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D7" w:rsidRDefault="00C516D7" w:rsidP="00C51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516D7" w:rsidRDefault="00C516D7" w:rsidP="00C51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 музыкального руководителя  МБДОУ «Детский сад № 14 «Василёк»</w:t>
      </w:r>
    </w:p>
    <w:p w:rsidR="00C516D7" w:rsidRDefault="00C516D7" w:rsidP="00C516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3AA3" w:rsidRDefault="00A53AA3" w:rsidP="00A53A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112AE">
        <w:rPr>
          <w:rFonts w:ascii="Times New Roman" w:hAnsi="Times New Roman"/>
          <w:sz w:val="24"/>
          <w:szCs w:val="24"/>
        </w:rPr>
        <w:t>Рабочая программа музыкального руководителя коррекционно-развивающей работы разработана на основе парциальной  программы  музыкального  воспитания  «Ладушки»,  авторов  И.</w:t>
      </w:r>
      <w:r>
        <w:rPr>
          <w:rFonts w:ascii="Times New Roman" w:hAnsi="Times New Roman"/>
          <w:sz w:val="24"/>
          <w:szCs w:val="24"/>
        </w:rPr>
        <w:t xml:space="preserve">М.  </w:t>
      </w:r>
      <w:proofErr w:type="spellStart"/>
      <w:r>
        <w:rPr>
          <w:rFonts w:ascii="Times New Roman" w:hAnsi="Times New Roman"/>
          <w:sz w:val="24"/>
          <w:szCs w:val="24"/>
        </w:rPr>
        <w:t>Каплуновой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 и  И.</w:t>
      </w:r>
      <w:r w:rsidRPr="00B112AE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B112AE">
        <w:rPr>
          <w:rFonts w:ascii="Times New Roman" w:hAnsi="Times New Roman"/>
          <w:sz w:val="24"/>
          <w:szCs w:val="24"/>
        </w:rPr>
        <w:t>Новоскольцевой</w:t>
      </w:r>
      <w:proofErr w:type="spellEnd"/>
      <w:r w:rsidRPr="00B112AE">
        <w:rPr>
          <w:rFonts w:ascii="Times New Roman" w:hAnsi="Times New Roman"/>
          <w:sz w:val="24"/>
          <w:szCs w:val="24"/>
        </w:rPr>
        <w:t>,  адаптированной основной образовательной программы дошкольного образования детей с задержкой психического развития МБДОУ «Детский сад № 14 «Василёк»</w:t>
      </w:r>
      <w:r>
        <w:rPr>
          <w:rFonts w:ascii="Times New Roman" w:hAnsi="Times New Roman"/>
          <w:sz w:val="24"/>
          <w:szCs w:val="24"/>
        </w:rPr>
        <w:t>.</w:t>
      </w:r>
    </w:p>
    <w:p w:rsidR="00511FDE" w:rsidRPr="00B112AE" w:rsidRDefault="00511FDE" w:rsidP="00511FDE">
      <w:pPr>
        <w:pStyle w:val="a3"/>
        <w:spacing w:line="276" w:lineRule="auto"/>
        <w:ind w:right="-22" w:firstLine="567"/>
        <w:jc w:val="both"/>
        <w:rPr>
          <w:rFonts w:ascii="Times New Roman" w:hAnsi="Times New Roman"/>
          <w:sz w:val="24"/>
          <w:szCs w:val="24"/>
        </w:rPr>
      </w:pPr>
      <w:r w:rsidRPr="00B112AE">
        <w:rPr>
          <w:rFonts w:ascii="Times New Roman" w:hAnsi="Times New Roman"/>
          <w:sz w:val="24"/>
          <w:szCs w:val="24"/>
        </w:rPr>
        <w:t>Программа рассчитана на музыкальное воспитание, обр</w:t>
      </w:r>
      <w:r>
        <w:rPr>
          <w:rFonts w:ascii="Times New Roman" w:hAnsi="Times New Roman"/>
          <w:sz w:val="24"/>
          <w:szCs w:val="24"/>
        </w:rPr>
        <w:t>азование и развитие детей от 4</w:t>
      </w:r>
      <w:r w:rsidRPr="00B112AE">
        <w:rPr>
          <w:rFonts w:ascii="Times New Roman" w:hAnsi="Times New Roman"/>
          <w:sz w:val="24"/>
          <w:szCs w:val="24"/>
        </w:rPr>
        <w:t xml:space="preserve"> до 7 лет.</w:t>
      </w:r>
    </w:p>
    <w:p w:rsidR="00511FDE" w:rsidRPr="00B112AE" w:rsidRDefault="00511FDE" w:rsidP="00511FDE">
      <w:pPr>
        <w:pStyle w:val="a3"/>
        <w:spacing w:line="276" w:lineRule="auto"/>
        <w:ind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112AE">
        <w:rPr>
          <w:rFonts w:ascii="Times New Roman" w:hAnsi="Times New Roman"/>
          <w:b/>
          <w:sz w:val="24"/>
          <w:szCs w:val="24"/>
        </w:rPr>
        <w:t xml:space="preserve">Цель: </w:t>
      </w:r>
      <w:r w:rsidRPr="005769AD">
        <w:rPr>
          <w:rFonts w:ascii="Times New Roman" w:hAnsi="Times New Roman"/>
          <w:sz w:val="24"/>
          <w:szCs w:val="24"/>
        </w:rPr>
        <w:t>р</w:t>
      </w:r>
      <w:r w:rsidRPr="00B112AE">
        <w:rPr>
          <w:rFonts w:ascii="Times New Roman" w:hAnsi="Times New Roman"/>
          <w:sz w:val="24"/>
          <w:szCs w:val="24"/>
        </w:rPr>
        <w:t>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511FDE" w:rsidRPr="00B112AE" w:rsidRDefault="00511FDE" w:rsidP="00511FDE">
      <w:pPr>
        <w:pStyle w:val="a3"/>
        <w:spacing w:line="276" w:lineRule="auto"/>
        <w:ind w:right="-22" w:firstLine="567"/>
        <w:jc w:val="both"/>
        <w:rPr>
          <w:rFonts w:ascii="Times New Roman" w:hAnsi="Times New Roman"/>
          <w:sz w:val="24"/>
          <w:szCs w:val="24"/>
        </w:rPr>
      </w:pPr>
      <w:r w:rsidRPr="00B112AE">
        <w:rPr>
          <w:rFonts w:ascii="Times New Roman" w:hAnsi="Times New Roman"/>
          <w:sz w:val="24"/>
          <w:szCs w:val="24"/>
        </w:rPr>
        <w:t>Программа направлена на реализацию образовательной области «Художественно-эстетическое развитие» раз</w:t>
      </w:r>
      <w:r w:rsidR="005C2C75"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z w:val="24"/>
          <w:szCs w:val="24"/>
        </w:rPr>
        <w:t xml:space="preserve"> «Музыкальная деятельность».</w:t>
      </w:r>
    </w:p>
    <w:p w:rsidR="00C516D7" w:rsidRPr="00E41BCB" w:rsidRDefault="005C2C75" w:rsidP="005C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16D7" w:rsidRPr="00E41BCB">
        <w:rPr>
          <w:rFonts w:ascii="Times New Roman" w:hAnsi="Times New Roman" w:cs="Times New Roman"/>
          <w:sz w:val="24"/>
          <w:szCs w:val="24"/>
        </w:rPr>
        <w:t>С целью обеспечения организации образовательного процесса  наряду с адаптированной основной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детей с ЗПР</w:t>
      </w:r>
      <w:r w:rsidR="00C516D7" w:rsidRPr="00E41BCB">
        <w:rPr>
          <w:rFonts w:ascii="Times New Roman" w:hAnsi="Times New Roman" w:cs="Times New Roman"/>
          <w:sz w:val="24"/>
          <w:szCs w:val="24"/>
        </w:rPr>
        <w:t xml:space="preserve"> испол</w:t>
      </w:r>
      <w:r>
        <w:rPr>
          <w:rFonts w:ascii="Times New Roman" w:hAnsi="Times New Roman" w:cs="Times New Roman"/>
          <w:sz w:val="24"/>
          <w:szCs w:val="24"/>
        </w:rPr>
        <w:t xml:space="preserve">ьзуется парциальная программа музыкальной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детей с ЗПР «Мы друг другу рады!»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C516D7" w:rsidRDefault="00C516D7" w:rsidP="00C51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  <w:r>
        <w:rPr>
          <w:rFonts w:ascii="Times New Roman" w:hAnsi="Times New Roman" w:cs="Times New Roman"/>
          <w:sz w:val="24"/>
          <w:szCs w:val="24"/>
        </w:rPr>
        <w:t xml:space="preserve">  программы содержит пояснительную записку, где освещены  нормативно - правовые документы,  в соответствии с которыми разработана программа,                             принципы и подходы к формированию Программы; цели и задачи работы; з</w:t>
      </w:r>
      <w:r w:rsidRPr="0027460E">
        <w:rPr>
          <w:rFonts w:ascii="Times New Roman" w:hAnsi="Times New Roman" w:cs="Times New Roman"/>
          <w:sz w:val="24"/>
          <w:szCs w:val="24"/>
        </w:rPr>
        <w:t>начимые для реализации образовательной области  «Худож</w:t>
      </w:r>
      <w:r w:rsidR="007E534F">
        <w:rPr>
          <w:rFonts w:ascii="Times New Roman" w:hAnsi="Times New Roman" w:cs="Times New Roman"/>
          <w:sz w:val="24"/>
          <w:szCs w:val="24"/>
        </w:rPr>
        <w:t>ественно-эстетическое развитие».</w:t>
      </w:r>
    </w:p>
    <w:p w:rsidR="00C516D7" w:rsidRDefault="00C516D7" w:rsidP="00C5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содержательном разделе </w:t>
      </w:r>
      <w:r w:rsidR="007E534F">
        <w:rPr>
          <w:rFonts w:ascii="Times New Roman" w:hAnsi="Times New Roman" w:cs="Times New Roman"/>
          <w:sz w:val="24"/>
          <w:szCs w:val="24"/>
        </w:rPr>
        <w:t>определены формы и методы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</w:t>
      </w:r>
      <w:r w:rsidR="007E534F">
        <w:rPr>
          <w:rFonts w:ascii="Times New Roman" w:hAnsi="Times New Roman" w:cs="Times New Roman"/>
          <w:sz w:val="24"/>
          <w:szCs w:val="24"/>
        </w:rPr>
        <w:t xml:space="preserve"> </w:t>
      </w:r>
      <w:r w:rsidRPr="00452979">
        <w:rPr>
          <w:rFonts w:ascii="Times New Roman" w:hAnsi="Times New Roman" w:cs="Times New Roman"/>
          <w:sz w:val="24"/>
          <w:szCs w:val="24"/>
        </w:rPr>
        <w:t>по образовательной области «Художественно-</w:t>
      </w:r>
      <w:r w:rsidR="007E534F">
        <w:rPr>
          <w:rFonts w:ascii="Times New Roman" w:hAnsi="Times New Roman" w:cs="Times New Roman"/>
          <w:sz w:val="24"/>
          <w:szCs w:val="24"/>
        </w:rPr>
        <w:t>эстетическое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E534F">
        <w:rPr>
          <w:rFonts w:ascii="Times New Roman" w:hAnsi="Times New Roman" w:cs="Times New Roman"/>
          <w:sz w:val="24"/>
          <w:szCs w:val="24"/>
        </w:rPr>
        <w:t xml:space="preserve"> раздел «Музыкальная деятельность»</w:t>
      </w:r>
      <w:r>
        <w:rPr>
          <w:rFonts w:ascii="Times New Roman" w:hAnsi="Times New Roman" w:cs="Times New Roman"/>
          <w:sz w:val="24"/>
          <w:szCs w:val="24"/>
        </w:rPr>
        <w:t>, задачи, репертуар, п</w:t>
      </w:r>
      <w:r w:rsidRPr="00452979">
        <w:rPr>
          <w:rFonts w:ascii="Times New Roman" w:hAnsi="Times New Roman" w:cs="Times New Roman"/>
          <w:sz w:val="24"/>
          <w:szCs w:val="24"/>
        </w:rPr>
        <w:t>еречень праздников и развлечений</w:t>
      </w:r>
      <w:r>
        <w:rPr>
          <w:rFonts w:ascii="Times New Roman" w:hAnsi="Times New Roman" w:cs="Times New Roman"/>
          <w:sz w:val="24"/>
          <w:szCs w:val="24"/>
        </w:rPr>
        <w:t xml:space="preserve"> по каждой возрастной группе. </w:t>
      </w:r>
    </w:p>
    <w:p w:rsidR="00C516D7" w:rsidRDefault="00411AB2" w:rsidP="00C516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D17E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ррекционно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развивающем модуле» </w:t>
      </w:r>
      <w:r>
        <w:rPr>
          <w:rFonts w:ascii="Times New Roman" w:hAnsi="Times New Roman" w:cs="Times New Roman"/>
          <w:sz w:val="24"/>
          <w:szCs w:val="24"/>
        </w:rPr>
        <w:t xml:space="preserve"> прописано планирование </w:t>
      </w:r>
      <w:r w:rsidR="00C516D7" w:rsidRPr="008A29DB">
        <w:rPr>
          <w:rFonts w:ascii="Times New Roman" w:hAnsi="Times New Roman" w:cs="Times New Roman"/>
          <w:sz w:val="24"/>
          <w:szCs w:val="24"/>
        </w:rPr>
        <w:t>по коррекционной ритмике.</w:t>
      </w:r>
    </w:p>
    <w:p w:rsidR="00C516D7" w:rsidRDefault="00C516D7" w:rsidP="00C5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9DB">
        <w:rPr>
          <w:rFonts w:ascii="Times New Roman" w:hAnsi="Times New Roman" w:cs="Times New Roman"/>
          <w:sz w:val="24"/>
          <w:szCs w:val="24"/>
        </w:rPr>
        <w:t>В этом же разделе определен</w:t>
      </w:r>
      <w:r>
        <w:rPr>
          <w:rFonts w:ascii="Times New Roman" w:hAnsi="Times New Roman" w:cs="Times New Roman"/>
          <w:sz w:val="24"/>
          <w:szCs w:val="24"/>
        </w:rPr>
        <w:t xml:space="preserve"> график работы с детьми, находящимися на режиме кратковременного пребывания. </w:t>
      </w:r>
    </w:p>
    <w:p w:rsidR="00C516D7" w:rsidRDefault="00C516D7" w:rsidP="00411A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11A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Составлено </w:t>
      </w:r>
      <w:r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процесса. </w:t>
      </w:r>
    </w:p>
    <w:p w:rsidR="00C516D7" w:rsidRDefault="00C516D7" w:rsidP="00C51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Программе  раскрыты вопросы</w:t>
      </w:r>
      <w:r w:rsidRPr="00D454BE">
        <w:rPr>
          <w:rFonts w:ascii="Times New Roman" w:hAnsi="Times New Roman" w:cs="Times New Roman"/>
          <w:sz w:val="24"/>
          <w:szCs w:val="24"/>
        </w:rPr>
        <w:t xml:space="preserve"> взаимодействия  музыкального руководителя с семьями </w:t>
      </w:r>
      <w:r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C516D7" w:rsidRDefault="00C516D7" w:rsidP="00C51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включает в себя: кадровые условия </w:t>
      </w:r>
      <w:r>
        <w:rPr>
          <w:rFonts w:ascii="Times New Roman" w:hAnsi="Times New Roman"/>
          <w:sz w:val="24"/>
          <w:szCs w:val="20"/>
        </w:rPr>
        <w:t>реализации Программы</w:t>
      </w:r>
      <w:r w:rsidR="00411AB2">
        <w:rPr>
          <w:rFonts w:ascii="Times New Roman" w:hAnsi="Times New Roman" w:cs="Times New Roman"/>
          <w:sz w:val="24"/>
          <w:szCs w:val="24"/>
        </w:rPr>
        <w:t>;   режим</w:t>
      </w:r>
      <w:r>
        <w:rPr>
          <w:rFonts w:ascii="Times New Roman" w:hAnsi="Times New Roman" w:cs="Times New Roman"/>
          <w:sz w:val="24"/>
          <w:szCs w:val="24"/>
        </w:rPr>
        <w:t xml:space="preserve"> пребывания детей; учебный план, годовой к</w:t>
      </w:r>
      <w:r w:rsidR="00411AB2">
        <w:rPr>
          <w:rFonts w:ascii="Times New Roman" w:hAnsi="Times New Roman" w:cs="Times New Roman"/>
          <w:sz w:val="24"/>
          <w:szCs w:val="24"/>
        </w:rPr>
        <w:t>алендарный график и расписание О</w:t>
      </w:r>
      <w:r>
        <w:rPr>
          <w:rFonts w:ascii="Times New Roman" w:hAnsi="Times New Roman" w:cs="Times New Roman"/>
          <w:sz w:val="24"/>
          <w:szCs w:val="24"/>
        </w:rPr>
        <w:t xml:space="preserve">ОД, </w:t>
      </w:r>
      <w:r w:rsidR="00411AB2">
        <w:rPr>
          <w:rFonts w:ascii="Times New Roman" w:hAnsi="Times New Roman"/>
          <w:sz w:val="24"/>
          <w:szCs w:val="20"/>
        </w:rPr>
        <w:t>циклограмму</w:t>
      </w:r>
      <w:r>
        <w:rPr>
          <w:rFonts w:ascii="Times New Roman" w:hAnsi="Times New Roman"/>
          <w:sz w:val="24"/>
          <w:szCs w:val="20"/>
        </w:rPr>
        <w:t xml:space="preserve"> </w:t>
      </w:r>
      <w:r w:rsidRPr="00D454BE">
        <w:rPr>
          <w:rFonts w:ascii="Times New Roman" w:hAnsi="Times New Roman"/>
          <w:sz w:val="24"/>
          <w:szCs w:val="20"/>
        </w:rPr>
        <w:t xml:space="preserve"> совместной деятельности музыкального руководителя</w:t>
      </w:r>
      <w:r>
        <w:rPr>
          <w:rFonts w:ascii="Times New Roman" w:hAnsi="Times New Roman" w:cs="Times New Roman"/>
          <w:sz w:val="24"/>
          <w:szCs w:val="24"/>
        </w:rPr>
        <w:t>; особенности организации развивающей предметно-пространственной среды в музыкальном зале;</w:t>
      </w:r>
      <w:r w:rsidR="00411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взаимосвязи музыкального руководителя </w:t>
      </w:r>
      <w:r w:rsidRPr="00D454BE">
        <w:rPr>
          <w:rFonts w:ascii="Times New Roman" w:hAnsi="Times New Roman" w:cs="Times New Roman"/>
          <w:sz w:val="24"/>
          <w:szCs w:val="24"/>
        </w:rPr>
        <w:t>с воспитателями и узкими специалистами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C75" w:rsidRDefault="005C2C75" w:rsidP="005C2C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="00411AB2">
        <w:rPr>
          <w:rFonts w:ascii="Times New Roman" w:hAnsi="Times New Roman" w:cs="Times New Roman"/>
          <w:sz w:val="24"/>
          <w:szCs w:val="24"/>
        </w:rPr>
        <w:t xml:space="preserve"> программа разработана на</w:t>
      </w:r>
      <w:r w:rsidR="00A27A12">
        <w:rPr>
          <w:rFonts w:ascii="Times New Roman" w:hAnsi="Times New Roman" w:cs="Times New Roman"/>
          <w:sz w:val="24"/>
          <w:szCs w:val="24"/>
        </w:rPr>
        <w:t xml:space="preserve"> 2022 - 2023 учебный год (с 01.09.2022 по 31.05.2023</w:t>
      </w:r>
      <w:r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8D2B2A" w:rsidRDefault="008D2B2A"/>
    <w:sectPr w:rsidR="008D2B2A" w:rsidSect="00F7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6D7"/>
    <w:rsid w:val="00254DB3"/>
    <w:rsid w:val="00411AB2"/>
    <w:rsid w:val="00511FDE"/>
    <w:rsid w:val="005C2C75"/>
    <w:rsid w:val="007E534F"/>
    <w:rsid w:val="008D2B2A"/>
    <w:rsid w:val="00A27A12"/>
    <w:rsid w:val="00A53AA3"/>
    <w:rsid w:val="00C516D7"/>
    <w:rsid w:val="00F7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1F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11FD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14sad</cp:lastModifiedBy>
  <cp:revision>5</cp:revision>
  <dcterms:created xsi:type="dcterms:W3CDTF">2017-08-31T03:47:00Z</dcterms:created>
  <dcterms:modified xsi:type="dcterms:W3CDTF">2022-11-02T04:56:00Z</dcterms:modified>
</cp:coreProperties>
</file>