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6B" w:rsidRDefault="008F5E6B" w:rsidP="008F5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F3320D" w:rsidRDefault="008F5E6B" w:rsidP="008F5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</w:t>
      </w:r>
      <w:r w:rsidR="004017FD">
        <w:rPr>
          <w:rFonts w:ascii="Times New Roman" w:hAnsi="Times New Roman" w:cs="Times New Roman"/>
          <w:b/>
          <w:sz w:val="24"/>
          <w:szCs w:val="24"/>
        </w:rPr>
        <w:t>ограмме  учителя – дефектолога подготовительной  группы</w:t>
      </w:r>
    </w:p>
    <w:p w:rsidR="00F3320D" w:rsidRDefault="004017FD" w:rsidP="00F33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 «Улыбка»</w:t>
      </w:r>
      <w:r w:rsidR="00F3320D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№ 14 «Василёк»</w:t>
      </w:r>
    </w:p>
    <w:p w:rsidR="004017FD" w:rsidRDefault="004017FD" w:rsidP="008F5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7FD" w:rsidRDefault="004017FD" w:rsidP="004017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17FD" w:rsidRPr="003A3922" w:rsidRDefault="004017FD" w:rsidP="0040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3A3922">
        <w:rPr>
          <w:rFonts w:ascii="Times New Roman" w:hAnsi="Times New Roman" w:cs="Times New Roman"/>
          <w:sz w:val="24"/>
          <w:szCs w:val="24"/>
        </w:rPr>
        <w:t xml:space="preserve">разработана  на основе адаптированной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для детей с задержкой психического развития </w:t>
      </w:r>
      <w:r w:rsidRPr="003A3922">
        <w:rPr>
          <w:rFonts w:ascii="Times New Roman" w:hAnsi="Times New Roman" w:cs="Times New Roman"/>
          <w:sz w:val="24"/>
          <w:szCs w:val="24"/>
        </w:rPr>
        <w:t>МБДОУ «Детский сад № 14 «Василёк».</w:t>
      </w:r>
    </w:p>
    <w:p w:rsidR="004017FD" w:rsidRPr="003A3922" w:rsidRDefault="004017FD" w:rsidP="0040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Программа предназначена для детей 6 - 7 лет с задержкой психического развития.</w:t>
      </w:r>
    </w:p>
    <w:p w:rsidR="004017FD" w:rsidRPr="003A3922" w:rsidRDefault="004017FD" w:rsidP="0040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90243E">
        <w:rPr>
          <w:rFonts w:ascii="Times New Roman" w:hAnsi="Times New Roman" w:cs="Times New Roman"/>
          <w:sz w:val="24"/>
          <w:szCs w:val="24"/>
        </w:rPr>
        <w:t>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</w:t>
      </w:r>
    </w:p>
    <w:p w:rsidR="004017FD" w:rsidRPr="003A3922" w:rsidRDefault="004017FD" w:rsidP="0040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41F">
        <w:rPr>
          <w:rFonts w:ascii="Times New Roman" w:hAnsi="Times New Roman" w:cs="Times New Roman"/>
          <w:sz w:val="24"/>
          <w:szCs w:val="24"/>
        </w:rPr>
        <w:t>Целевой раздел</w:t>
      </w:r>
      <w:r w:rsidRPr="003A3922">
        <w:rPr>
          <w:rFonts w:ascii="Times New Roman" w:hAnsi="Times New Roman" w:cs="Times New Roman"/>
          <w:sz w:val="24"/>
          <w:szCs w:val="24"/>
        </w:rPr>
        <w:t xml:space="preserve">  программы содержит пояснительную записку, где освещены  нормативно- правовые документы,  в соответствии с которыми разработана программа,                             цели и задачи работы; принципы и подходы к формированию Программы; раскрыты возрастные  и индивидуальные особенности контингента детей, воспитывающихся в </w:t>
      </w:r>
      <w:r w:rsidR="00431CB8"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3A3922">
        <w:rPr>
          <w:rFonts w:ascii="Times New Roman" w:hAnsi="Times New Roman" w:cs="Times New Roman"/>
          <w:sz w:val="24"/>
          <w:szCs w:val="24"/>
        </w:rPr>
        <w:t xml:space="preserve"> группе № </w:t>
      </w:r>
      <w:r w:rsidR="00431CB8">
        <w:rPr>
          <w:rFonts w:ascii="Times New Roman" w:hAnsi="Times New Roman" w:cs="Times New Roman"/>
          <w:sz w:val="24"/>
          <w:szCs w:val="24"/>
        </w:rPr>
        <w:t>5</w:t>
      </w:r>
      <w:r w:rsidRPr="003A3922">
        <w:rPr>
          <w:rFonts w:ascii="Times New Roman" w:hAnsi="Times New Roman" w:cs="Times New Roman"/>
          <w:sz w:val="24"/>
          <w:szCs w:val="24"/>
        </w:rPr>
        <w:t xml:space="preserve"> «</w:t>
      </w:r>
      <w:r w:rsidR="00431CB8">
        <w:rPr>
          <w:rFonts w:ascii="Times New Roman" w:hAnsi="Times New Roman" w:cs="Times New Roman"/>
          <w:sz w:val="24"/>
          <w:szCs w:val="24"/>
        </w:rPr>
        <w:t>Улыбка</w:t>
      </w:r>
      <w:r w:rsidRPr="003A3922">
        <w:rPr>
          <w:rFonts w:ascii="Times New Roman" w:hAnsi="Times New Roman" w:cs="Times New Roman"/>
          <w:sz w:val="24"/>
          <w:szCs w:val="24"/>
        </w:rPr>
        <w:t xml:space="preserve">». Определены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134D">
        <w:rPr>
          <w:rFonts w:ascii="Times New Roman" w:hAnsi="Times New Roman" w:cs="Times New Roman"/>
          <w:sz w:val="24"/>
          <w:szCs w:val="24"/>
        </w:rPr>
        <w:t xml:space="preserve">ланируемые результаты </w:t>
      </w:r>
      <w:r>
        <w:rPr>
          <w:rFonts w:ascii="Times New Roman" w:hAnsi="Times New Roman" w:cs="Times New Roman"/>
          <w:sz w:val="24"/>
          <w:szCs w:val="24"/>
        </w:rPr>
        <w:t>и ц</w:t>
      </w:r>
      <w:r w:rsidRPr="00E9134D">
        <w:rPr>
          <w:rFonts w:ascii="Times New Roman" w:hAnsi="Times New Roman" w:cs="Times New Roman"/>
          <w:sz w:val="24"/>
          <w:szCs w:val="24"/>
        </w:rPr>
        <w:t xml:space="preserve">елевые ориентиры освоения Программы </w:t>
      </w:r>
      <w:r w:rsidRPr="003A3922">
        <w:rPr>
          <w:rFonts w:ascii="Times New Roman" w:hAnsi="Times New Roman" w:cs="Times New Roman"/>
          <w:sz w:val="24"/>
          <w:szCs w:val="24"/>
        </w:rPr>
        <w:t>детьми старшего дошкольного возраста.</w:t>
      </w:r>
    </w:p>
    <w:p w:rsidR="004017FD" w:rsidRDefault="004017FD" w:rsidP="00401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134D">
        <w:rPr>
          <w:rFonts w:ascii="Times New Roman" w:hAnsi="Times New Roman" w:cs="Times New Roman"/>
          <w:sz w:val="24"/>
          <w:szCs w:val="24"/>
        </w:rPr>
        <w:t>Содержательный 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A3922">
        <w:rPr>
          <w:rFonts w:ascii="Times New Roman" w:hAnsi="Times New Roman" w:cs="Times New Roman"/>
          <w:sz w:val="24"/>
          <w:szCs w:val="24"/>
        </w:rPr>
        <w:t xml:space="preserve"> раскрывает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7FD" w:rsidRPr="00E9134D" w:rsidRDefault="004017FD" w:rsidP="00401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3A3922">
        <w:rPr>
          <w:rFonts w:ascii="Times New Roman" w:hAnsi="Times New Roman" w:cs="Times New Roman"/>
          <w:sz w:val="24"/>
          <w:szCs w:val="24"/>
        </w:rPr>
        <w:t xml:space="preserve">последовательность работы по образовательным областям: </w:t>
      </w:r>
      <w:r w:rsidRPr="00E9134D">
        <w:rPr>
          <w:rFonts w:ascii="Times New Roman" w:hAnsi="Times New Roman" w:cs="Times New Roman"/>
          <w:sz w:val="24"/>
          <w:szCs w:val="24"/>
        </w:rPr>
        <w:t>«Познавательное развитие», «Речевое развитие»</w:t>
      </w:r>
    </w:p>
    <w:p w:rsidR="004017FD" w:rsidRPr="00892F94" w:rsidRDefault="004017FD" w:rsidP="0040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892F94">
        <w:rPr>
          <w:rFonts w:ascii="Times New Roman" w:hAnsi="Times New Roman" w:cs="Times New Roman"/>
          <w:sz w:val="24"/>
          <w:szCs w:val="24"/>
        </w:rPr>
        <w:t>ариативные формы, способы, методы и средства 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17FD" w:rsidRPr="00892F94" w:rsidRDefault="004017FD" w:rsidP="0040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F94">
        <w:rPr>
          <w:rFonts w:ascii="Times New Roman" w:hAnsi="Times New Roman" w:cs="Times New Roman"/>
          <w:sz w:val="24"/>
          <w:szCs w:val="24"/>
        </w:rPr>
        <w:t>комплексно-тематическо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2F94">
        <w:rPr>
          <w:rFonts w:ascii="Times New Roman" w:hAnsi="Times New Roman" w:cs="Times New Roman"/>
          <w:sz w:val="24"/>
          <w:szCs w:val="24"/>
        </w:rPr>
        <w:t xml:space="preserve"> построени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2F94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17FD" w:rsidRDefault="004017FD" w:rsidP="0040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</w:t>
      </w:r>
      <w:r w:rsidRPr="00892F94">
        <w:rPr>
          <w:rFonts w:ascii="Times New Roman" w:hAnsi="Times New Roman" w:cs="Times New Roman"/>
          <w:sz w:val="24"/>
          <w:szCs w:val="24"/>
        </w:rPr>
        <w:t xml:space="preserve">аимодействие </w:t>
      </w:r>
      <w:r>
        <w:rPr>
          <w:rFonts w:ascii="Times New Roman" w:hAnsi="Times New Roman" w:cs="Times New Roman"/>
          <w:sz w:val="24"/>
          <w:szCs w:val="24"/>
        </w:rPr>
        <w:t>взрослых с детьми;</w:t>
      </w:r>
    </w:p>
    <w:p w:rsidR="004017FD" w:rsidRPr="00892F94" w:rsidRDefault="004017FD" w:rsidP="0040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892F94">
        <w:rPr>
          <w:rFonts w:ascii="Times New Roman" w:hAnsi="Times New Roman" w:cs="Times New Roman"/>
          <w:sz w:val="24"/>
          <w:szCs w:val="24"/>
        </w:rPr>
        <w:t>заимодействие ДОУ с  социумом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17FD" w:rsidRDefault="004017FD" w:rsidP="0040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892F94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92F94">
        <w:rPr>
          <w:rFonts w:ascii="Times New Roman" w:hAnsi="Times New Roman" w:cs="Times New Roman"/>
          <w:sz w:val="24"/>
          <w:szCs w:val="24"/>
        </w:rPr>
        <w:t xml:space="preserve"> коррекционно-развивающей работы с детьми с</w:t>
      </w:r>
      <w:r>
        <w:rPr>
          <w:rFonts w:ascii="Times New Roman" w:hAnsi="Times New Roman" w:cs="Times New Roman"/>
          <w:sz w:val="24"/>
          <w:szCs w:val="24"/>
        </w:rPr>
        <w:t xml:space="preserve"> задержкой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развитии;</w:t>
      </w:r>
      <w:r w:rsidRPr="00892F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17FD" w:rsidRDefault="004017FD" w:rsidP="0040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92F94">
        <w:rPr>
          <w:rFonts w:ascii="Times New Roman" w:hAnsi="Times New Roman" w:cs="Times New Roman"/>
          <w:sz w:val="24"/>
          <w:szCs w:val="24"/>
        </w:rPr>
        <w:t>одержание образовательной деятельности по профессиональной коррекции недостатков в развитии детей с ЗПР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7FD" w:rsidRDefault="004017FD" w:rsidP="004017F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ab/>
      </w:r>
      <w:r w:rsidRPr="00E9134D">
        <w:rPr>
          <w:rFonts w:ascii="Times New Roman" w:hAnsi="Times New Roman" w:cs="Times New Roman"/>
          <w:sz w:val="24"/>
          <w:szCs w:val="24"/>
        </w:rPr>
        <w:t xml:space="preserve">Организационный раздел </w:t>
      </w:r>
      <w:r w:rsidRPr="003A3922">
        <w:rPr>
          <w:rFonts w:ascii="Times New Roman" w:hAnsi="Times New Roman" w:cs="Times New Roman"/>
          <w:sz w:val="24"/>
          <w:szCs w:val="24"/>
        </w:rPr>
        <w:t xml:space="preserve">программы включает в себя: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2F94">
        <w:rPr>
          <w:rFonts w:ascii="Times New Roman" w:hAnsi="Times New Roman" w:cs="Times New Roman"/>
          <w:sz w:val="24"/>
          <w:szCs w:val="24"/>
        </w:rPr>
        <w:t>сихолого-педагогические условия, обеспе</w:t>
      </w:r>
      <w:r>
        <w:rPr>
          <w:rFonts w:ascii="Times New Roman" w:hAnsi="Times New Roman" w:cs="Times New Roman"/>
          <w:sz w:val="24"/>
          <w:szCs w:val="24"/>
        </w:rPr>
        <w:t>чивающие развитие ребенка с ЗПР; о</w:t>
      </w:r>
      <w:r w:rsidRPr="00892F94">
        <w:rPr>
          <w:rFonts w:ascii="Times New Roman" w:hAnsi="Times New Roman" w:cs="Times New Roman"/>
          <w:sz w:val="24"/>
          <w:szCs w:val="24"/>
        </w:rPr>
        <w:t xml:space="preserve">собенности организации развивающей предметно-пространственной </w:t>
      </w:r>
      <w:r w:rsidR="00431CB8">
        <w:rPr>
          <w:rFonts w:ascii="Times New Roman" w:hAnsi="Times New Roman" w:cs="Times New Roman"/>
          <w:sz w:val="24"/>
          <w:szCs w:val="24"/>
        </w:rPr>
        <w:t>среды группы №5 «Улыбка</w:t>
      </w:r>
      <w:r>
        <w:rPr>
          <w:rFonts w:ascii="Times New Roman" w:hAnsi="Times New Roman" w:cs="Times New Roman"/>
          <w:sz w:val="24"/>
          <w:szCs w:val="24"/>
        </w:rPr>
        <w:t>»; к</w:t>
      </w:r>
      <w:r w:rsidRPr="00892F94">
        <w:rPr>
          <w:rFonts w:ascii="Times New Roman" w:hAnsi="Times New Roman" w:cs="Times New Roman"/>
          <w:sz w:val="24"/>
          <w:szCs w:val="24"/>
        </w:rPr>
        <w:t xml:space="preserve">адровые условия </w:t>
      </w:r>
      <w:r w:rsidR="00431CB8">
        <w:rPr>
          <w:rFonts w:ascii="Times New Roman" w:hAnsi="Times New Roman" w:cs="Times New Roman"/>
          <w:sz w:val="24"/>
          <w:szCs w:val="24"/>
        </w:rPr>
        <w:t>подготовительной группы</w:t>
      </w:r>
      <w:r w:rsidRPr="003A3922">
        <w:rPr>
          <w:rFonts w:ascii="Times New Roman" w:hAnsi="Times New Roman" w:cs="Times New Roman"/>
          <w:sz w:val="24"/>
          <w:szCs w:val="24"/>
        </w:rPr>
        <w:t xml:space="preserve"> № </w:t>
      </w:r>
      <w:r w:rsidR="00431CB8">
        <w:rPr>
          <w:rFonts w:ascii="Times New Roman" w:hAnsi="Times New Roman" w:cs="Times New Roman"/>
          <w:sz w:val="24"/>
          <w:szCs w:val="24"/>
        </w:rPr>
        <w:t>5</w:t>
      </w:r>
      <w:r w:rsidRPr="003A3922">
        <w:rPr>
          <w:rFonts w:ascii="Times New Roman" w:hAnsi="Times New Roman" w:cs="Times New Roman"/>
          <w:sz w:val="24"/>
          <w:szCs w:val="24"/>
        </w:rPr>
        <w:t xml:space="preserve"> «</w:t>
      </w:r>
      <w:r w:rsidR="00431CB8">
        <w:rPr>
          <w:rFonts w:ascii="Times New Roman" w:hAnsi="Times New Roman" w:cs="Times New Roman"/>
          <w:sz w:val="24"/>
          <w:szCs w:val="24"/>
        </w:rPr>
        <w:t>Улыбка</w:t>
      </w:r>
      <w:r w:rsidRPr="003A39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892F94">
        <w:rPr>
          <w:rFonts w:ascii="Times New Roman" w:hAnsi="Times New Roman" w:cs="Times New Roman"/>
          <w:sz w:val="24"/>
          <w:szCs w:val="24"/>
        </w:rPr>
        <w:t>рограммно-методическое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7FD" w:rsidRPr="00892F94" w:rsidRDefault="004017FD" w:rsidP="004017F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</w:t>
      </w:r>
      <w:r w:rsidRPr="00892F94">
        <w:rPr>
          <w:rFonts w:ascii="Times New Roman" w:hAnsi="Times New Roman" w:cs="Times New Roman"/>
          <w:sz w:val="24"/>
          <w:szCs w:val="24"/>
        </w:rPr>
        <w:t>роектирование образовательной деятельности в соответствии с контингентом воспитанников, их индивидуальными и возрастными 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4017FD" w:rsidRPr="00892F94" w:rsidRDefault="004017FD" w:rsidP="004017F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92F94">
        <w:rPr>
          <w:rFonts w:ascii="Times New Roman" w:hAnsi="Times New Roman" w:cs="Times New Roman"/>
          <w:sz w:val="24"/>
          <w:szCs w:val="24"/>
        </w:rPr>
        <w:t>чебный план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92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7FD" w:rsidRPr="00892F94" w:rsidRDefault="004017FD" w:rsidP="004017F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892F94">
        <w:rPr>
          <w:rFonts w:ascii="Times New Roman" w:hAnsi="Times New Roman" w:cs="Times New Roman"/>
          <w:sz w:val="24"/>
          <w:szCs w:val="24"/>
        </w:rPr>
        <w:t>одовой календарный график НОД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17FD" w:rsidRPr="00892F94" w:rsidRDefault="004017FD" w:rsidP="004017F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92F94">
        <w:rPr>
          <w:rFonts w:ascii="Times New Roman" w:hAnsi="Times New Roman" w:cs="Times New Roman"/>
          <w:sz w:val="24"/>
          <w:szCs w:val="24"/>
        </w:rPr>
        <w:t>асписание образовательной деятельности с воспитанниками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17FD" w:rsidRDefault="004017FD" w:rsidP="004017F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92F94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92F94">
        <w:rPr>
          <w:rFonts w:ascii="Times New Roman" w:hAnsi="Times New Roman" w:cs="Times New Roman"/>
          <w:sz w:val="24"/>
          <w:szCs w:val="24"/>
        </w:rPr>
        <w:t xml:space="preserve"> режима пребывания детей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7FD" w:rsidRPr="003A3922" w:rsidRDefault="004017FD" w:rsidP="0040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922"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разработана на</w:t>
      </w:r>
      <w:r w:rsidRPr="003A3922">
        <w:rPr>
          <w:rFonts w:ascii="Times New Roman" w:hAnsi="Times New Roman" w:cs="Times New Roman"/>
          <w:sz w:val="24"/>
          <w:szCs w:val="24"/>
        </w:rPr>
        <w:t xml:space="preserve"> 20</w:t>
      </w:r>
      <w:r w:rsidR="00F92A96">
        <w:rPr>
          <w:rFonts w:ascii="Times New Roman" w:hAnsi="Times New Roman" w:cs="Times New Roman"/>
          <w:sz w:val="24"/>
          <w:szCs w:val="24"/>
        </w:rPr>
        <w:t>22</w:t>
      </w:r>
      <w:r w:rsidRPr="003A3922">
        <w:rPr>
          <w:rFonts w:ascii="Times New Roman" w:hAnsi="Times New Roman" w:cs="Times New Roman"/>
          <w:sz w:val="24"/>
          <w:szCs w:val="24"/>
        </w:rPr>
        <w:t xml:space="preserve"> - 20</w:t>
      </w:r>
      <w:r w:rsidR="00F92A9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3A3922">
        <w:rPr>
          <w:rFonts w:ascii="Times New Roman" w:hAnsi="Times New Roman" w:cs="Times New Roman"/>
          <w:sz w:val="24"/>
          <w:szCs w:val="24"/>
        </w:rPr>
        <w:t xml:space="preserve"> (с 01.09.20</w:t>
      </w:r>
      <w:r w:rsidR="00F92A9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922">
        <w:rPr>
          <w:rFonts w:ascii="Times New Roman" w:hAnsi="Times New Roman" w:cs="Times New Roman"/>
          <w:sz w:val="24"/>
          <w:szCs w:val="24"/>
        </w:rPr>
        <w:t>по 31.05.20</w:t>
      </w:r>
      <w:r w:rsidR="00F92A96">
        <w:rPr>
          <w:rFonts w:ascii="Times New Roman" w:hAnsi="Times New Roman" w:cs="Times New Roman"/>
          <w:sz w:val="24"/>
          <w:szCs w:val="24"/>
        </w:rPr>
        <w:t>23</w:t>
      </w:r>
      <w:r w:rsidRPr="003A3922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4017FD" w:rsidRDefault="004017FD" w:rsidP="004017FD">
      <w:pPr>
        <w:widowControl w:val="0"/>
        <w:tabs>
          <w:tab w:val="left" w:pos="0"/>
        </w:tabs>
        <w:spacing w:after="0" w:line="240" w:lineRule="auto"/>
        <w:jc w:val="both"/>
      </w:pPr>
    </w:p>
    <w:p w:rsidR="00C3029E" w:rsidRDefault="00C3029E" w:rsidP="004017FD">
      <w:pPr>
        <w:spacing w:after="0" w:line="240" w:lineRule="auto"/>
        <w:ind w:firstLine="708"/>
        <w:jc w:val="both"/>
      </w:pPr>
    </w:p>
    <w:sectPr w:rsidR="00C3029E" w:rsidSect="0039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F5E6B"/>
    <w:rsid w:val="000A7D14"/>
    <w:rsid w:val="00343573"/>
    <w:rsid w:val="0039063F"/>
    <w:rsid w:val="004017FD"/>
    <w:rsid w:val="00431CB8"/>
    <w:rsid w:val="006B4F5D"/>
    <w:rsid w:val="00782D3B"/>
    <w:rsid w:val="008F5E6B"/>
    <w:rsid w:val="00C3029E"/>
    <w:rsid w:val="00E63B22"/>
    <w:rsid w:val="00F3320D"/>
    <w:rsid w:val="00F9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14sad</cp:lastModifiedBy>
  <cp:revision>8</cp:revision>
  <dcterms:created xsi:type="dcterms:W3CDTF">2017-08-31T03:46:00Z</dcterms:created>
  <dcterms:modified xsi:type="dcterms:W3CDTF">2022-11-02T04:55:00Z</dcterms:modified>
</cp:coreProperties>
</file>