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6D" w:rsidRDefault="0066596D" w:rsidP="0066596D">
      <w:pPr>
        <w:jc w:val="center"/>
        <w:rPr>
          <w:rFonts w:ascii="Century Schoolbook" w:hAnsi="Century Schoolbook"/>
          <w:b/>
          <w:sz w:val="16"/>
        </w:rPr>
      </w:pPr>
    </w:p>
    <w:p w:rsidR="00BB7D8B" w:rsidRDefault="00BB7D8B" w:rsidP="0066596D">
      <w:pPr>
        <w:jc w:val="center"/>
        <w:rPr>
          <w:rFonts w:ascii="Century Schoolbook" w:hAnsi="Century Schoolbook"/>
          <w:b/>
          <w:sz w:val="12"/>
        </w:rPr>
      </w:pPr>
      <w:r w:rsidRPr="0069541D">
        <w:rPr>
          <w:rFonts w:ascii="Century Schoolbook" w:hAnsi="Century Schoolbook"/>
          <w:b/>
          <w:sz w:val="16"/>
        </w:rPr>
        <w:t xml:space="preserve">                </w:t>
      </w:r>
      <w:r w:rsidR="00D04C1E" w:rsidRPr="0069541D">
        <w:rPr>
          <w:rFonts w:ascii="Century Schoolbook" w:hAnsi="Century Schoolbook"/>
          <w:b/>
          <w:sz w:val="20"/>
        </w:rPr>
        <w:t>ГАЗЕТА ГРУППЫ № 4 «СОЛНЫШКО»</w:t>
      </w:r>
      <w:r w:rsidR="005D3236" w:rsidRPr="0069541D">
        <w:rPr>
          <w:rFonts w:ascii="Century Schoolbook" w:hAnsi="Century Schoolbook"/>
          <w:b/>
          <w:sz w:val="20"/>
        </w:rPr>
        <w:t xml:space="preserve">  </w:t>
      </w:r>
      <w:r w:rsidR="00D04C1E" w:rsidRPr="0069541D">
        <w:rPr>
          <w:rFonts w:ascii="Century Schoolbook" w:hAnsi="Century Schoolbook"/>
          <w:b/>
          <w:sz w:val="20"/>
        </w:rPr>
        <w:t xml:space="preserve">МБДОУ « ДЕТСКИЙ САД № 14 «ВАСИЛЁК»        </w:t>
      </w:r>
    </w:p>
    <w:p w:rsidR="00D04C1E" w:rsidRDefault="00970B22" w:rsidP="009D0485">
      <w:pPr>
        <w:jc w:val="right"/>
        <w:rPr>
          <w:rFonts w:ascii="Century Schoolbook" w:hAnsi="Century Schoolbook"/>
          <w:b/>
          <w:sz w:val="1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CE2E64" wp14:editId="6BD6A454">
            <wp:simplePos x="0" y="0"/>
            <wp:positionH relativeFrom="column">
              <wp:posOffset>2540</wp:posOffset>
            </wp:positionH>
            <wp:positionV relativeFrom="paragraph">
              <wp:posOffset>105410</wp:posOffset>
            </wp:positionV>
            <wp:extent cx="2440940" cy="2078990"/>
            <wp:effectExtent l="0" t="0" r="0" b="0"/>
            <wp:wrapSquare wrapText="bothSides"/>
            <wp:docPr id="1" name="Рисунок 1" descr="https://encrypted-tbn0.gstatic.com/images?q=tbn:ANd9GcTtxKd_dLOvUhKS_hvOg0600j8G39Jktid7sIpg9JtNsg2XBo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txKd_dLOvUhKS_hvOg0600j8G39Jktid7sIpg9JtNsg2XBoF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2D9">
        <w:rPr>
          <w:rFonts w:ascii="Century Schoolbook" w:hAnsi="Century Schoolbook"/>
          <w:b/>
          <w:sz w:val="12"/>
        </w:rPr>
        <w:t xml:space="preserve">Выпуск № </w:t>
      </w:r>
      <w:r w:rsidR="004D1C2A">
        <w:rPr>
          <w:rFonts w:ascii="Century Schoolbook" w:hAnsi="Century Schoolbook"/>
          <w:b/>
          <w:sz w:val="12"/>
        </w:rPr>
        <w:t>1</w:t>
      </w:r>
      <w:r w:rsidR="00D97819">
        <w:rPr>
          <w:rFonts w:ascii="Century Schoolbook" w:hAnsi="Century Schoolbook"/>
          <w:b/>
          <w:sz w:val="12"/>
        </w:rPr>
        <w:t>5</w:t>
      </w:r>
      <w:r w:rsidR="009D0485">
        <w:rPr>
          <w:rFonts w:ascii="Century Schoolbook" w:hAnsi="Century Schoolbook"/>
          <w:b/>
          <w:sz w:val="12"/>
        </w:rPr>
        <w:t>, май 20</w:t>
      </w:r>
      <w:r w:rsidR="00274F23">
        <w:rPr>
          <w:rFonts w:ascii="Century Schoolbook" w:hAnsi="Century Schoolbook"/>
          <w:b/>
          <w:sz w:val="12"/>
        </w:rPr>
        <w:t>2</w:t>
      </w:r>
      <w:bookmarkStart w:id="0" w:name="_GoBack"/>
      <w:bookmarkEnd w:id="0"/>
      <w:r w:rsidR="00274F23">
        <w:rPr>
          <w:rFonts w:ascii="Century Schoolbook" w:hAnsi="Century Schoolbook"/>
          <w:b/>
          <w:sz w:val="12"/>
        </w:rPr>
        <w:t>0</w:t>
      </w:r>
      <w:r w:rsidR="009D0485">
        <w:rPr>
          <w:rFonts w:ascii="Century Schoolbook" w:hAnsi="Century Schoolbook"/>
          <w:b/>
          <w:sz w:val="12"/>
        </w:rPr>
        <w:t xml:space="preserve"> </w:t>
      </w:r>
      <w:r w:rsidR="00274F23">
        <w:rPr>
          <w:rFonts w:ascii="Century Schoolbook" w:hAnsi="Century Schoolbook"/>
          <w:b/>
          <w:noProof/>
          <w:sz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7.35pt;margin-top:34.55pt;width:322.65pt;height:93.3pt;z-index:251660288;mso-position-horizontal-relative:text;mso-position-vertical-relative:text;mso-width-relative:page;mso-height-relative:page" adj=",10800" fillcolor="red" strokeweight="1.5pt">
            <v:shadow on="t" opacity="52429f"/>
            <v:textpath style="font-family:&quot;Arial Black&quot;;v-text-kern:t" trim="t" fitpath="t" string="&quot;Моё &#10;солнышко&quot;"/>
            <w10:wrap type="square"/>
          </v:shape>
        </w:pict>
      </w:r>
      <w:r w:rsidR="0066596D">
        <w:rPr>
          <w:rFonts w:ascii="Century Schoolbook" w:hAnsi="Century Schoolbook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E414A" w:rsidRDefault="004E414A" w:rsidP="0066596D">
      <w:pPr>
        <w:jc w:val="center"/>
        <w:rPr>
          <w:rFonts w:ascii="Century Schoolbook" w:hAnsi="Century Schoolbook"/>
          <w:b/>
          <w:sz w:val="12"/>
        </w:rPr>
      </w:pPr>
    </w:p>
    <w:p w:rsidR="008644A9" w:rsidRPr="008644A9" w:rsidRDefault="00F3380B" w:rsidP="00CE2F7E">
      <w:pPr>
        <w:pStyle w:val="a7"/>
        <w:spacing w:before="0" w:beforeAutospacing="0" w:after="0"/>
        <w:ind w:left="-902" w:right="-363" w:hanging="40"/>
        <w:contextualSpacing/>
        <w:jc w:val="center"/>
        <w:rPr>
          <w:b/>
          <w:color w:val="0070C0"/>
          <w:sz w:val="48"/>
          <w:szCs w:val="52"/>
        </w:rPr>
      </w:pPr>
      <w:r>
        <w:rPr>
          <w:b/>
          <w:color w:val="FF0000"/>
          <w:sz w:val="48"/>
          <w:szCs w:val="52"/>
        </w:rPr>
        <w:t xml:space="preserve">   </w:t>
      </w:r>
      <w:r w:rsidRPr="008644A9">
        <w:rPr>
          <w:b/>
          <w:color w:val="0070C0"/>
          <w:sz w:val="48"/>
          <w:szCs w:val="52"/>
        </w:rPr>
        <w:t>Как провести лето с пользой</w:t>
      </w:r>
      <w:r w:rsidR="008644A9" w:rsidRPr="008644A9">
        <w:rPr>
          <w:b/>
          <w:color w:val="0070C0"/>
          <w:sz w:val="48"/>
          <w:szCs w:val="52"/>
        </w:rPr>
        <w:t xml:space="preserve">  </w:t>
      </w:r>
    </w:p>
    <w:p w:rsidR="00CE2F7E" w:rsidRPr="008644A9" w:rsidRDefault="008644A9" w:rsidP="00CE2F7E">
      <w:pPr>
        <w:pStyle w:val="a7"/>
        <w:spacing w:before="0" w:beforeAutospacing="0" w:after="0"/>
        <w:ind w:left="-902" w:right="-363" w:hanging="40"/>
        <w:contextualSpacing/>
        <w:jc w:val="center"/>
        <w:rPr>
          <w:b/>
          <w:color w:val="0070C0"/>
          <w:sz w:val="48"/>
          <w:szCs w:val="52"/>
        </w:rPr>
      </w:pPr>
      <w:r w:rsidRPr="008644A9">
        <w:rPr>
          <w:b/>
          <w:color w:val="0070C0"/>
          <w:sz w:val="48"/>
          <w:szCs w:val="52"/>
        </w:rPr>
        <w:t xml:space="preserve">           перед школой</w:t>
      </w:r>
      <w:r w:rsidR="00F3380B" w:rsidRPr="008644A9">
        <w:rPr>
          <w:b/>
          <w:color w:val="0070C0"/>
          <w:sz w:val="48"/>
          <w:szCs w:val="52"/>
        </w:rPr>
        <w:t>!</w:t>
      </w:r>
    </w:p>
    <w:p w:rsidR="002E31E0" w:rsidRDefault="002E31E0" w:rsidP="008644A9">
      <w:pPr>
        <w:pStyle w:val="a7"/>
        <w:tabs>
          <w:tab w:val="left" w:pos="3606"/>
        </w:tabs>
        <w:spacing w:before="0" w:beforeAutospacing="0"/>
        <w:ind w:left="284" w:right="-363"/>
        <w:contextualSpacing/>
        <w:rPr>
          <w:b/>
          <w:color w:val="FF0000"/>
          <w:sz w:val="48"/>
          <w:szCs w:val="52"/>
        </w:rPr>
      </w:pPr>
      <w:r>
        <w:rPr>
          <w:b/>
          <w:color w:val="FF0000"/>
          <w:sz w:val="48"/>
          <w:szCs w:val="52"/>
        </w:rPr>
        <w:tab/>
      </w:r>
      <w:r>
        <w:rPr>
          <w:b/>
          <w:color w:val="FF0000"/>
          <w:sz w:val="48"/>
          <w:szCs w:val="52"/>
        </w:rPr>
        <w:tab/>
      </w:r>
    </w:p>
    <w:p w:rsidR="0078647F" w:rsidRPr="008644A9" w:rsidRDefault="008644A9" w:rsidP="008644A9">
      <w:pPr>
        <w:spacing w:after="0" w:line="360" w:lineRule="auto"/>
        <w:ind w:left="284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4C3116">
        <w:rPr>
          <w:rFonts w:ascii="Arial" w:hAnsi="Arial" w:cs="Arial"/>
          <w:b/>
          <w:color w:val="FF0000"/>
          <w:sz w:val="40"/>
          <w:szCs w:val="28"/>
          <w:shd w:val="clear" w:color="auto" w:fill="FFFFFF"/>
        </w:rPr>
        <w:t>Школа</w:t>
      </w:r>
      <w:r w:rsidRPr="008644A9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– важнейший порог взросления для ребенка. И, естественно, хочется, чтобы перешагивание через него прошло без проблем, а школьная жизнь стала успешной и счастливой! И вот осталось только одно лето перед школой!</w:t>
      </w:r>
    </w:p>
    <w:p w:rsidR="008644A9" w:rsidRPr="008644A9" w:rsidRDefault="008644A9" w:rsidP="008644A9">
      <w:pPr>
        <w:spacing w:after="0" w:line="360" w:lineRule="auto"/>
        <w:ind w:left="284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8644A9" w:rsidRPr="008644A9" w:rsidRDefault="008644A9" w:rsidP="008644A9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color w:val="111111"/>
          <w:sz w:val="28"/>
          <w:szCs w:val="28"/>
        </w:rPr>
      </w:pPr>
      <w:r w:rsidRPr="008644A9">
        <w:rPr>
          <w:rFonts w:ascii="Arial" w:eastAsia="Times New Roman" w:hAnsi="Arial" w:cs="Arial"/>
          <w:color w:val="111111"/>
          <w:sz w:val="28"/>
          <w:szCs w:val="28"/>
        </w:rPr>
        <w:t>И вот осталось только одно лето перед школой! Что можно успеть за это лето? Хвататься за учебники или посвятить его беззаботному детскому времяпровождению?</w:t>
      </w:r>
      <w:r w:rsidR="004C3116" w:rsidRPr="004C3116">
        <w:t xml:space="preserve"> </w:t>
      </w:r>
    </w:p>
    <w:p w:rsidR="004C3116" w:rsidRDefault="004C3116" w:rsidP="008644A9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78850F0" wp14:editId="7395EC0A">
            <wp:simplePos x="0" y="0"/>
            <wp:positionH relativeFrom="column">
              <wp:posOffset>3413760</wp:posOffset>
            </wp:positionH>
            <wp:positionV relativeFrom="paragraph">
              <wp:posOffset>1145540</wp:posOffset>
            </wp:positionV>
            <wp:extent cx="3188335" cy="2392680"/>
            <wp:effectExtent l="0" t="0" r="0" b="0"/>
            <wp:wrapSquare wrapText="bothSides"/>
            <wp:docPr id="6" name="Рисунок 6" descr="https://uvao.mos.ru/upload/medialibrary/093/semya_chitat_knigi_foto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vao.mos.ru/upload/medialibrary/093/semya_chitat_knigi_fotoban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4A9" w:rsidRPr="008644A9">
        <w:rPr>
          <w:rFonts w:ascii="Arial" w:eastAsia="Times New Roman" w:hAnsi="Arial" w:cs="Arial"/>
          <w:color w:val="111111"/>
          <w:sz w:val="28"/>
          <w:szCs w:val="28"/>
        </w:rPr>
        <w:t>Мы должны понимать, что ребенок не рождается первоклассником, готовность к школе - это комплекс способностей, поддающихся совершенствованию. Упражнения и игры, выбранные вами для развития дошкольника, легко и весело можно выполнять с мамой, папой, бабушкой, старшим братом - со всеми, кто располагает свободным временем и желанием заниматься. При подборе заданий обратите внимание на слабые места малыша. </w:t>
      </w:r>
    </w:p>
    <w:p w:rsidR="008644A9" w:rsidRDefault="008644A9" w:rsidP="008644A9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b/>
          <w:i/>
          <w:iCs/>
          <w:color w:val="0070C0"/>
          <w:sz w:val="28"/>
          <w:szCs w:val="28"/>
          <w:bdr w:val="none" w:sz="0" w:space="0" w:color="auto" w:frame="1"/>
        </w:rPr>
      </w:pPr>
      <w:r w:rsidRPr="008644A9">
        <w:rPr>
          <w:rFonts w:ascii="Arial" w:eastAsia="Times New Roman" w:hAnsi="Arial" w:cs="Arial"/>
          <w:b/>
          <w:i/>
          <w:iCs/>
          <w:color w:val="0070C0"/>
          <w:sz w:val="28"/>
          <w:szCs w:val="28"/>
          <w:bdr w:val="none" w:sz="0" w:space="0" w:color="auto" w:frame="1"/>
        </w:rPr>
        <w:t>И помните, пожалуйста, несколько простых правил:</w:t>
      </w:r>
    </w:p>
    <w:p w:rsidR="004C3116" w:rsidRDefault="004C3116" w:rsidP="008644A9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b/>
          <w:i/>
          <w:iCs/>
          <w:color w:val="0070C0"/>
          <w:sz w:val="28"/>
          <w:szCs w:val="28"/>
          <w:bdr w:val="none" w:sz="0" w:space="0" w:color="auto" w:frame="1"/>
        </w:rPr>
      </w:pPr>
    </w:p>
    <w:p w:rsidR="004C3116" w:rsidRPr="008644A9" w:rsidRDefault="004C3116" w:rsidP="008644A9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color w:val="111111"/>
          <w:sz w:val="28"/>
          <w:szCs w:val="28"/>
        </w:rPr>
      </w:pPr>
    </w:p>
    <w:p w:rsidR="008644A9" w:rsidRPr="008644A9" w:rsidRDefault="008644A9" w:rsidP="008644A9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b/>
          <w:color w:val="111111"/>
          <w:sz w:val="28"/>
          <w:szCs w:val="28"/>
        </w:rPr>
      </w:pPr>
      <w:r w:rsidRPr="008644A9">
        <w:rPr>
          <w:rFonts w:ascii="Arial" w:eastAsia="Times New Roman" w:hAnsi="Arial" w:cs="Arial"/>
          <w:color w:val="111111"/>
          <w:sz w:val="28"/>
          <w:szCs w:val="28"/>
        </w:rPr>
        <w:t xml:space="preserve">- Занятия должны быть обоюдно добровольными. Их длительность </w:t>
      </w:r>
      <w:r w:rsidRPr="008644A9">
        <w:rPr>
          <w:rFonts w:ascii="Arial" w:eastAsia="Times New Roman" w:hAnsi="Arial" w:cs="Arial"/>
          <w:b/>
          <w:i/>
          <w:color w:val="4F81BD" w:themeColor="accent1"/>
          <w:sz w:val="28"/>
          <w:szCs w:val="28"/>
        </w:rPr>
        <w:t>не</w:t>
      </w:r>
      <w:r w:rsidRPr="008644A9">
        <w:rPr>
          <w:rFonts w:ascii="Arial" w:eastAsia="Times New Roman" w:hAnsi="Arial" w:cs="Arial"/>
          <w:b/>
          <w:color w:val="111111"/>
          <w:sz w:val="28"/>
          <w:szCs w:val="28"/>
        </w:rPr>
        <w:t xml:space="preserve"> </w:t>
      </w:r>
      <w:r w:rsidRPr="008644A9">
        <w:rPr>
          <w:rFonts w:ascii="Arial" w:eastAsia="Times New Roman" w:hAnsi="Arial" w:cs="Arial"/>
          <w:b/>
          <w:color w:val="0070C0"/>
          <w:sz w:val="28"/>
          <w:szCs w:val="28"/>
        </w:rPr>
        <w:t>должна превышать 35 минут.</w:t>
      </w:r>
    </w:p>
    <w:p w:rsidR="008644A9" w:rsidRPr="008644A9" w:rsidRDefault="008644A9" w:rsidP="008644A9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color w:val="111111"/>
          <w:sz w:val="28"/>
          <w:szCs w:val="28"/>
        </w:rPr>
      </w:pPr>
      <w:r w:rsidRPr="008644A9">
        <w:rPr>
          <w:rFonts w:ascii="Arial" w:eastAsia="Times New Roman" w:hAnsi="Arial" w:cs="Arial"/>
          <w:color w:val="111111"/>
          <w:sz w:val="28"/>
          <w:szCs w:val="28"/>
        </w:rPr>
        <w:t xml:space="preserve">- Не пытайтесь предлагать ребенку задания, если он утомлен. Постарайтесь, чтобы занятия имели </w:t>
      </w:r>
      <w:r w:rsidRPr="008644A9">
        <w:rPr>
          <w:rFonts w:ascii="Arial" w:eastAsia="Times New Roman" w:hAnsi="Arial" w:cs="Arial"/>
          <w:b/>
          <w:color w:val="0070C0"/>
          <w:sz w:val="28"/>
          <w:szCs w:val="28"/>
        </w:rPr>
        <w:t>регулярный характер</w:t>
      </w:r>
      <w:r w:rsidRPr="008644A9">
        <w:rPr>
          <w:rFonts w:ascii="Arial" w:eastAsia="Times New Roman" w:hAnsi="Arial" w:cs="Arial"/>
          <w:color w:val="111111"/>
          <w:sz w:val="28"/>
          <w:szCs w:val="28"/>
        </w:rPr>
        <w:t xml:space="preserve"> - "мозговой штурм" при подготовке к школе не слишком эффективен.</w:t>
      </w:r>
    </w:p>
    <w:p w:rsidR="008644A9" w:rsidRPr="008644A9" w:rsidRDefault="008644A9" w:rsidP="008644A9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b/>
          <w:color w:val="111111"/>
          <w:sz w:val="28"/>
          <w:szCs w:val="28"/>
        </w:rPr>
      </w:pPr>
      <w:r w:rsidRPr="008644A9">
        <w:rPr>
          <w:rFonts w:ascii="Arial" w:eastAsia="Times New Roman" w:hAnsi="Arial" w:cs="Arial"/>
          <w:color w:val="111111"/>
          <w:sz w:val="28"/>
          <w:szCs w:val="28"/>
        </w:rPr>
        <w:t xml:space="preserve">- Если вы опасаетесь за успехи своего ребенка, советуем вам не сосредоточиваться на выработке конкретных навыков - не стоит "дрессировать" его на сложение и вычитание, чтение по слогам. Методические приемы обучения в начальной школе постоянно меняются, существует множество авторских программ, и ваши усилия могут пойти вразрез с ними, что только затруднит в дальнейшем обучение ребенка. Куда полезнее будет использовать </w:t>
      </w:r>
      <w:r w:rsidRPr="004C3116">
        <w:rPr>
          <w:rFonts w:ascii="Arial" w:eastAsia="Times New Roman" w:hAnsi="Arial" w:cs="Arial"/>
          <w:b/>
          <w:color w:val="0070C0"/>
          <w:sz w:val="28"/>
          <w:szCs w:val="28"/>
        </w:rPr>
        <w:t>обще</w:t>
      </w:r>
      <w:r w:rsidRPr="008644A9">
        <w:rPr>
          <w:rFonts w:ascii="Arial" w:eastAsia="Times New Roman" w:hAnsi="Arial" w:cs="Arial"/>
          <w:b/>
          <w:color w:val="0070C0"/>
          <w:sz w:val="28"/>
          <w:szCs w:val="28"/>
        </w:rPr>
        <w:t>развивающие упражнения, полезные для укрепления восприятия, памяти, внимания, тонкой моторики рук.</w:t>
      </w:r>
    </w:p>
    <w:p w:rsidR="008644A9" w:rsidRPr="008644A9" w:rsidRDefault="008644A9" w:rsidP="008644A9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color w:val="111111"/>
          <w:sz w:val="28"/>
          <w:szCs w:val="28"/>
        </w:rPr>
      </w:pPr>
      <w:r w:rsidRPr="008644A9">
        <w:rPr>
          <w:rFonts w:ascii="Arial" w:eastAsia="Times New Roman" w:hAnsi="Arial" w:cs="Arial"/>
          <w:color w:val="111111"/>
          <w:sz w:val="28"/>
          <w:szCs w:val="28"/>
        </w:rPr>
        <w:t xml:space="preserve">- Учите ребенка обращать внимание на то, </w:t>
      </w:r>
      <w:r w:rsidRPr="008644A9">
        <w:rPr>
          <w:rFonts w:ascii="Arial" w:eastAsia="Times New Roman" w:hAnsi="Arial" w:cs="Arial"/>
          <w:b/>
          <w:color w:val="111111"/>
          <w:sz w:val="28"/>
          <w:szCs w:val="28"/>
        </w:rPr>
        <w:t>как звучат слова</w:t>
      </w:r>
      <w:r w:rsidRPr="008644A9">
        <w:rPr>
          <w:rFonts w:ascii="Arial" w:eastAsia="Times New Roman" w:hAnsi="Arial" w:cs="Arial"/>
          <w:color w:val="111111"/>
          <w:sz w:val="28"/>
          <w:szCs w:val="28"/>
        </w:rPr>
        <w:t xml:space="preserve"> - предлагайте ему внятно повторять русские и иностранные, знакомые и незнакомые слова.</w:t>
      </w:r>
    </w:p>
    <w:p w:rsidR="008644A9" w:rsidRPr="008644A9" w:rsidRDefault="008644A9" w:rsidP="008644A9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color w:val="111111"/>
          <w:sz w:val="28"/>
          <w:szCs w:val="28"/>
        </w:rPr>
      </w:pPr>
      <w:r w:rsidRPr="008644A9">
        <w:rPr>
          <w:rFonts w:ascii="Arial" w:eastAsia="Times New Roman" w:hAnsi="Arial" w:cs="Arial"/>
          <w:color w:val="111111"/>
          <w:sz w:val="28"/>
          <w:szCs w:val="28"/>
        </w:rPr>
        <w:t xml:space="preserve">- Вспомните коллективные игры типа "Я садовником родился" - они развивают </w:t>
      </w:r>
      <w:r w:rsidRPr="008644A9">
        <w:rPr>
          <w:rFonts w:ascii="Arial" w:eastAsia="Times New Roman" w:hAnsi="Arial" w:cs="Arial"/>
          <w:b/>
          <w:color w:val="0070C0"/>
          <w:sz w:val="28"/>
          <w:szCs w:val="28"/>
        </w:rPr>
        <w:t>произвольность действий</w:t>
      </w:r>
      <w:r w:rsidRPr="008644A9">
        <w:rPr>
          <w:rFonts w:ascii="Arial" w:eastAsia="Times New Roman" w:hAnsi="Arial" w:cs="Arial"/>
          <w:color w:val="111111"/>
          <w:sz w:val="28"/>
          <w:szCs w:val="28"/>
        </w:rPr>
        <w:t>, сосредоточенность, обогащают речевой запас детей.</w:t>
      </w:r>
    </w:p>
    <w:p w:rsidR="008644A9" w:rsidRPr="008644A9" w:rsidRDefault="008644A9" w:rsidP="008644A9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color w:val="111111"/>
          <w:sz w:val="28"/>
          <w:szCs w:val="28"/>
        </w:rPr>
      </w:pPr>
      <w:r w:rsidRPr="008644A9">
        <w:rPr>
          <w:rFonts w:ascii="Arial" w:eastAsia="Times New Roman" w:hAnsi="Arial" w:cs="Arial"/>
          <w:color w:val="111111"/>
          <w:sz w:val="28"/>
          <w:szCs w:val="28"/>
        </w:rPr>
        <w:t xml:space="preserve">- Очень </w:t>
      </w:r>
      <w:r w:rsidRPr="008644A9">
        <w:rPr>
          <w:rFonts w:ascii="Arial" w:eastAsia="Times New Roman" w:hAnsi="Arial" w:cs="Arial"/>
          <w:b/>
          <w:color w:val="0070C0"/>
          <w:sz w:val="28"/>
          <w:szCs w:val="28"/>
        </w:rPr>
        <w:t>полезно запоминать предметы, их количество и взаиморасположение.</w:t>
      </w:r>
    </w:p>
    <w:p w:rsidR="008644A9" w:rsidRPr="008644A9" w:rsidRDefault="008644A9" w:rsidP="008644A9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color w:val="111111"/>
          <w:sz w:val="28"/>
          <w:szCs w:val="28"/>
        </w:rPr>
      </w:pPr>
      <w:r w:rsidRPr="008644A9">
        <w:rPr>
          <w:rFonts w:ascii="Arial" w:eastAsia="Times New Roman" w:hAnsi="Arial" w:cs="Arial"/>
          <w:color w:val="111111"/>
          <w:sz w:val="28"/>
          <w:szCs w:val="28"/>
        </w:rPr>
        <w:t xml:space="preserve">- Хорошо стимулируют развитие </w:t>
      </w:r>
      <w:r w:rsidRPr="008644A9">
        <w:rPr>
          <w:rFonts w:ascii="Arial" w:eastAsia="Times New Roman" w:hAnsi="Arial" w:cs="Arial"/>
          <w:b/>
          <w:color w:val="111111"/>
          <w:sz w:val="28"/>
          <w:szCs w:val="28"/>
        </w:rPr>
        <w:t>концентрации внимания</w:t>
      </w:r>
      <w:r w:rsidRPr="008644A9">
        <w:rPr>
          <w:rFonts w:ascii="Arial" w:eastAsia="Times New Roman" w:hAnsi="Arial" w:cs="Arial"/>
          <w:color w:val="111111"/>
          <w:sz w:val="28"/>
          <w:szCs w:val="28"/>
        </w:rPr>
        <w:t xml:space="preserve"> игры-лабиринты, в которых нужно "проследить" дорожку персонажа, а также задания на сравнение двух почти одинаковых рисунков.</w:t>
      </w:r>
    </w:p>
    <w:p w:rsidR="008644A9" w:rsidRDefault="008644A9" w:rsidP="008644A9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color w:val="111111"/>
          <w:sz w:val="28"/>
          <w:szCs w:val="28"/>
        </w:rPr>
      </w:pPr>
      <w:r w:rsidRPr="008644A9">
        <w:rPr>
          <w:rFonts w:ascii="Arial" w:eastAsia="Times New Roman" w:hAnsi="Arial" w:cs="Arial"/>
          <w:color w:val="111111"/>
          <w:sz w:val="28"/>
          <w:szCs w:val="28"/>
        </w:rPr>
        <w:t xml:space="preserve">- Не пренебрегайте занятиями, </w:t>
      </w:r>
      <w:r w:rsidRPr="008644A9">
        <w:rPr>
          <w:rFonts w:ascii="Arial" w:eastAsia="Times New Roman" w:hAnsi="Arial" w:cs="Arial"/>
          <w:b/>
          <w:color w:val="0070C0"/>
          <w:sz w:val="28"/>
          <w:szCs w:val="28"/>
        </w:rPr>
        <w:t>развивающими и укрепляющими мелкие движения рук</w:t>
      </w:r>
      <w:r w:rsidRPr="008644A9">
        <w:rPr>
          <w:rFonts w:ascii="Arial" w:eastAsia="Times New Roman" w:hAnsi="Arial" w:cs="Arial"/>
          <w:b/>
          <w:color w:val="111111"/>
          <w:sz w:val="28"/>
          <w:szCs w:val="28"/>
        </w:rPr>
        <w:t>:</w:t>
      </w:r>
      <w:r w:rsidRPr="008644A9">
        <w:rPr>
          <w:rFonts w:ascii="Arial" w:eastAsia="Times New Roman" w:hAnsi="Arial" w:cs="Arial"/>
          <w:color w:val="111111"/>
          <w:sz w:val="28"/>
          <w:szCs w:val="28"/>
        </w:rPr>
        <w:t xml:space="preserve"> лепка, рисование, аппликации, игры с конструктором типа LEGO - все это создает предпосылки для формирования хорошего почерка и способствует развитию мышления. Используйте подручные средства - можно попросить малыша отделить горох от кукурузы или бобов, рассортировать пуговицы, разложить спички и т. д.</w:t>
      </w:r>
    </w:p>
    <w:p w:rsidR="004C3116" w:rsidRPr="004C3116" w:rsidRDefault="004C3116" w:rsidP="004C3116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color w:val="111111"/>
          <w:sz w:val="28"/>
          <w:szCs w:val="28"/>
        </w:rPr>
      </w:pPr>
      <w:r w:rsidRPr="004C3116">
        <w:rPr>
          <w:rFonts w:ascii="Arial" w:eastAsia="Times New Roman" w:hAnsi="Arial" w:cs="Arial"/>
          <w:color w:val="111111"/>
          <w:sz w:val="28"/>
          <w:szCs w:val="28"/>
        </w:rPr>
        <w:lastRenderedPageBreak/>
        <w:t>Последнее "вольное" лето дошкольников приносит родителям много тревог, связанных с предстоящим поступлением детей в первый класс. Иногда эти тревоги усиливаются, делая воспитательные потуги взрослых судорожно-хаотическими. Лето - долгий срок, однако не стремитесь выполнить за него всю программу первого класса. Лучше убедитесь в том, что ребенок обладает достаточной психологической зрелостью, чтобы учиться в школе.</w:t>
      </w:r>
    </w:p>
    <w:p w:rsidR="004C3116" w:rsidRPr="004C3116" w:rsidRDefault="004C3116" w:rsidP="004C3116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color w:val="111111"/>
          <w:sz w:val="28"/>
          <w:szCs w:val="28"/>
        </w:rPr>
      </w:pPr>
    </w:p>
    <w:p w:rsidR="004C3116" w:rsidRPr="004C3116" w:rsidRDefault="004C3116" w:rsidP="004C3116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color w:val="0070C0"/>
          <w:sz w:val="28"/>
          <w:szCs w:val="28"/>
          <w:u w:val="single"/>
        </w:rPr>
      </w:pPr>
      <w:r w:rsidRPr="004C3116">
        <w:rPr>
          <w:rFonts w:ascii="Arial" w:eastAsia="Times New Roman" w:hAnsi="Arial" w:cs="Arial"/>
          <w:color w:val="0070C0"/>
          <w:sz w:val="28"/>
          <w:szCs w:val="28"/>
          <w:u w:val="single"/>
        </w:rPr>
        <w:t>Очень важна самостоятельность ребенка!</w:t>
      </w:r>
    </w:p>
    <w:p w:rsidR="004C3116" w:rsidRPr="004C3116" w:rsidRDefault="004C3116" w:rsidP="004C3116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color w:val="111111"/>
          <w:sz w:val="28"/>
          <w:szCs w:val="28"/>
        </w:rPr>
      </w:pPr>
      <w:r w:rsidRPr="004C3116">
        <w:rPr>
          <w:rFonts w:ascii="Arial" w:eastAsia="Times New Roman" w:hAnsi="Arial" w:cs="Arial"/>
          <w:color w:val="111111"/>
          <w:sz w:val="28"/>
          <w:szCs w:val="28"/>
        </w:rPr>
        <w:t>Взрослые часто забывают, а порой и не знают, что гораздо важнее, чем читать и писать, для будущего первоклассника являются умения самостоятельно одеваться, собирать свои вещи, внимательно прислушиваться к указаниям учителей и способность адекватно оценивать ситуацию в целом. Ведь ему предстоит почти полдня проводить в детском коллективе, где ему не смогут уделять постоянное индивидуальное внимание!</w:t>
      </w:r>
    </w:p>
    <w:p w:rsidR="004C3116" w:rsidRPr="004C3116" w:rsidRDefault="004C3116" w:rsidP="004C3116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color w:val="111111"/>
          <w:sz w:val="28"/>
          <w:szCs w:val="28"/>
        </w:rPr>
      </w:pPr>
      <w:r w:rsidRPr="004C3116">
        <w:rPr>
          <w:rFonts w:ascii="Arial" w:eastAsia="Times New Roman" w:hAnsi="Arial" w:cs="Arial"/>
          <w:color w:val="111111"/>
          <w:sz w:val="28"/>
          <w:szCs w:val="28"/>
        </w:rPr>
        <w:t>Поэтому оцените своего малыша без «розовых очков» — насколько он самостоятелен?</w:t>
      </w:r>
    </w:p>
    <w:p w:rsidR="004C3116" w:rsidRPr="004C3116" w:rsidRDefault="004C3116" w:rsidP="004C3116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color w:val="111111"/>
          <w:sz w:val="28"/>
          <w:szCs w:val="28"/>
        </w:rPr>
      </w:pPr>
      <w:r w:rsidRPr="004C3116">
        <w:rPr>
          <w:rFonts w:ascii="Arial" w:eastAsia="Times New Roman" w:hAnsi="Arial" w:cs="Arial"/>
          <w:color w:val="111111"/>
          <w:sz w:val="28"/>
          <w:szCs w:val="28"/>
        </w:rPr>
        <w:t xml:space="preserve">Лето перед школой – это достаточное время для того, чтобы воспитать в ребенке </w:t>
      </w:r>
      <w:r w:rsidRPr="004C3116">
        <w:rPr>
          <w:rFonts w:ascii="Arial" w:eastAsia="Times New Roman" w:hAnsi="Arial" w:cs="Arial"/>
          <w:color w:val="0070C0"/>
          <w:sz w:val="28"/>
          <w:szCs w:val="28"/>
          <w:u w:val="single"/>
        </w:rPr>
        <w:t>необходимую самостоятельность</w:t>
      </w:r>
      <w:r w:rsidRPr="004C3116">
        <w:rPr>
          <w:rFonts w:ascii="Arial" w:eastAsia="Times New Roman" w:hAnsi="Arial" w:cs="Arial"/>
          <w:color w:val="111111"/>
          <w:sz w:val="28"/>
          <w:szCs w:val="28"/>
        </w:rPr>
        <w:t>!</w:t>
      </w:r>
    </w:p>
    <w:p w:rsidR="004C3116" w:rsidRPr="004C3116" w:rsidRDefault="004C3116" w:rsidP="004C3116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color w:val="111111"/>
          <w:sz w:val="28"/>
          <w:szCs w:val="28"/>
        </w:rPr>
      </w:pPr>
      <w:r w:rsidRPr="004C3116">
        <w:rPr>
          <w:rFonts w:ascii="Arial" w:eastAsia="Times New Roman" w:hAnsi="Arial" w:cs="Arial"/>
          <w:color w:val="111111"/>
          <w:sz w:val="28"/>
          <w:szCs w:val="28"/>
        </w:rPr>
        <w:t>Постепенно отказывайтесь от помощи ребенку в действиях, которые он должен делать сам: зашнуровать обувь, одеться, собрать свой рюкзак и т. д. Не раздражайтесь и не упрекайте постоянно ребенка, что у него выходит медленно или плохо – просто спокойно подкорректируйте конечный результат, если что-то не так, и поясните свои действия.</w:t>
      </w:r>
    </w:p>
    <w:p w:rsidR="004C3116" w:rsidRPr="004C3116" w:rsidRDefault="004C3116" w:rsidP="004C3116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color w:val="111111"/>
          <w:sz w:val="28"/>
          <w:szCs w:val="28"/>
        </w:rPr>
      </w:pPr>
      <w:r w:rsidRPr="004C3116">
        <w:rPr>
          <w:rFonts w:ascii="Arial" w:eastAsia="Times New Roman" w:hAnsi="Arial" w:cs="Arial"/>
          <w:color w:val="0070C0"/>
          <w:sz w:val="28"/>
          <w:szCs w:val="28"/>
          <w:u w:val="single"/>
        </w:rPr>
        <w:t>Научите ребенка внимательно слушать и запоминать</w:t>
      </w:r>
      <w:r w:rsidRPr="004C3116">
        <w:rPr>
          <w:rFonts w:ascii="Arial" w:eastAsia="Times New Roman" w:hAnsi="Arial" w:cs="Arial"/>
          <w:color w:val="111111"/>
          <w:sz w:val="28"/>
          <w:szCs w:val="28"/>
        </w:rPr>
        <w:t xml:space="preserve"> – например, </w:t>
      </w:r>
      <w:proofErr w:type="gramStart"/>
      <w:r w:rsidRPr="004C3116">
        <w:rPr>
          <w:rFonts w:ascii="Arial" w:eastAsia="Times New Roman" w:hAnsi="Arial" w:cs="Arial"/>
          <w:color w:val="111111"/>
          <w:sz w:val="28"/>
          <w:szCs w:val="28"/>
        </w:rPr>
        <w:t>почаще</w:t>
      </w:r>
      <w:proofErr w:type="gramEnd"/>
      <w:r w:rsidRPr="004C3116">
        <w:rPr>
          <w:rFonts w:ascii="Arial" w:eastAsia="Times New Roman" w:hAnsi="Arial" w:cs="Arial"/>
          <w:color w:val="111111"/>
          <w:sz w:val="28"/>
          <w:szCs w:val="28"/>
        </w:rPr>
        <w:t xml:space="preserve"> просите его повторить только что сказанную вами фразу, давайте ему несложные задания, которые надо выполнить не сиюминутно, а спустя какое-то время, читая вслух книгу, просите в конце чтения перечислить имена героев или другие подробности, и т. д.</w:t>
      </w:r>
    </w:p>
    <w:p w:rsidR="004C3116" w:rsidRPr="004C3116" w:rsidRDefault="004C3116" w:rsidP="004C3116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color w:val="111111"/>
          <w:sz w:val="28"/>
          <w:szCs w:val="28"/>
        </w:rPr>
      </w:pPr>
      <w:r w:rsidRPr="004C3116">
        <w:rPr>
          <w:rFonts w:ascii="Arial" w:eastAsia="Times New Roman" w:hAnsi="Arial" w:cs="Arial"/>
          <w:color w:val="111111"/>
          <w:sz w:val="28"/>
          <w:szCs w:val="28"/>
        </w:rPr>
        <w:t xml:space="preserve">Но, конечно же, не превращайте последнее лето перед школой в бесконечную муштру и поучения – ребенок </w:t>
      </w:r>
      <w:proofErr w:type="gramStart"/>
      <w:r w:rsidRPr="004C3116">
        <w:rPr>
          <w:rFonts w:ascii="Arial" w:eastAsia="Times New Roman" w:hAnsi="Arial" w:cs="Arial"/>
          <w:color w:val="111111"/>
          <w:sz w:val="28"/>
          <w:szCs w:val="28"/>
        </w:rPr>
        <w:t>должен как следует</w:t>
      </w:r>
      <w:proofErr w:type="gramEnd"/>
      <w:r w:rsidRPr="004C3116">
        <w:rPr>
          <w:rFonts w:ascii="Arial" w:eastAsia="Times New Roman" w:hAnsi="Arial" w:cs="Arial"/>
          <w:color w:val="111111"/>
          <w:sz w:val="28"/>
          <w:szCs w:val="28"/>
        </w:rPr>
        <w:t xml:space="preserve"> отдохнуть, оздоровиться, набраться сил на учебный год!</w:t>
      </w:r>
    </w:p>
    <w:p w:rsidR="004C3116" w:rsidRPr="004C3116" w:rsidRDefault="004C3116" w:rsidP="004C3116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color w:val="111111"/>
          <w:sz w:val="28"/>
          <w:szCs w:val="28"/>
        </w:rPr>
      </w:pPr>
    </w:p>
    <w:p w:rsidR="004C3116" w:rsidRPr="004C3116" w:rsidRDefault="004C3116" w:rsidP="004C3116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color w:val="111111"/>
          <w:sz w:val="28"/>
          <w:szCs w:val="28"/>
        </w:rPr>
      </w:pPr>
      <w:r w:rsidRPr="004C3116">
        <w:rPr>
          <w:rFonts w:ascii="Arial" w:eastAsia="Times New Roman" w:hAnsi="Arial" w:cs="Arial"/>
          <w:color w:val="0070C0"/>
          <w:sz w:val="28"/>
          <w:szCs w:val="28"/>
          <w:u w:val="single"/>
        </w:rPr>
        <w:t>Не лишайте его двигательной активности</w:t>
      </w:r>
      <w:r w:rsidRPr="004C3116">
        <w:rPr>
          <w:rFonts w:ascii="Arial" w:eastAsia="Times New Roman" w:hAnsi="Arial" w:cs="Arial"/>
          <w:color w:val="111111"/>
          <w:sz w:val="28"/>
          <w:szCs w:val="28"/>
        </w:rPr>
        <w:t xml:space="preserve"> – физическое развитие всегда стимулирует умственное, психологическое! Пусть он больше общается со сверстниками, получая опыт коммуникации в коллективе, пусть получает новые впечатления!</w:t>
      </w:r>
    </w:p>
    <w:p w:rsidR="004C3116" w:rsidRPr="004C3116" w:rsidRDefault="004C3116" w:rsidP="004C3116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color w:val="111111"/>
          <w:sz w:val="28"/>
          <w:szCs w:val="28"/>
        </w:rPr>
      </w:pPr>
    </w:p>
    <w:p w:rsidR="004C3116" w:rsidRPr="004C3116" w:rsidRDefault="004C3116" w:rsidP="004C3116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b/>
          <w:i/>
          <w:color w:val="0070C0"/>
          <w:sz w:val="28"/>
          <w:szCs w:val="28"/>
        </w:rPr>
      </w:pPr>
      <w:r w:rsidRPr="004C3116">
        <w:rPr>
          <w:rFonts w:ascii="Arial" w:eastAsia="Times New Roman" w:hAnsi="Arial" w:cs="Arial"/>
          <w:b/>
          <w:i/>
          <w:color w:val="0070C0"/>
          <w:sz w:val="28"/>
          <w:szCs w:val="28"/>
        </w:rPr>
        <w:t>Самый волнующий родителей вопрос: что должен знать ребенок, идя в школу?</w:t>
      </w:r>
    </w:p>
    <w:p w:rsidR="004C3116" w:rsidRPr="004C3116" w:rsidRDefault="004C3116" w:rsidP="004C3116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color w:val="111111"/>
          <w:sz w:val="28"/>
          <w:szCs w:val="28"/>
        </w:rPr>
      </w:pPr>
      <w:r w:rsidRPr="004C3116">
        <w:rPr>
          <w:rFonts w:ascii="Arial" w:eastAsia="Times New Roman" w:hAnsi="Arial" w:cs="Arial"/>
          <w:color w:val="111111"/>
          <w:sz w:val="28"/>
          <w:szCs w:val="28"/>
        </w:rPr>
        <w:t>Вы не поверите! Несмотря на то, что существуют десятки методик раннего развития, дошкольного обучения чтению и счету, а повсеместно рекламируются студии, кружки и даже курсы для дошколят по подготовке к школе, на самом деле, каждый ребенок имеет полное право прийти 1 сентября на свой первый урок, не зная абсолютно ничего!</w:t>
      </w:r>
    </w:p>
    <w:p w:rsidR="004C3116" w:rsidRPr="004C3116" w:rsidRDefault="004C3116" w:rsidP="004C3116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color w:val="111111"/>
          <w:sz w:val="28"/>
          <w:szCs w:val="28"/>
        </w:rPr>
      </w:pPr>
      <w:r w:rsidRPr="004C3116">
        <w:rPr>
          <w:rFonts w:ascii="Arial" w:eastAsia="Times New Roman" w:hAnsi="Arial" w:cs="Arial"/>
          <w:color w:val="111111"/>
          <w:sz w:val="28"/>
          <w:szCs w:val="28"/>
        </w:rPr>
        <w:t>Именно на обучение детей «с нуля» рассчитаны программы изучения всех школьных дисциплин 1-го класса!</w:t>
      </w:r>
    </w:p>
    <w:p w:rsidR="004C3116" w:rsidRPr="004C3116" w:rsidRDefault="004C3116" w:rsidP="004C3116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color w:val="111111"/>
          <w:sz w:val="28"/>
          <w:szCs w:val="28"/>
        </w:rPr>
      </w:pPr>
      <w:r w:rsidRPr="004C3116">
        <w:rPr>
          <w:rFonts w:ascii="Arial" w:eastAsia="Times New Roman" w:hAnsi="Arial" w:cs="Arial"/>
          <w:color w:val="111111"/>
          <w:sz w:val="28"/>
          <w:szCs w:val="28"/>
        </w:rPr>
        <w:t>Кто бы вам что ни говорил, но вы можете совершенно спокойно привести своего не читающего, не пишущего и не считающего ребёнка в первый класс, и учителя будут обязаны учить его с самого начала!</w:t>
      </w:r>
    </w:p>
    <w:p w:rsidR="004C3116" w:rsidRPr="004C3116" w:rsidRDefault="004C3116" w:rsidP="004C3116">
      <w:pPr>
        <w:shd w:val="clear" w:color="auto" w:fill="FFFFFF"/>
        <w:spacing w:after="0" w:line="360" w:lineRule="auto"/>
        <w:ind w:left="284" w:firstLine="360"/>
        <w:jc w:val="both"/>
        <w:rPr>
          <w:rFonts w:ascii="Arial" w:eastAsia="Times New Roman" w:hAnsi="Arial" w:cs="Arial"/>
          <w:color w:val="4F81BD" w:themeColor="accent1"/>
          <w:sz w:val="28"/>
          <w:szCs w:val="28"/>
        </w:rPr>
      </w:pPr>
    </w:p>
    <w:p w:rsidR="004C3116" w:rsidRPr="008644A9" w:rsidRDefault="004C3116" w:rsidP="004C3116">
      <w:pPr>
        <w:shd w:val="clear" w:color="auto" w:fill="FFFFFF"/>
        <w:spacing w:after="0" w:line="360" w:lineRule="auto"/>
        <w:ind w:left="284" w:firstLine="360"/>
        <w:jc w:val="center"/>
        <w:rPr>
          <w:rFonts w:ascii="Arial" w:eastAsia="Times New Roman" w:hAnsi="Arial" w:cs="Arial"/>
          <w:b/>
          <w:color w:val="4F81BD" w:themeColor="accent1"/>
          <w:sz w:val="28"/>
          <w:szCs w:val="28"/>
        </w:rPr>
      </w:pPr>
      <w:r w:rsidRPr="004C3116">
        <w:rPr>
          <w:rFonts w:ascii="Arial" w:eastAsia="Times New Roman" w:hAnsi="Arial" w:cs="Arial"/>
          <w:b/>
          <w:color w:val="4F81BD" w:themeColor="accent1"/>
          <w:sz w:val="28"/>
          <w:szCs w:val="28"/>
        </w:rPr>
        <w:t>Желаю, чтобы школьная жизнь ваших детей началась без проблем!</w:t>
      </w:r>
    </w:p>
    <w:p w:rsidR="008644A9" w:rsidRPr="008644A9" w:rsidRDefault="008644A9" w:rsidP="008644A9">
      <w:pPr>
        <w:spacing w:after="0"/>
        <w:ind w:left="568"/>
        <w:jc w:val="center"/>
        <w:rPr>
          <w:rFonts w:ascii="Arial" w:hAnsi="Arial" w:cs="Arial"/>
          <w:b/>
          <w:color w:val="0070C0"/>
          <w:sz w:val="24"/>
          <w:szCs w:val="28"/>
        </w:rPr>
      </w:pPr>
    </w:p>
    <w:p w:rsidR="008644A9" w:rsidRPr="008644A9" w:rsidRDefault="008644A9" w:rsidP="008644A9">
      <w:pPr>
        <w:spacing w:after="0"/>
        <w:ind w:left="568"/>
        <w:jc w:val="center"/>
        <w:rPr>
          <w:rFonts w:ascii="Arial" w:hAnsi="Arial" w:cs="Arial"/>
          <w:b/>
          <w:color w:val="0070C0"/>
          <w:sz w:val="24"/>
          <w:szCs w:val="28"/>
        </w:rPr>
      </w:pPr>
    </w:p>
    <w:p w:rsidR="008644A9" w:rsidRDefault="004C3116" w:rsidP="0078647F">
      <w:pPr>
        <w:spacing w:after="0"/>
        <w:ind w:left="284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0532166" wp14:editId="6034F9AE">
            <wp:simplePos x="0" y="0"/>
            <wp:positionH relativeFrom="column">
              <wp:posOffset>1075690</wp:posOffset>
            </wp:positionH>
            <wp:positionV relativeFrom="paragraph">
              <wp:posOffset>9525</wp:posOffset>
            </wp:positionV>
            <wp:extent cx="4372610" cy="2916555"/>
            <wp:effectExtent l="0" t="0" r="0" b="0"/>
            <wp:wrapSquare wrapText="bothSides"/>
            <wp:docPr id="7" name="Рисунок 7" descr="https://i.siteapi.org/qOdjw2Ioj0g8eCQ5rE-3gxqJHnQ=/fit-in/1400x1000/center/top/8d74457e45184b8.s2.siteapi.org/img/27l25deqyxhc00ws0ocs4kkc48o4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siteapi.org/qOdjw2Ioj0g8eCQ5rE-3gxqJHnQ=/fit-in/1400x1000/center/top/8d74457e45184b8.s2.siteapi.org/img/27l25deqyxhc00ws0ocs4kkc48o4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61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4A9" w:rsidRDefault="008644A9" w:rsidP="0078647F">
      <w:pPr>
        <w:spacing w:after="0"/>
        <w:ind w:left="28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644A9" w:rsidRDefault="008644A9" w:rsidP="0078647F">
      <w:pPr>
        <w:spacing w:after="0"/>
        <w:ind w:left="28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644A9" w:rsidRDefault="008644A9" w:rsidP="0078647F">
      <w:pPr>
        <w:spacing w:after="0"/>
        <w:ind w:left="28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644A9" w:rsidRDefault="008644A9" w:rsidP="0078647F">
      <w:pPr>
        <w:spacing w:after="0"/>
        <w:ind w:left="28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644A9" w:rsidRDefault="008644A9" w:rsidP="0078647F">
      <w:pPr>
        <w:spacing w:after="0"/>
        <w:ind w:left="28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644A9" w:rsidRDefault="008644A9" w:rsidP="0078647F">
      <w:pPr>
        <w:spacing w:after="0"/>
        <w:ind w:left="28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644A9" w:rsidRDefault="008644A9" w:rsidP="0078647F">
      <w:pPr>
        <w:spacing w:after="0"/>
        <w:ind w:left="28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392708" w:rsidRPr="00392708" w:rsidRDefault="00770D2E" w:rsidP="004C3116">
      <w:pPr>
        <w:spacing w:after="0"/>
        <w:ind w:left="28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8647F">
        <w:rPr>
          <w:rFonts w:ascii="Arial" w:hAnsi="Arial" w:cs="Arial"/>
          <w:b/>
          <w:color w:val="0070C0"/>
          <w:sz w:val="28"/>
          <w:szCs w:val="28"/>
        </w:rPr>
        <w:t>Упражнения</w:t>
      </w:r>
      <w:r w:rsidRPr="0078647F">
        <w:rPr>
          <w:rFonts w:ascii="Agency FB" w:hAnsi="Agency FB"/>
          <w:b/>
          <w:color w:val="0070C0"/>
          <w:sz w:val="28"/>
          <w:szCs w:val="28"/>
        </w:rPr>
        <w:t xml:space="preserve"> </w:t>
      </w:r>
      <w:r w:rsidRPr="0078647F">
        <w:rPr>
          <w:rFonts w:ascii="Arial" w:hAnsi="Arial" w:cs="Arial"/>
          <w:b/>
          <w:color w:val="0070C0"/>
          <w:sz w:val="28"/>
          <w:szCs w:val="28"/>
        </w:rPr>
        <w:t>для</w:t>
      </w:r>
      <w:r w:rsidRPr="0078647F">
        <w:rPr>
          <w:rFonts w:ascii="Agency FB" w:hAnsi="Agency FB"/>
          <w:b/>
          <w:color w:val="0070C0"/>
          <w:sz w:val="28"/>
          <w:szCs w:val="28"/>
        </w:rPr>
        <w:t xml:space="preserve"> </w:t>
      </w:r>
      <w:r w:rsidRPr="0078647F">
        <w:rPr>
          <w:rFonts w:ascii="Arial" w:hAnsi="Arial" w:cs="Arial"/>
          <w:b/>
          <w:color w:val="0070C0"/>
          <w:sz w:val="28"/>
          <w:szCs w:val="28"/>
        </w:rPr>
        <w:t>развития</w:t>
      </w:r>
      <w:r w:rsidRPr="0078647F">
        <w:rPr>
          <w:rFonts w:ascii="Agency FB" w:hAnsi="Agency FB"/>
          <w:b/>
          <w:color w:val="0070C0"/>
          <w:sz w:val="28"/>
          <w:szCs w:val="28"/>
        </w:rPr>
        <w:t xml:space="preserve"> </w:t>
      </w:r>
      <w:r w:rsidRPr="0078647F">
        <w:rPr>
          <w:rFonts w:ascii="Arial" w:hAnsi="Arial" w:cs="Arial"/>
          <w:b/>
          <w:color w:val="0070C0"/>
          <w:sz w:val="28"/>
          <w:szCs w:val="28"/>
        </w:rPr>
        <w:t>фонематических</w:t>
      </w:r>
      <w:r w:rsidRPr="0078647F">
        <w:rPr>
          <w:rFonts w:ascii="Agency FB" w:hAnsi="Agency FB"/>
          <w:b/>
          <w:color w:val="0070C0"/>
          <w:sz w:val="28"/>
          <w:szCs w:val="28"/>
        </w:rPr>
        <w:t xml:space="preserve"> </w:t>
      </w:r>
      <w:r w:rsidRPr="0078647F">
        <w:rPr>
          <w:rFonts w:ascii="Arial" w:hAnsi="Arial" w:cs="Arial"/>
          <w:b/>
          <w:color w:val="0070C0"/>
          <w:sz w:val="28"/>
          <w:szCs w:val="28"/>
        </w:rPr>
        <w:t>процессов</w:t>
      </w:r>
    </w:p>
    <w:sectPr w:rsidR="00392708" w:rsidRPr="00392708" w:rsidSect="008644A9">
      <w:type w:val="continuous"/>
      <w:pgSz w:w="11906" w:h="16838"/>
      <w:pgMar w:top="426" w:right="991" w:bottom="284" w:left="709" w:header="708" w:footer="708" w:gutter="0"/>
      <w:pgBorders w:offsetFrom="page">
        <w:top w:val="flowersTiny" w:sz="19" w:space="24" w:color="auto"/>
        <w:left w:val="flowersTiny" w:sz="19" w:space="24" w:color="auto"/>
        <w:bottom w:val="flowersTiny" w:sz="19" w:space="24" w:color="auto"/>
        <w:right w:val="flowersTiny" w:sz="19" w:space="24" w:color="auto"/>
      </w:pgBorders>
      <w:cols w:space="2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1C3"/>
    <w:multiLevelType w:val="hybridMultilevel"/>
    <w:tmpl w:val="8D36C9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F30B87"/>
    <w:multiLevelType w:val="hybridMultilevel"/>
    <w:tmpl w:val="F68CEE8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0B35C3D"/>
    <w:multiLevelType w:val="hybridMultilevel"/>
    <w:tmpl w:val="CE8A3C9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31D7266"/>
    <w:multiLevelType w:val="hybridMultilevel"/>
    <w:tmpl w:val="F332731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00B1790"/>
    <w:multiLevelType w:val="hybridMultilevel"/>
    <w:tmpl w:val="3AFE96C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1E"/>
    <w:rsid w:val="00006498"/>
    <w:rsid w:val="000E1E26"/>
    <w:rsid w:val="000E51FE"/>
    <w:rsid w:val="00137635"/>
    <w:rsid w:val="00145A99"/>
    <w:rsid w:val="00166EBC"/>
    <w:rsid w:val="00167D21"/>
    <w:rsid w:val="001B0D5A"/>
    <w:rsid w:val="00207314"/>
    <w:rsid w:val="0021297F"/>
    <w:rsid w:val="00257849"/>
    <w:rsid w:val="00274F23"/>
    <w:rsid w:val="00280511"/>
    <w:rsid w:val="002D4E7D"/>
    <w:rsid w:val="002E31E0"/>
    <w:rsid w:val="00336899"/>
    <w:rsid w:val="00383D93"/>
    <w:rsid w:val="00392708"/>
    <w:rsid w:val="00403996"/>
    <w:rsid w:val="004501F0"/>
    <w:rsid w:val="00491B3E"/>
    <w:rsid w:val="004A2EC2"/>
    <w:rsid w:val="004C3116"/>
    <w:rsid w:val="004D1C2A"/>
    <w:rsid w:val="004D5913"/>
    <w:rsid w:val="004D6746"/>
    <w:rsid w:val="004E414A"/>
    <w:rsid w:val="004F5C88"/>
    <w:rsid w:val="0050095E"/>
    <w:rsid w:val="00530809"/>
    <w:rsid w:val="0056153B"/>
    <w:rsid w:val="00586CE2"/>
    <w:rsid w:val="005B02D9"/>
    <w:rsid w:val="005C3A1C"/>
    <w:rsid w:val="005D07BD"/>
    <w:rsid w:val="005D3236"/>
    <w:rsid w:val="005D72D0"/>
    <w:rsid w:val="005E0D04"/>
    <w:rsid w:val="00610D84"/>
    <w:rsid w:val="00634DF6"/>
    <w:rsid w:val="00636296"/>
    <w:rsid w:val="0066596D"/>
    <w:rsid w:val="0069541D"/>
    <w:rsid w:val="006D58E6"/>
    <w:rsid w:val="00706020"/>
    <w:rsid w:val="00720328"/>
    <w:rsid w:val="00726AEC"/>
    <w:rsid w:val="00770D2E"/>
    <w:rsid w:val="007759F4"/>
    <w:rsid w:val="0078647F"/>
    <w:rsid w:val="007925B2"/>
    <w:rsid w:val="007D366F"/>
    <w:rsid w:val="00847FD4"/>
    <w:rsid w:val="008644A9"/>
    <w:rsid w:val="008F01BA"/>
    <w:rsid w:val="00921722"/>
    <w:rsid w:val="0095729A"/>
    <w:rsid w:val="00965B52"/>
    <w:rsid w:val="00970B22"/>
    <w:rsid w:val="009774C2"/>
    <w:rsid w:val="009A0821"/>
    <w:rsid w:val="009B6283"/>
    <w:rsid w:val="009D0485"/>
    <w:rsid w:val="009F0DFC"/>
    <w:rsid w:val="00AA4407"/>
    <w:rsid w:val="00B0020C"/>
    <w:rsid w:val="00B239D6"/>
    <w:rsid w:val="00B43277"/>
    <w:rsid w:val="00B45C53"/>
    <w:rsid w:val="00B7640D"/>
    <w:rsid w:val="00B842E2"/>
    <w:rsid w:val="00BB7D8B"/>
    <w:rsid w:val="00BD3262"/>
    <w:rsid w:val="00C03D58"/>
    <w:rsid w:val="00C07EFD"/>
    <w:rsid w:val="00C2304C"/>
    <w:rsid w:val="00C324FD"/>
    <w:rsid w:val="00C51CC0"/>
    <w:rsid w:val="00CE1668"/>
    <w:rsid w:val="00CE2F7E"/>
    <w:rsid w:val="00CE5084"/>
    <w:rsid w:val="00CE7942"/>
    <w:rsid w:val="00D04C1E"/>
    <w:rsid w:val="00D771D1"/>
    <w:rsid w:val="00D84D08"/>
    <w:rsid w:val="00D97819"/>
    <w:rsid w:val="00DA63C1"/>
    <w:rsid w:val="00DB58D7"/>
    <w:rsid w:val="00DF1324"/>
    <w:rsid w:val="00DF2672"/>
    <w:rsid w:val="00E55ED3"/>
    <w:rsid w:val="00E56994"/>
    <w:rsid w:val="00EF3BD8"/>
    <w:rsid w:val="00F3380B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0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EC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E7942"/>
  </w:style>
  <w:style w:type="character" w:customStyle="1" w:styleId="apple-converted-space">
    <w:name w:val="apple-converted-space"/>
    <w:basedOn w:val="a0"/>
    <w:rsid w:val="00CE7942"/>
  </w:style>
  <w:style w:type="character" w:styleId="a5">
    <w:name w:val="Hyperlink"/>
    <w:basedOn w:val="a0"/>
    <w:uiPriority w:val="99"/>
    <w:semiHidden/>
    <w:unhideWhenUsed/>
    <w:rsid w:val="00B43277"/>
    <w:rPr>
      <w:color w:val="0000FF"/>
      <w:u w:val="single"/>
    </w:rPr>
  </w:style>
  <w:style w:type="character" w:styleId="a6">
    <w:name w:val="Strong"/>
    <w:basedOn w:val="a0"/>
    <w:uiPriority w:val="22"/>
    <w:qFormat/>
    <w:rsid w:val="002578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5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50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CE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8F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70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786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0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EC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E7942"/>
  </w:style>
  <w:style w:type="character" w:customStyle="1" w:styleId="apple-converted-space">
    <w:name w:val="apple-converted-space"/>
    <w:basedOn w:val="a0"/>
    <w:rsid w:val="00CE7942"/>
  </w:style>
  <w:style w:type="character" w:styleId="a5">
    <w:name w:val="Hyperlink"/>
    <w:basedOn w:val="a0"/>
    <w:uiPriority w:val="99"/>
    <w:semiHidden/>
    <w:unhideWhenUsed/>
    <w:rsid w:val="00B43277"/>
    <w:rPr>
      <w:color w:val="0000FF"/>
      <w:u w:val="single"/>
    </w:rPr>
  </w:style>
  <w:style w:type="character" w:styleId="a6">
    <w:name w:val="Strong"/>
    <w:basedOn w:val="a0"/>
    <w:uiPriority w:val="22"/>
    <w:qFormat/>
    <w:rsid w:val="002578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5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50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CE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8F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70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78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8734">
          <w:marLeft w:val="180"/>
          <w:marRight w:val="8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888">
          <w:marLeft w:val="180"/>
          <w:marRight w:val="8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175">
          <w:marLeft w:val="180"/>
          <w:marRight w:val="8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313">
          <w:marLeft w:val="180"/>
          <w:marRight w:val="8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2791">
          <w:marLeft w:val="180"/>
          <w:marRight w:val="8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473">
          <w:marLeft w:val="180"/>
          <w:marRight w:val="8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593">
          <w:marLeft w:val="180"/>
          <w:marRight w:val="8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342">
          <w:marLeft w:val="180"/>
          <w:marRight w:val="8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28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317">
          <w:marLeft w:val="180"/>
          <w:marRight w:val="8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559">
          <w:marLeft w:val="180"/>
          <w:marRight w:val="8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922">
          <w:marLeft w:val="180"/>
          <w:marRight w:val="8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540">
          <w:marLeft w:val="180"/>
          <w:marRight w:val="8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925">
          <w:marLeft w:val="180"/>
          <w:marRight w:val="8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332">
          <w:marLeft w:val="180"/>
          <w:marRight w:val="8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205">
          <w:marLeft w:val="180"/>
          <w:marRight w:val="8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475">
          <w:marLeft w:val="180"/>
          <w:marRight w:val="8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Usebook</cp:lastModifiedBy>
  <cp:revision>5</cp:revision>
  <cp:lastPrinted>2020-01-29T13:34:00Z</cp:lastPrinted>
  <dcterms:created xsi:type="dcterms:W3CDTF">2020-01-29T13:29:00Z</dcterms:created>
  <dcterms:modified xsi:type="dcterms:W3CDTF">2020-05-16T15:11:00Z</dcterms:modified>
</cp:coreProperties>
</file>