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31D" w:rsidRPr="00FA531D" w:rsidRDefault="00FA531D" w:rsidP="00FA53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1D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11 месяцев 2023 года на территории обслуживания МО МВД России «</w:t>
      </w:r>
      <w:proofErr w:type="spellStart"/>
      <w:r w:rsidRPr="00FA531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Рубцовский</w:t>
      </w:r>
      <w:proofErr w:type="spellEnd"/>
      <w:r w:rsidRPr="00FA531D">
        <w:rPr>
          <w:rFonts w:ascii="Times New Roman" w:eastAsia="Times New Roman" w:hAnsi="Times New Roman" w:cs="Times New Roman"/>
          <w:sz w:val="26"/>
          <w:szCs w:val="26"/>
          <w:lang w:eastAsia="ru-RU"/>
        </w:rPr>
        <w:t>» произошло 27 ДТП с участием несовершеннолетних, где 32 ребенка получили травмы различной степени тяжести, погибших нет. 7 школьников попали в дорожные происшествия, следуя по маршруту «дом-школа-дом». 5 происшествий произошли из-за беспечного поведения детей на дороге.</w:t>
      </w:r>
    </w:p>
    <w:p w:rsidR="00FA531D" w:rsidRPr="00FA531D" w:rsidRDefault="00FA531D" w:rsidP="00FA53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Сотрудники Госавтоинспекции ежедневно несут службу по обеспечению безопасности дорожного движения и осуществляют работу по профилактике ДТП, в том числе с участием несовершеннолетних. Однако, силами одной Госавтоинспекции проблему детского дорожно-транспортного травматизма не решить. Хочется надеяться, что взрослые: водители, педагоги и родители, осознавая степень своей ответственности за детей, отнесутся к вопросам обеспечения их безопасности на дороге с должным вниманием. </w:t>
      </w:r>
    </w:p>
    <w:p w:rsidR="00FA531D" w:rsidRPr="00FA531D" w:rsidRDefault="00FA531D" w:rsidP="00FA53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Наибольшее количество пострадавших в ДТП детей составляют пешеходы (16 человек). Родителям необходимо объяснить и практически показать ребенку, где можно безопасно перейти проезжую часть дороги, как безопасно дойти до остановки общественного транспорта, на каких участках необходимо быть особенно осторожным, где может подстерегать «дорожная ловушка». </w:t>
      </w:r>
    </w:p>
    <w:p w:rsidR="00FA531D" w:rsidRPr="00FA531D" w:rsidRDefault="00FA531D" w:rsidP="00FA53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Уважаемые, взрослые! Разъясните детям, что переходить проезжую часть дороги необходимо по пешеходному переходу и на разрешающий сигнал светофора при этом убедившись, что водитель полностью остановил транспортное средство и пропускает пешехода. Поговорите с детьми об опасности использования мобильного телефона и других гаджетов при переходе проезжей части. Проконтролируйте ношение юным пешеходом в темное время суток, в условиях недостаточной видимости, при непогоде светоотражающих элементов, ведь чем больше их будет на одежде ребенка, тем заметнее он станет для водителей. </w:t>
      </w:r>
    </w:p>
    <w:p w:rsidR="00FA531D" w:rsidRPr="00FA531D" w:rsidRDefault="00FA531D" w:rsidP="00FA53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1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Госавтоинспекция выделяет еще одну категорию пострадавших детей — это пассажиры. На территории обслуживания МО МВД России «</w:t>
      </w:r>
      <w:proofErr w:type="spellStart"/>
      <w:r w:rsidRPr="00FA531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Рубцовский</w:t>
      </w:r>
      <w:proofErr w:type="spellEnd"/>
      <w:r w:rsidRPr="00FA5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дорожно-транспортных происшествиях пострадало 14 детей-пассажиров, и, несмотря на то, что эти дети были пристегнуты, они все же получили телесные повреждения. </w:t>
      </w:r>
      <w:r w:rsidRPr="00FA53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Перевозка детей – ответственный процесс. Обеспечение безопасности юного пассажира в значительной мере зависит от водителей, которыми в том числе являются родители. За нарушение правил перевозки детей автомобильным транспортом предусмотрена административная ответственность по ч. 3 ст. 12.23 КоАП РФ в виде штрафа в размере 3000 рублей.</w:t>
      </w:r>
    </w:p>
    <w:p w:rsidR="00FA531D" w:rsidRPr="00FA531D" w:rsidRDefault="00FA531D" w:rsidP="00FA53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Госавтоинспекция призывает родителей более серьезно относиться к безопасности своих детей, обязательно использовать детские удерживающие устройства и ремни безопасности, соблюдать все правила дорожного движения: </w:t>
      </w:r>
      <w:r w:rsidRPr="00FA53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держать дистанцию, соблюдать скоростной режим, не совершать неоправданных маневров и исключить случаи управления автомобилем в состоянии опьянения. Важно понимать, что применение детских удерживающих устройств не сможет стать гарантом бе</w:t>
      </w:r>
      <w:bookmarkStart w:id="0" w:name="_GoBack"/>
      <w:bookmarkEnd w:id="0"/>
      <w:r w:rsidRPr="00FA53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зопасности ребенка, если взрослые грубо нарушают Правила. </w:t>
      </w:r>
    </w:p>
    <w:p w:rsidR="00FA531D" w:rsidRPr="00FA531D" w:rsidRDefault="00FA531D" w:rsidP="00FA53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Родители, помните, жизнь и здоровье детей в Ваших руках. Старайтесь сделать все возможное, чтобы оградить их от несчастных случаев на дорогах! Ещё раз напоминаем всем родителям, имеющим несовершеннолетних детей, о необходимости обучения их умению обеспечивать свою безопасность на дороге и беречь свою жизнь. </w:t>
      </w:r>
    </w:p>
    <w:p w:rsidR="00FA531D" w:rsidRPr="00FA531D" w:rsidRDefault="00FA531D" w:rsidP="00FA531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531D" w:rsidRPr="00FA531D" w:rsidRDefault="00FA531D" w:rsidP="00FA5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A531D" w:rsidRPr="00FA531D" w:rsidRDefault="00FA531D" w:rsidP="00FA5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26A" w:rsidRDefault="0009326A"/>
    <w:sectPr w:rsidR="0009326A" w:rsidSect="005B16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99"/>
    <w:rsid w:val="0009326A"/>
    <w:rsid w:val="002D3799"/>
    <w:rsid w:val="005B1616"/>
    <w:rsid w:val="00A17986"/>
    <w:rsid w:val="00FA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15C8E-9DBE-4931-AE48-C71C2716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Елена Вячеславовна</dc:creator>
  <cp:keywords/>
  <dc:description/>
  <cp:lastModifiedBy>Василек</cp:lastModifiedBy>
  <cp:revision>5</cp:revision>
  <cp:lastPrinted>2023-12-08T08:30:00Z</cp:lastPrinted>
  <dcterms:created xsi:type="dcterms:W3CDTF">2023-12-08T07:52:00Z</dcterms:created>
  <dcterms:modified xsi:type="dcterms:W3CDTF">2023-12-08T08:31:00Z</dcterms:modified>
</cp:coreProperties>
</file>