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comments.xml" ContentType="application/vnd.openxmlformats-officedocument.wordprocessingml.comments+xml"/>
  <Default Extension="emf" ContentType="image/x-e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doc" ContentType="application/msword"/>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57B" w:rsidRDefault="00FB6500" w:rsidP="00F9057B">
      <w:pPr>
        <w:pStyle w:val="a3"/>
        <w:rPr>
          <w:rFonts w:cs="Times New Roman"/>
        </w:rPr>
      </w:pPr>
      <w:r>
        <w:rPr>
          <w:rFonts w:cs="Times New Roman"/>
          <w:noProof/>
          <w:lang w:eastAsia="ru-RU"/>
        </w:rPr>
        <w:drawing>
          <wp:anchor distT="0" distB="0" distL="114300" distR="114300" simplePos="0" relativeHeight="251658240" behindDoc="0" locked="0" layoutInCell="1" allowOverlap="1">
            <wp:simplePos x="0" y="0"/>
            <wp:positionH relativeFrom="column">
              <wp:posOffset>-1052847</wp:posOffset>
            </wp:positionH>
            <wp:positionV relativeFrom="paragraph">
              <wp:posOffset>-415290</wp:posOffset>
            </wp:positionV>
            <wp:extent cx="7180185" cy="9885405"/>
            <wp:effectExtent l="19050" t="0" r="1665" b="0"/>
            <wp:wrapNone/>
            <wp:docPr id="1" name="Рисунок 2" descr="C:\Users\14sad\Documents\Scanned Documents\титул кол догово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4sad\Documents\Scanned Documents\титул кол договор.png"/>
                    <pic:cNvPicPr>
                      <a:picLocks noChangeAspect="1" noChangeArrowheads="1"/>
                    </pic:cNvPicPr>
                  </pic:nvPicPr>
                  <pic:blipFill>
                    <a:blip r:embed="rId8"/>
                    <a:srcRect/>
                    <a:stretch>
                      <a:fillRect/>
                    </a:stretch>
                  </pic:blipFill>
                  <pic:spPr bwMode="auto">
                    <a:xfrm>
                      <a:off x="0" y="0"/>
                      <a:ext cx="7180185" cy="9885405"/>
                    </a:xfrm>
                    <a:prstGeom prst="rect">
                      <a:avLst/>
                    </a:prstGeom>
                    <a:noFill/>
                    <a:ln w="9525">
                      <a:noFill/>
                      <a:miter lim="800000"/>
                      <a:headEnd/>
                      <a:tailEnd/>
                    </a:ln>
                  </pic:spPr>
                </pic:pic>
              </a:graphicData>
            </a:graphic>
          </wp:anchor>
        </w:drawing>
      </w:r>
    </w:p>
    <w:p w:rsidR="000E4EB9" w:rsidRDefault="000E4EB9" w:rsidP="00F9057B">
      <w:pPr>
        <w:pStyle w:val="a3"/>
        <w:rPr>
          <w:rFonts w:cs="Times New Roman"/>
        </w:rPr>
      </w:pPr>
    </w:p>
    <w:p w:rsidR="000E4EB9" w:rsidRDefault="000E4EB9" w:rsidP="00F9057B">
      <w:pPr>
        <w:pStyle w:val="a3"/>
        <w:rPr>
          <w:rFonts w:cs="Times New Roman"/>
        </w:rPr>
      </w:pPr>
    </w:p>
    <w:p w:rsidR="000E4EB9" w:rsidRDefault="000E4EB9" w:rsidP="00F9057B">
      <w:pPr>
        <w:pStyle w:val="a3"/>
        <w:rPr>
          <w:rFonts w:cs="Times New Roman"/>
        </w:rPr>
      </w:pPr>
    </w:p>
    <w:p w:rsidR="000E4EB9" w:rsidRDefault="000E4EB9" w:rsidP="00F9057B">
      <w:pPr>
        <w:pStyle w:val="a3"/>
        <w:rPr>
          <w:rFonts w:cs="Times New Roman"/>
        </w:rPr>
      </w:pPr>
    </w:p>
    <w:p w:rsidR="000E4EB9" w:rsidRPr="00383919" w:rsidRDefault="000E4EB9" w:rsidP="00383919">
      <w:pPr>
        <w:pStyle w:val="a3"/>
        <w:ind w:right="-2"/>
        <w:jc w:val="center"/>
        <w:rPr>
          <w:rFonts w:cs="Times New Roman"/>
          <w:b/>
          <w:sz w:val="48"/>
          <w:szCs w:val="48"/>
        </w:rPr>
      </w:pPr>
      <w:r w:rsidRPr="00383919">
        <w:rPr>
          <w:rFonts w:cs="Times New Roman"/>
          <w:b/>
          <w:sz w:val="48"/>
          <w:szCs w:val="48"/>
        </w:rPr>
        <w:t>КОЛЛЕКТИВНЫЙ ДОГОВОР</w:t>
      </w:r>
    </w:p>
    <w:p w:rsidR="000E4EB9" w:rsidRPr="00383919" w:rsidRDefault="000E4EB9" w:rsidP="000E4EB9">
      <w:pPr>
        <w:pStyle w:val="a3"/>
        <w:jc w:val="center"/>
        <w:rPr>
          <w:rFonts w:cs="Times New Roman"/>
          <w:b/>
          <w:sz w:val="32"/>
          <w:szCs w:val="32"/>
        </w:rPr>
      </w:pPr>
      <w:r w:rsidRPr="00383919">
        <w:rPr>
          <w:rFonts w:cs="Times New Roman"/>
          <w:b/>
          <w:sz w:val="32"/>
          <w:szCs w:val="32"/>
        </w:rPr>
        <w:t>муниципального бюджетного дошкольного</w:t>
      </w:r>
    </w:p>
    <w:p w:rsidR="000E4EB9" w:rsidRPr="00383919" w:rsidRDefault="000E4EB9" w:rsidP="000E4EB9">
      <w:pPr>
        <w:pStyle w:val="a3"/>
        <w:jc w:val="center"/>
        <w:rPr>
          <w:rFonts w:cs="Times New Roman"/>
          <w:b/>
          <w:sz w:val="32"/>
          <w:szCs w:val="32"/>
        </w:rPr>
      </w:pPr>
      <w:r w:rsidRPr="00383919">
        <w:rPr>
          <w:rFonts w:cs="Times New Roman"/>
          <w:b/>
          <w:sz w:val="32"/>
          <w:szCs w:val="32"/>
        </w:rPr>
        <w:t>образовательного учреждения</w:t>
      </w:r>
    </w:p>
    <w:p w:rsidR="000E4EB9" w:rsidRPr="00383919" w:rsidRDefault="000E4EB9" w:rsidP="00383919">
      <w:pPr>
        <w:pStyle w:val="a3"/>
        <w:ind w:right="-284"/>
        <w:jc w:val="center"/>
        <w:rPr>
          <w:rFonts w:cs="Times New Roman"/>
          <w:b/>
          <w:sz w:val="32"/>
          <w:szCs w:val="32"/>
        </w:rPr>
      </w:pPr>
      <w:r w:rsidRPr="00383919">
        <w:rPr>
          <w:rFonts w:cs="Times New Roman"/>
          <w:b/>
          <w:sz w:val="32"/>
          <w:szCs w:val="32"/>
        </w:rPr>
        <w:t>«Детский сад компенсирующего вида № 14</w:t>
      </w:r>
    </w:p>
    <w:p w:rsidR="000E4EB9" w:rsidRPr="00383919" w:rsidRDefault="00383919" w:rsidP="000E4EB9">
      <w:pPr>
        <w:pStyle w:val="a3"/>
        <w:jc w:val="center"/>
        <w:rPr>
          <w:rFonts w:cs="Times New Roman"/>
          <w:b/>
          <w:sz w:val="32"/>
          <w:szCs w:val="32"/>
        </w:rPr>
      </w:pPr>
      <w:r w:rsidRPr="00383919">
        <w:rPr>
          <w:rFonts w:cs="Times New Roman"/>
          <w:b/>
          <w:sz w:val="32"/>
          <w:szCs w:val="32"/>
        </w:rPr>
        <w:t>«Василё</w:t>
      </w:r>
      <w:r w:rsidR="000E4EB9" w:rsidRPr="00383919">
        <w:rPr>
          <w:rFonts w:cs="Times New Roman"/>
          <w:b/>
          <w:sz w:val="32"/>
          <w:szCs w:val="32"/>
        </w:rPr>
        <w:t>к»</w:t>
      </w:r>
    </w:p>
    <w:p w:rsidR="0009580D" w:rsidRPr="00383919" w:rsidRDefault="00383919" w:rsidP="0009580D">
      <w:pPr>
        <w:pStyle w:val="a3"/>
        <w:jc w:val="center"/>
        <w:rPr>
          <w:rFonts w:cs="Times New Roman"/>
          <w:b/>
        </w:rPr>
      </w:pPr>
      <w:r w:rsidRPr="00383919">
        <w:rPr>
          <w:rFonts w:cs="Times New Roman"/>
          <w:b/>
          <w:sz w:val="32"/>
          <w:szCs w:val="32"/>
        </w:rPr>
        <w:t>на 2020 – 2023 годы</w:t>
      </w:r>
    </w:p>
    <w:p w:rsidR="000E4EB9" w:rsidRDefault="000E4EB9" w:rsidP="000E4EB9">
      <w:pPr>
        <w:pStyle w:val="a3"/>
        <w:ind w:right="-426"/>
        <w:jc w:val="center"/>
        <w:rPr>
          <w:rFonts w:cs="Times New Roman"/>
        </w:rPr>
      </w:pPr>
    </w:p>
    <w:p w:rsidR="00F9057B" w:rsidRDefault="00F9057B" w:rsidP="00F9057B">
      <w:pPr>
        <w:pStyle w:val="a3"/>
        <w:rPr>
          <w:rFonts w:cs="Times New Roman"/>
        </w:rPr>
      </w:pPr>
    </w:p>
    <w:p w:rsidR="00347FD3" w:rsidRDefault="00347FD3" w:rsidP="00007EA8">
      <w:pPr>
        <w:spacing w:after="0" w:line="240" w:lineRule="auto"/>
        <w:ind w:right="-5389"/>
        <w:rPr>
          <w:rFonts w:ascii="Times New Roman" w:hAnsi="Times New Roman" w:cs="Times New Roman"/>
          <w:b/>
          <w:sz w:val="24"/>
          <w:szCs w:val="24"/>
        </w:rPr>
      </w:pPr>
    </w:p>
    <w:p w:rsidR="00087164" w:rsidRDefault="00087164" w:rsidP="00007EA8">
      <w:pPr>
        <w:spacing w:after="0" w:line="240" w:lineRule="auto"/>
        <w:ind w:right="-5389"/>
        <w:rPr>
          <w:rFonts w:ascii="Times New Roman" w:hAnsi="Times New Roman" w:cs="Times New Roman"/>
          <w:b/>
          <w:sz w:val="24"/>
          <w:szCs w:val="24"/>
        </w:rPr>
      </w:pPr>
    </w:p>
    <w:p w:rsidR="0009580D" w:rsidRDefault="00347FD3" w:rsidP="000E4EB9">
      <w:pPr>
        <w:spacing w:after="0" w:line="240" w:lineRule="auto"/>
        <w:rPr>
          <w:rFonts w:ascii="Times New Roman" w:hAnsi="Times New Roman" w:cs="Times New Roman"/>
          <w:b/>
          <w:sz w:val="24"/>
          <w:szCs w:val="24"/>
        </w:rPr>
      </w:pPr>
      <w:r>
        <w:rPr>
          <w:rFonts w:ascii="Times New Roman" w:hAnsi="Times New Roman" w:cs="Times New Roman"/>
          <w:b/>
          <w:sz w:val="24"/>
          <w:szCs w:val="24"/>
        </w:rPr>
        <w:t>О</w:t>
      </w:r>
      <w:r w:rsidR="000E4EB9">
        <w:rPr>
          <w:rFonts w:ascii="Times New Roman" w:hAnsi="Times New Roman" w:cs="Times New Roman"/>
          <w:b/>
          <w:sz w:val="24"/>
          <w:szCs w:val="24"/>
        </w:rPr>
        <w:t xml:space="preserve">т работников: </w:t>
      </w:r>
    </w:p>
    <w:p w:rsidR="000E4EB9" w:rsidRPr="00361178" w:rsidRDefault="000E4EB9" w:rsidP="000E4EB9">
      <w:pPr>
        <w:spacing w:after="0" w:line="240" w:lineRule="auto"/>
        <w:rPr>
          <w:rFonts w:ascii="Times New Roman" w:hAnsi="Times New Roman" w:cs="Times New Roman"/>
          <w:b/>
          <w:sz w:val="24"/>
          <w:szCs w:val="24"/>
        </w:rPr>
      </w:pPr>
    </w:p>
    <w:p w:rsidR="000E4EB9" w:rsidRDefault="000E4EB9" w:rsidP="000E4EB9">
      <w:pPr>
        <w:spacing w:after="0" w:line="240" w:lineRule="auto"/>
        <w:rPr>
          <w:rFonts w:ascii="Times New Roman" w:hAnsi="Times New Roman" w:cs="Times New Roman"/>
          <w:sz w:val="24"/>
          <w:szCs w:val="24"/>
        </w:rPr>
      </w:pPr>
    </w:p>
    <w:p w:rsidR="000E4EB9" w:rsidRPr="00F9057B" w:rsidRDefault="000E4EB9" w:rsidP="000E4EB9">
      <w:pPr>
        <w:spacing w:after="0" w:line="240" w:lineRule="auto"/>
        <w:rPr>
          <w:rFonts w:ascii="Times New Roman" w:hAnsi="Times New Roman" w:cs="Times New Roman"/>
          <w:sz w:val="24"/>
          <w:szCs w:val="24"/>
        </w:rPr>
      </w:pPr>
      <w:r w:rsidRPr="00F9057B">
        <w:rPr>
          <w:rFonts w:ascii="Times New Roman" w:hAnsi="Times New Roman" w:cs="Times New Roman"/>
          <w:sz w:val="24"/>
          <w:szCs w:val="24"/>
        </w:rPr>
        <w:t>Председатель первичной профсоюзной организации муниципального бюджетного дошкольного образовательного учреждения «Детский сад к</w:t>
      </w:r>
      <w:r>
        <w:rPr>
          <w:rFonts w:ascii="Times New Roman" w:hAnsi="Times New Roman" w:cs="Times New Roman"/>
          <w:sz w:val="24"/>
          <w:szCs w:val="24"/>
        </w:rPr>
        <w:t>омпенсирующего вида № 14 «Василё</w:t>
      </w:r>
      <w:r w:rsidRPr="00F9057B">
        <w:rPr>
          <w:rFonts w:ascii="Times New Roman" w:hAnsi="Times New Roman" w:cs="Times New Roman"/>
          <w:sz w:val="24"/>
          <w:szCs w:val="24"/>
        </w:rPr>
        <w:t>к»</w:t>
      </w:r>
    </w:p>
    <w:p w:rsidR="000E4EB9" w:rsidRPr="00F9057B" w:rsidRDefault="000E4EB9" w:rsidP="000E4EB9">
      <w:pPr>
        <w:pStyle w:val="a3"/>
        <w:rPr>
          <w:rFonts w:cs="Times New Roman"/>
          <w:szCs w:val="24"/>
        </w:rPr>
      </w:pPr>
    </w:p>
    <w:p w:rsidR="000E4EB9" w:rsidRPr="00F9057B" w:rsidRDefault="000E4EB9" w:rsidP="000E4EB9">
      <w:pPr>
        <w:pStyle w:val="a3"/>
        <w:rPr>
          <w:rFonts w:cs="Times New Roman"/>
          <w:szCs w:val="24"/>
        </w:rPr>
      </w:pPr>
      <w:r w:rsidRPr="00F9057B">
        <w:rPr>
          <w:rFonts w:cs="Times New Roman"/>
          <w:szCs w:val="24"/>
        </w:rPr>
        <w:t>_________________ Л.В. Ташкеева</w:t>
      </w:r>
    </w:p>
    <w:p w:rsidR="000E4EB9" w:rsidRPr="00F9057B" w:rsidRDefault="000E4EB9" w:rsidP="000E4EB9">
      <w:pPr>
        <w:pStyle w:val="a3"/>
        <w:rPr>
          <w:rFonts w:cs="Times New Roman"/>
          <w:szCs w:val="24"/>
        </w:rPr>
      </w:pPr>
    </w:p>
    <w:p w:rsidR="000E4EB9" w:rsidRPr="00F9057B" w:rsidRDefault="000E4EB9" w:rsidP="000E4EB9">
      <w:pPr>
        <w:pStyle w:val="a3"/>
        <w:rPr>
          <w:rFonts w:cs="Times New Roman"/>
          <w:szCs w:val="24"/>
        </w:rPr>
      </w:pPr>
      <w:r w:rsidRPr="00F9057B">
        <w:rPr>
          <w:rFonts w:cs="Times New Roman"/>
          <w:szCs w:val="24"/>
        </w:rPr>
        <w:t>«____» ________________ 20___ г.</w:t>
      </w:r>
    </w:p>
    <w:p w:rsidR="000E4EB9" w:rsidRDefault="000E4EB9" w:rsidP="000E4EB9">
      <w:pPr>
        <w:pStyle w:val="a3"/>
        <w:rPr>
          <w:rFonts w:cs="Times New Roman"/>
          <w:szCs w:val="24"/>
        </w:rPr>
      </w:pPr>
      <w:r>
        <w:rPr>
          <w:rFonts w:cs="Times New Roman"/>
          <w:szCs w:val="24"/>
        </w:rPr>
        <w:br w:type="column"/>
      </w:r>
    </w:p>
    <w:p w:rsidR="000E4EB9" w:rsidRDefault="000E4EB9" w:rsidP="000E4EB9">
      <w:pPr>
        <w:pStyle w:val="a3"/>
        <w:rPr>
          <w:rFonts w:cs="Times New Roman"/>
          <w:szCs w:val="24"/>
        </w:rPr>
      </w:pPr>
    </w:p>
    <w:p w:rsidR="000E4EB9" w:rsidRDefault="000E4EB9" w:rsidP="000E4EB9">
      <w:pPr>
        <w:pStyle w:val="a3"/>
        <w:rPr>
          <w:rFonts w:cs="Times New Roman"/>
          <w:szCs w:val="24"/>
        </w:rPr>
      </w:pPr>
    </w:p>
    <w:p w:rsidR="000E4EB9" w:rsidRDefault="000E4EB9" w:rsidP="000E4EB9">
      <w:pPr>
        <w:pStyle w:val="a3"/>
        <w:rPr>
          <w:rFonts w:cs="Times New Roman"/>
          <w:szCs w:val="24"/>
        </w:rPr>
      </w:pPr>
    </w:p>
    <w:p w:rsidR="000E4EB9" w:rsidRDefault="000E4EB9" w:rsidP="000E4EB9">
      <w:pPr>
        <w:pStyle w:val="a3"/>
        <w:rPr>
          <w:rFonts w:cs="Times New Roman"/>
          <w:szCs w:val="24"/>
        </w:rPr>
      </w:pPr>
    </w:p>
    <w:p w:rsidR="000E4EB9" w:rsidRDefault="000E4EB9" w:rsidP="000E4EB9">
      <w:pPr>
        <w:pStyle w:val="a3"/>
        <w:rPr>
          <w:rFonts w:cs="Times New Roman"/>
          <w:szCs w:val="24"/>
        </w:rPr>
      </w:pPr>
    </w:p>
    <w:p w:rsidR="000E4EB9" w:rsidRDefault="000E4EB9" w:rsidP="000E4EB9">
      <w:pPr>
        <w:pStyle w:val="a3"/>
        <w:rPr>
          <w:rFonts w:cs="Times New Roman"/>
          <w:szCs w:val="24"/>
        </w:rPr>
      </w:pPr>
    </w:p>
    <w:p w:rsidR="000E4EB9" w:rsidRDefault="000E4EB9" w:rsidP="000E4EB9">
      <w:pPr>
        <w:pStyle w:val="a3"/>
        <w:rPr>
          <w:rFonts w:cs="Times New Roman"/>
          <w:szCs w:val="24"/>
        </w:rPr>
      </w:pPr>
    </w:p>
    <w:p w:rsidR="000E4EB9" w:rsidRDefault="000E4EB9" w:rsidP="00007EA8">
      <w:pPr>
        <w:pStyle w:val="a3"/>
        <w:ind w:left="-5954"/>
        <w:jc w:val="both"/>
        <w:rPr>
          <w:rFonts w:cs="Times New Roman"/>
          <w:szCs w:val="24"/>
        </w:rPr>
      </w:pPr>
    </w:p>
    <w:p w:rsidR="000E4EB9" w:rsidRDefault="000E4EB9" w:rsidP="000E4EB9">
      <w:pPr>
        <w:pStyle w:val="a3"/>
        <w:rPr>
          <w:rFonts w:cs="Times New Roman"/>
          <w:szCs w:val="24"/>
        </w:rPr>
      </w:pPr>
    </w:p>
    <w:p w:rsidR="000E4EB9" w:rsidRDefault="000E4EB9" w:rsidP="000E4EB9">
      <w:pPr>
        <w:pStyle w:val="a3"/>
        <w:rPr>
          <w:rFonts w:cs="Times New Roman"/>
          <w:szCs w:val="24"/>
        </w:rPr>
      </w:pPr>
    </w:p>
    <w:p w:rsidR="000E4EB9" w:rsidRDefault="000E4EB9" w:rsidP="000E4EB9">
      <w:pPr>
        <w:pStyle w:val="a3"/>
        <w:rPr>
          <w:rFonts w:cs="Times New Roman"/>
          <w:szCs w:val="24"/>
        </w:rPr>
      </w:pPr>
    </w:p>
    <w:p w:rsidR="000E4EB9" w:rsidRDefault="000E4EB9" w:rsidP="000E4EB9">
      <w:pPr>
        <w:pStyle w:val="a3"/>
        <w:rPr>
          <w:rFonts w:cs="Times New Roman"/>
          <w:szCs w:val="24"/>
        </w:rPr>
      </w:pPr>
    </w:p>
    <w:p w:rsidR="000E4EB9" w:rsidRDefault="000E4EB9" w:rsidP="000E4EB9">
      <w:pPr>
        <w:pStyle w:val="a3"/>
        <w:rPr>
          <w:rFonts w:cs="Times New Roman"/>
          <w:szCs w:val="24"/>
        </w:rPr>
      </w:pPr>
    </w:p>
    <w:p w:rsidR="000E4EB9" w:rsidRDefault="000E4EB9" w:rsidP="000E4EB9">
      <w:pPr>
        <w:pStyle w:val="a3"/>
        <w:rPr>
          <w:rFonts w:cs="Times New Roman"/>
          <w:szCs w:val="24"/>
        </w:rPr>
      </w:pPr>
    </w:p>
    <w:p w:rsidR="000E4EB9" w:rsidRDefault="000E4EB9" w:rsidP="000E4EB9">
      <w:pPr>
        <w:pStyle w:val="a3"/>
        <w:rPr>
          <w:rFonts w:cs="Times New Roman"/>
          <w:szCs w:val="24"/>
        </w:rPr>
      </w:pPr>
    </w:p>
    <w:p w:rsidR="000E4EB9" w:rsidRDefault="000E4EB9" w:rsidP="000E4EB9">
      <w:pPr>
        <w:pStyle w:val="a3"/>
        <w:rPr>
          <w:rFonts w:cs="Times New Roman"/>
          <w:szCs w:val="24"/>
        </w:rPr>
      </w:pPr>
    </w:p>
    <w:p w:rsidR="000E4EB9" w:rsidRDefault="000E4EB9" w:rsidP="000E4EB9">
      <w:pPr>
        <w:pStyle w:val="a3"/>
        <w:rPr>
          <w:rFonts w:cs="Times New Roman"/>
          <w:szCs w:val="24"/>
        </w:rPr>
      </w:pPr>
    </w:p>
    <w:p w:rsidR="000E4EB9" w:rsidRDefault="000E4EB9" w:rsidP="000E4EB9">
      <w:pPr>
        <w:pStyle w:val="a3"/>
        <w:rPr>
          <w:rFonts w:cs="Times New Roman"/>
          <w:szCs w:val="24"/>
        </w:rPr>
      </w:pPr>
    </w:p>
    <w:p w:rsidR="000E4EB9" w:rsidRDefault="000E4EB9" w:rsidP="000E4EB9">
      <w:pPr>
        <w:pStyle w:val="a3"/>
        <w:rPr>
          <w:rFonts w:cs="Times New Roman"/>
          <w:szCs w:val="24"/>
        </w:rPr>
      </w:pPr>
    </w:p>
    <w:p w:rsidR="000E4EB9" w:rsidRDefault="000E4EB9" w:rsidP="000E4EB9">
      <w:pPr>
        <w:pStyle w:val="a3"/>
        <w:rPr>
          <w:rFonts w:cs="Times New Roman"/>
          <w:szCs w:val="24"/>
        </w:rPr>
      </w:pPr>
    </w:p>
    <w:p w:rsidR="000E4EB9" w:rsidRDefault="000E4EB9" w:rsidP="000E4EB9">
      <w:pPr>
        <w:pStyle w:val="a3"/>
        <w:rPr>
          <w:rFonts w:cs="Times New Roman"/>
          <w:szCs w:val="24"/>
        </w:rPr>
      </w:pPr>
    </w:p>
    <w:p w:rsidR="000E4EB9" w:rsidRDefault="000E4EB9" w:rsidP="000E4EB9">
      <w:pPr>
        <w:pStyle w:val="a3"/>
        <w:rPr>
          <w:rFonts w:cs="Times New Roman"/>
          <w:szCs w:val="24"/>
        </w:rPr>
      </w:pPr>
    </w:p>
    <w:p w:rsidR="000E4EB9" w:rsidRDefault="000E4EB9" w:rsidP="000E4EB9">
      <w:pPr>
        <w:pStyle w:val="a3"/>
        <w:rPr>
          <w:rFonts w:cs="Times New Roman"/>
          <w:szCs w:val="24"/>
        </w:rPr>
      </w:pPr>
    </w:p>
    <w:p w:rsidR="000E4EB9" w:rsidRDefault="000E4EB9" w:rsidP="000E4EB9">
      <w:pPr>
        <w:pStyle w:val="a3"/>
        <w:rPr>
          <w:rFonts w:cs="Times New Roman"/>
          <w:szCs w:val="24"/>
        </w:rPr>
      </w:pPr>
    </w:p>
    <w:p w:rsidR="000E4EB9" w:rsidRDefault="000E4EB9" w:rsidP="000E4EB9">
      <w:pPr>
        <w:pStyle w:val="a3"/>
        <w:rPr>
          <w:rFonts w:cs="Times New Roman"/>
          <w:szCs w:val="24"/>
        </w:rPr>
      </w:pPr>
      <w:r>
        <w:rPr>
          <w:rFonts w:cs="Times New Roman"/>
          <w:b/>
          <w:szCs w:val="24"/>
        </w:rPr>
        <w:t>От работодателя:</w:t>
      </w:r>
    </w:p>
    <w:p w:rsidR="000E4EB9" w:rsidRDefault="000E4EB9" w:rsidP="000E4EB9">
      <w:pPr>
        <w:pStyle w:val="a3"/>
        <w:rPr>
          <w:rFonts w:cs="Times New Roman"/>
          <w:szCs w:val="24"/>
        </w:rPr>
      </w:pPr>
      <w:r>
        <w:rPr>
          <w:rFonts w:cs="Times New Roman"/>
          <w:szCs w:val="24"/>
        </w:rPr>
        <w:t>Заведующий муниципальным бюджетным дошкольным образовательным учреждением «Детский сад компенсирующего вида № 14 «Василёк»</w:t>
      </w:r>
    </w:p>
    <w:p w:rsidR="000E4EB9" w:rsidRDefault="000E4EB9" w:rsidP="000E4EB9">
      <w:pPr>
        <w:pStyle w:val="a3"/>
        <w:rPr>
          <w:rFonts w:cs="Times New Roman"/>
          <w:szCs w:val="24"/>
        </w:rPr>
      </w:pPr>
    </w:p>
    <w:p w:rsidR="000E4EB9" w:rsidRDefault="000E4EB9" w:rsidP="000E4EB9">
      <w:pPr>
        <w:pStyle w:val="a3"/>
        <w:rPr>
          <w:rFonts w:cs="Times New Roman"/>
          <w:szCs w:val="24"/>
        </w:rPr>
      </w:pPr>
    </w:p>
    <w:p w:rsidR="000E4EB9" w:rsidRDefault="000E4EB9" w:rsidP="000E4EB9">
      <w:pPr>
        <w:pStyle w:val="a3"/>
        <w:rPr>
          <w:rFonts w:cs="Times New Roman"/>
          <w:szCs w:val="24"/>
        </w:rPr>
      </w:pPr>
      <w:r>
        <w:rPr>
          <w:rFonts w:cs="Times New Roman"/>
          <w:szCs w:val="24"/>
        </w:rPr>
        <w:t>___________________ В.И. Косолапова</w:t>
      </w:r>
    </w:p>
    <w:p w:rsidR="000E4EB9" w:rsidRDefault="000E4EB9" w:rsidP="000E4EB9">
      <w:pPr>
        <w:pStyle w:val="a3"/>
        <w:rPr>
          <w:rFonts w:cs="Times New Roman"/>
          <w:szCs w:val="24"/>
        </w:rPr>
      </w:pPr>
    </w:p>
    <w:p w:rsidR="000E4EB9" w:rsidRDefault="000E4EB9" w:rsidP="000E4EB9">
      <w:pPr>
        <w:pStyle w:val="a3"/>
        <w:rPr>
          <w:rFonts w:cs="Times New Roman"/>
          <w:szCs w:val="24"/>
        </w:rPr>
      </w:pPr>
      <w:r>
        <w:rPr>
          <w:rFonts w:cs="Times New Roman"/>
          <w:szCs w:val="24"/>
        </w:rPr>
        <w:t>«____» __________________ 20___ г.</w:t>
      </w:r>
    </w:p>
    <w:p w:rsidR="000E4EB9" w:rsidRDefault="000E4EB9" w:rsidP="000E4EB9">
      <w:pPr>
        <w:spacing w:after="0" w:line="240" w:lineRule="auto"/>
        <w:rPr>
          <w:rFonts w:cs="Times New Roman"/>
          <w:szCs w:val="24"/>
        </w:rPr>
        <w:sectPr w:rsidR="000E4EB9" w:rsidSect="00FB6500">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850" w:bottom="1134" w:left="1701" w:header="57" w:footer="57" w:gutter="0"/>
          <w:cols w:num="2" w:space="2"/>
          <w:docGrid w:linePitch="299"/>
        </w:sectPr>
      </w:pPr>
    </w:p>
    <w:p w:rsidR="000E4EB9" w:rsidRDefault="000E4EB9" w:rsidP="000E4EB9">
      <w:pPr>
        <w:pStyle w:val="a3"/>
        <w:rPr>
          <w:rFonts w:cs="Times New Roman"/>
          <w:szCs w:val="24"/>
        </w:rPr>
      </w:pPr>
    </w:p>
    <w:p w:rsidR="00361178" w:rsidRDefault="00361178" w:rsidP="00F9057B">
      <w:pPr>
        <w:pStyle w:val="a3"/>
        <w:jc w:val="center"/>
        <w:rPr>
          <w:rFonts w:cs="Times New Roman"/>
          <w:sz w:val="32"/>
          <w:szCs w:val="32"/>
        </w:rPr>
      </w:pPr>
    </w:p>
    <w:p w:rsidR="00361178" w:rsidRDefault="00361178" w:rsidP="00F9057B">
      <w:pPr>
        <w:pStyle w:val="a3"/>
        <w:jc w:val="center"/>
        <w:rPr>
          <w:rFonts w:cs="Times New Roman"/>
          <w:sz w:val="32"/>
          <w:szCs w:val="32"/>
        </w:rPr>
      </w:pPr>
    </w:p>
    <w:p w:rsidR="00361178" w:rsidRDefault="00361178" w:rsidP="00F9057B">
      <w:pPr>
        <w:pStyle w:val="a3"/>
        <w:jc w:val="center"/>
        <w:rPr>
          <w:rFonts w:cs="Times New Roman"/>
          <w:sz w:val="32"/>
          <w:szCs w:val="32"/>
        </w:rPr>
      </w:pPr>
    </w:p>
    <w:p w:rsidR="00361178" w:rsidRPr="00007EA8" w:rsidRDefault="00007EA8" w:rsidP="00007EA8">
      <w:pPr>
        <w:pStyle w:val="a3"/>
        <w:rPr>
          <w:rFonts w:cs="Times New Roman"/>
          <w:sz w:val="32"/>
          <w:szCs w:val="32"/>
        </w:rPr>
      </w:pPr>
      <w:r w:rsidRPr="00007EA8">
        <w:rPr>
          <w:rStyle w:val="fontstyle01"/>
          <w:rFonts w:ascii="Times New Roman" w:hAnsi="Times New Roman" w:cs="Times New Roman"/>
          <w:sz w:val="32"/>
          <w:szCs w:val="32"/>
        </w:rPr>
        <w:t xml:space="preserve">                             Коллективный договор подписан</w:t>
      </w:r>
      <w:r w:rsidRPr="00007EA8">
        <w:rPr>
          <w:rFonts w:cs="Times New Roman"/>
          <w:b/>
          <w:bCs/>
          <w:color w:val="000000"/>
          <w:sz w:val="32"/>
          <w:szCs w:val="32"/>
        </w:rPr>
        <w:br/>
      </w:r>
      <w:r w:rsidRPr="00007EA8">
        <w:rPr>
          <w:rStyle w:val="fontstyle21"/>
          <w:rFonts w:ascii="Times New Roman" w:hAnsi="Times New Roman" w:cs="Times New Roman"/>
          <w:sz w:val="32"/>
          <w:szCs w:val="32"/>
        </w:rPr>
        <w:t xml:space="preserve">                            «______»   ____________  </w:t>
      </w:r>
      <w:r w:rsidRPr="00007EA8">
        <w:rPr>
          <w:rStyle w:val="fontstyle01"/>
          <w:rFonts w:ascii="Times New Roman" w:hAnsi="Times New Roman" w:cs="Times New Roman"/>
          <w:sz w:val="32"/>
          <w:szCs w:val="32"/>
        </w:rPr>
        <w:t>20 20года</w:t>
      </w:r>
    </w:p>
    <w:p w:rsidR="00361178" w:rsidRPr="00007EA8" w:rsidRDefault="00361178" w:rsidP="00F9057B">
      <w:pPr>
        <w:pStyle w:val="a3"/>
        <w:jc w:val="center"/>
        <w:rPr>
          <w:rFonts w:cs="Times New Roman"/>
          <w:sz w:val="32"/>
          <w:szCs w:val="32"/>
        </w:rPr>
      </w:pPr>
    </w:p>
    <w:p w:rsidR="00361178" w:rsidRPr="00007EA8" w:rsidRDefault="00361178" w:rsidP="00F9057B">
      <w:pPr>
        <w:pStyle w:val="a3"/>
        <w:jc w:val="center"/>
        <w:rPr>
          <w:rFonts w:cs="Times New Roman"/>
          <w:sz w:val="32"/>
          <w:szCs w:val="32"/>
        </w:rPr>
      </w:pPr>
    </w:p>
    <w:p w:rsidR="00361178" w:rsidRDefault="00361178" w:rsidP="00F9057B">
      <w:pPr>
        <w:pStyle w:val="a3"/>
        <w:jc w:val="center"/>
        <w:rPr>
          <w:rFonts w:cs="Times New Roman"/>
          <w:sz w:val="32"/>
          <w:szCs w:val="32"/>
        </w:rPr>
      </w:pPr>
    </w:p>
    <w:p w:rsidR="00361178" w:rsidRDefault="00361178" w:rsidP="00F9057B">
      <w:pPr>
        <w:pStyle w:val="a3"/>
        <w:jc w:val="center"/>
        <w:rPr>
          <w:rFonts w:cs="Times New Roman"/>
          <w:sz w:val="32"/>
          <w:szCs w:val="32"/>
        </w:rPr>
      </w:pPr>
    </w:p>
    <w:p w:rsidR="00361178" w:rsidRDefault="00361178" w:rsidP="00F9057B">
      <w:pPr>
        <w:pStyle w:val="a3"/>
        <w:jc w:val="center"/>
        <w:rPr>
          <w:rFonts w:cs="Times New Roman"/>
          <w:sz w:val="32"/>
          <w:szCs w:val="32"/>
        </w:rPr>
      </w:pPr>
    </w:p>
    <w:p w:rsidR="00361178" w:rsidRDefault="00361178" w:rsidP="00F9057B">
      <w:pPr>
        <w:pStyle w:val="a3"/>
        <w:jc w:val="center"/>
        <w:rPr>
          <w:rFonts w:cs="Times New Roman"/>
          <w:sz w:val="32"/>
          <w:szCs w:val="32"/>
        </w:rPr>
      </w:pPr>
    </w:p>
    <w:p w:rsidR="00361178" w:rsidRDefault="00361178" w:rsidP="00F9057B">
      <w:pPr>
        <w:pStyle w:val="a3"/>
        <w:jc w:val="center"/>
        <w:rPr>
          <w:rFonts w:cs="Times New Roman"/>
          <w:sz w:val="32"/>
          <w:szCs w:val="32"/>
        </w:rPr>
      </w:pPr>
      <w:r>
        <w:rPr>
          <w:rFonts w:cs="Times New Roman"/>
          <w:sz w:val="32"/>
          <w:szCs w:val="32"/>
        </w:rPr>
        <w:t>г. Рубцовск</w:t>
      </w:r>
    </w:p>
    <w:p w:rsidR="00F9057B" w:rsidRDefault="00F9057B" w:rsidP="00F9057B">
      <w:pPr>
        <w:spacing w:after="0" w:line="240" w:lineRule="auto"/>
        <w:rPr>
          <w:rFonts w:cs="Times New Roman"/>
          <w:sz w:val="32"/>
          <w:szCs w:val="32"/>
        </w:rPr>
        <w:sectPr w:rsidR="00F9057B">
          <w:type w:val="continuous"/>
          <w:pgSz w:w="11906" w:h="16838"/>
          <w:pgMar w:top="851" w:right="851" w:bottom="851" w:left="851" w:header="709" w:footer="709" w:gutter="0"/>
          <w:cols w:space="720"/>
        </w:sectPr>
      </w:pPr>
    </w:p>
    <w:p w:rsidR="000B5699" w:rsidRPr="000B5699" w:rsidRDefault="00DE4923" w:rsidP="000B5699">
      <w:pPr>
        <w:shd w:val="clear" w:color="auto" w:fill="FFFFFF"/>
        <w:spacing w:after="300" w:line="300" w:lineRule="atLeas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bCs/>
          <w:color w:val="222222"/>
          <w:sz w:val="28"/>
          <w:szCs w:val="28"/>
          <w:lang w:eastAsia="ru-RU"/>
        </w:rPr>
        <w:lastRenderedPageBreak/>
        <w:t>Содержан</w:t>
      </w:r>
      <w:r w:rsidR="00755FD5">
        <w:rPr>
          <w:rFonts w:ascii="Times New Roman" w:eastAsia="Times New Roman" w:hAnsi="Times New Roman" w:cs="Times New Roman"/>
          <w:b/>
          <w:bCs/>
          <w:color w:val="222222"/>
          <w:sz w:val="28"/>
          <w:szCs w:val="28"/>
          <w:lang w:eastAsia="ru-RU"/>
        </w:rPr>
        <w:t>ие</w:t>
      </w:r>
      <w:r w:rsidR="000B5699" w:rsidRPr="000B5699">
        <w:rPr>
          <w:rFonts w:ascii="Times New Roman" w:eastAsia="Times New Roman" w:hAnsi="Times New Roman" w:cs="Times New Roman"/>
          <w:b/>
          <w:bCs/>
          <w:color w:val="222222"/>
          <w:sz w:val="28"/>
          <w:szCs w:val="28"/>
          <w:lang w:eastAsia="ru-RU"/>
        </w:rPr>
        <w:t xml:space="preserve"> коллективного договора</w:t>
      </w:r>
    </w:p>
    <w:p w:rsidR="000B5699" w:rsidRPr="000B5699" w:rsidRDefault="0090627C" w:rsidP="000B5699">
      <w:pPr>
        <w:shd w:val="clear" w:color="auto" w:fill="FFFFFF"/>
        <w:spacing w:after="300" w:line="300" w:lineRule="atLeas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Раздел I.  Общие положения                                                                            </w:t>
      </w:r>
    </w:p>
    <w:p w:rsidR="00523A54" w:rsidRDefault="000B5699" w:rsidP="00523A54">
      <w:pPr>
        <w:shd w:val="clear" w:color="auto" w:fill="FFFFFF"/>
        <w:spacing w:after="0" w:line="300" w:lineRule="atLeast"/>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 xml:space="preserve">Раздел II.   Гарантии при заключении, изменении и </w:t>
      </w:r>
      <w:r w:rsidR="0090627C">
        <w:rPr>
          <w:rFonts w:ascii="Times New Roman" w:eastAsia="Times New Roman" w:hAnsi="Times New Roman" w:cs="Times New Roman"/>
          <w:color w:val="222222"/>
          <w:sz w:val="28"/>
          <w:szCs w:val="28"/>
          <w:lang w:eastAsia="ru-RU"/>
        </w:rPr>
        <w:t>расторжении</w:t>
      </w:r>
    </w:p>
    <w:p w:rsidR="000B5699" w:rsidRPr="000B5699" w:rsidRDefault="0090627C" w:rsidP="000B5699">
      <w:pPr>
        <w:shd w:val="clear" w:color="auto" w:fill="FFFFFF"/>
        <w:spacing w:after="300" w:line="300" w:lineRule="atLeas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трудового договора                                                                                         </w:t>
      </w:r>
    </w:p>
    <w:p w:rsidR="000B5699" w:rsidRPr="000B5699" w:rsidRDefault="000B5699" w:rsidP="000B5699">
      <w:pPr>
        <w:shd w:val="clear" w:color="auto" w:fill="FFFFFF"/>
        <w:spacing w:after="300" w:line="300" w:lineRule="atLeast"/>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Раздел III.  Рабочее время и время отдыха</w:t>
      </w:r>
    </w:p>
    <w:p w:rsidR="000B5699" w:rsidRPr="000B5699" w:rsidRDefault="002B1CF7" w:rsidP="000B5699">
      <w:pPr>
        <w:shd w:val="clear" w:color="auto" w:fill="FFFFFF"/>
        <w:spacing w:after="300" w:line="300" w:lineRule="atLeas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Раздел IV.  Оплата,</w:t>
      </w:r>
      <w:r w:rsidR="000B5699" w:rsidRPr="000B5699">
        <w:rPr>
          <w:rFonts w:ascii="Times New Roman" w:eastAsia="Times New Roman" w:hAnsi="Times New Roman" w:cs="Times New Roman"/>
          <w:color w:val="222222"/>
          <w:sz w:val="28"/>
          <w:szCs w:val="28"/>
          <w:lang w:eastAsia="ru-RU"/>
        </w:rPr>
        <w:t xml:space="preserve"> нормирование </w:t>
      </w:r>
      <w:r>
        <w:rPr>
          <w:rFonts w:ascii="Times New Roman" w:eastAsia="Times New Roman" w:hAnsi="Times New Roman" w:cs="Times New Roman"/>
          <w:color w:val="222222"/>
          <w:sz w:val="28"/>
          <w:szCs w:val="28"/>
          <w:lang w:eastAsia="ru-RU"/>
        </w:rPr>
        <w:t xml:space="preserve">и материальное стимулирование                      </w:t>
      </w:r>
      <w:r w:rsidR="000B5699" w:rsidRPr="000B5699">
        <w:rPr>
          <w:rFonts w:ascii="Times New Roman" w:eastAsia="Times New Roman" w:hAnsi="Times New Roman" w:cs="Times New Roman"/>
          <w:color w:val="222222"/>
          <w:sz w:val="28"/>
          <w:szCs w:val="28"/>
          <w:lang w:eastAsia="ru-RU"/>
        </w:rPr>
        <w:t xml:space="preserve">труда </w:t>
      </w:r>
    </w:p>
    <w:p w:rsidR="000B5699" w:rsidRPr="000B5699" w:rsidRDefault="000B5699" w:rsidP="000B5699">
      <w:pPr>
        <w:shd w:val="clear" w:color="auto" w:fill="FFFFFF"/>
        <w:spacing w:after="300" w:line="300" w:lineRule="atLeast"/>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Раздел V.  Социальные гарантии и льготы</w:t>
      </w:r>
    </w:p>
    <w:p w:rsidR="0028084F" w:rsidRDefault="000B5699" w:rsidP="000B5699">
      <w:pPr>
        <w:shd w:val="clear" w:color="auto" w:fill="FFFFFF"/>
        <w:spacing w:after="300" w:line="300" w:lineRule="atLeast"/>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Раздел VI. </w:t>
      </w:r>
      <w:r w:rsidR="009D0C8A">
        <w:rPr>
          <w:rFonts w:ascii="Times New Roman" w:eastAsia="Times New Roman" w:hAnsi="Times New Roman" w:cs="Times New Roman"/>
          <w:color w:val="222222"/>
          <w:sz w:val="28"/>
          <w:szCs w:val="28"/>
          <w:lang w:eastAsia="ru-RU"/>
        </w:rPr>
        <w:t>Условия, о</w:t>
      </w:r>
      <w:r w:rsidRPr="000B5699">
        <w:rPr>
          <w:rFonts w:ascii="Times New Roman" w:eastAsia="Times New Roman" w:hAnsi="Times New Roman" w:cs="Times New Roman"/>
          <w:color w:val="222222"/>
          <w:sz w:val="28"/>
          <w:szCs w:val="28"/>
          <w:lang w:eastAsia="ru-RU"/>
        </w:rPr>
        <w:t xml:space="preserve">храна </w:t>
      </w:r>
      <w:r w:rsidR="009D0C8A">
        <w:rPr>
          <w:rFonts w:ascii="Times New Roman" w:eastAsia="Times New Roman" w:hAnsi="Times New Roman" w:cs="Times New Roman"/>
          <w:color w:val="222222"/>
          <w:sz w:val="28"/>
          <w:szCs w:val="28"/>
          <w:lang w:eastAsia="ru-RU"/>
        </w:rPr>
        <w:t>и безопасность труда.</w:t>
      </w:r>
    </w:p>
    <w:p w:rsidR="000B5699" w:rsidRPr="000B5699" w:rsidRDefault="000B5699" w:rsidP="000B5699">
      <w:pPr>
        <w:shd w:val="clear" w:color="auto" w:fill="FFFFFF"/>
        <w:spacing w:after="300" w:line="300" w:lineRule="atLeast"/>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 xml:space="preserve">Раздел VII. Работа с молодежью </w:t>
      </w:r>
    </w:p>
    <w:p w:rsidR="000B5699" w:rsidRPr="000B5699" w:rsidRDefault="000B5699" w:rsidP="000B5699">
      <w:pPr>
        <w:shd w:val="clear" w:color="auto" w:fill="FFFFFF"/>
        <w:spacing w:after="300" w:line="300" w:lineRule="atLeast"/>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 xml:space="preserve">Раздел VIII.  Гарантии профсоюзной деятельности </w:t>
      </w:r>
    </w:p>
    <w:p w:rsidR="00933894" w:rsidRDefault="000B5699" w:rsidP="00933894">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Раздел IX. Обязательства выборного органа первичной профсоюзной </w:t>
      </w:r>
    </w:p>
    <w:p w:rsidR="000B5699" w:rsidRDefault="00933894" w:rsidP="000B5699">
      <w:pPr>
        <w:shd w:val="clear" w:color="auto" w:fill="FFFFFF"/>
        <w:spacing w:after="300" w:line="300" w:lineRule="atLeas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организации</w:t>
      </w:r>
    </w:p>
    <w:p w:rsidR="000B5699" w:rsidRDefault="00933894" w:rsidP="000B5699">
      <w:pPr>
        <w:shd w:val="clear" w:color="auto" w:fill="FFFFFF"/>
        <w:spacing w:after="300" w:line="300" w:lineRule="atLeast"/>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Раз</w:t>
      </w:r>
      <w:r w:rsidR="000B5699" w:rsidRPr="000B5699">
        <w:rPr>
          <w:rFonts w:ascii="Times New Roman" w:eastAsia="Times New Roman" w:hAnsi="Times New Roman" w:cs="Times New Roman"/>
          <w:color w:val="222222"/>
          <w:sz w:val="28"/>
          <w:szCs w:val="28"/>
          <w:lang w:eastAsia="ru-RU"/>
        </w:rPr>
        <w:t>дел X. Контроль за выполнением коллективного договора. Ответственность сторон коллективного договора</w:t>
      </w:r>
    </w:p>
    <w:p w:rsidR="00933894" w:rsidRDefault="00933894" w:rsidP="000B5699">
      <w:pPr>
        <w:shd w:val="clear" w:color="auto" w:fill="FFFFFF"/>
        <w:spacing w:after="300" w:line="300" w:lineRule="atLeast"/>
        <w:textAlignment w:val="baseline"/>
        <w:rPr>
          <w:rFonts w:ascii="Times New Roman" w:eastAsia="Times New Roman" w:hAnsi="Times New Roman" w:cs="Times New Roman"/>
          <w:color w:val="222222"/>
          <w:sz w:val="28"/>
          <w:szCs w:val="28"/>
          <w:lang w:eastAsia="ru-RU"/>
        </w:rPr>
      </w:pPr>
    </w:p>
    <w:p w:rsidR="00933894" w:rsidRDefault="00933894" w:rsidP="000B5699">
      <w:pPr>
        <w:shd w:val="clear" w:color="auto" w:fill="FFFFFF"/>
        <w:spacing w:after="300" w:line="300" w:lineRule="atLeast"/>
        <w:textAlignment w:val="baseline"/>
        <w:rPr>
          <w:rFonts w:ascii="Times New Roman" w:eastAsia="Times New Roman" w:hAnsi="Times New Roman" w:cs="Times New Roman"/>
          <w:color w:val="222222"/>
          <w:sz w:val="28"/>
          <w:szCs w:val="28"/>
          <w:lang w:eastAsia="ru-RU"/>
        </w:rPr>
      </w:pPr>
    </w:p>
    <w:p w:rsidR="00DE4923" w:rsidRDefault="00DE4923" w:rsidP="000B5699">
      <w:pPr>
        <w:shd w:val="clear" w:color="auto" w:fill="FFFFFF"/>
        <w:spacing w:after="300" w:line="300" w:lineRule="atLeast"/>
        <w:textAlignment w:val="baseline"/>
        <w:rPr>
          <w:rFonts w:ascii="Times New Roman" w:eastAsia="Times New Roman" w:hAnsi="Times New Roman" w:cs="Times New Roman"/>
          <w:color w:val="222222"/>
          <w:sz w:val="28"/>
          <w:szCs w:val="28"/>
          <w:lang w:eastAsia="ru-RU"/>
        </w:rPr>
      </w:pPr>
    </w:p>
    <w:p w:rsidR="00DE4923" w:rsidRDefault="00DE4923" w:rsidP="000B5699">
      <w:pPr>
        <w:shd w:val="clear" w:color="auto" w:fill="FFFFFF"/>
        <w:spacing w:after="300" w:line="300" w:lineRule="atLeast"/>
        <w:textAlignment w:val="baseline"/>
        <w:rPr>
          <w:rFonts w:ascii="Times New Roman" w:eastAsia="Times New Roman" w:hAnsi="Times New Roman" w:cs="Times New Roman"/>
          <w:color w:val="222222"/>
          <w:sz w:val="28"/>
          <w:szCs w:val="28"/>
          <w:lang w:eastAsia="ru-RU"/>
        </w:rPr>
      </w:pPr>
    </w:p>
    <w:p w:rsidR="00DE4923" w:rsidRDefault="00DE4923" w:rsidP="000B5699">
      <w:pPr>
        <w:shd w:val="clear" w:color="auto" w:fill="FFFFFF"/>
        <w:spacing w:after="300" w:line="300" w:lineRule="atLeast"/>
        <w:textAlignment w:val="baseline"/>
        <w:rPr>
          <w:rFonts w:ascii="Times New Roman" w:eastAsia="Times New Roman" w:hAnsi="Times New Roman" w:cs="Times New Roman"/>
          <w:color w:val="222222"/>
          <w:sz w:val="28"/>
          <w:szCs w:val="28"/>
          <w:lang w:eastAsia="ru-RU"/>
        </w:rPr>
      </w:pPr>
    </w:p>
    <w:p w:rsidR="00DE4923" w:rsidRDefault="00DE4923" w:rsidP="000B5699">
      <w:pPr>
        <w:shd w:val="clear" w:color="auto" w:fill="FFFFFF"/>
        <w:spacing w:after="300" w:line="300" w:lineRule="atLeast"/>
        <w:textAlignment w:val="baseline"/>
        <w:rPr>
          <w:rFonts w:ascii="Times New Roman" w:eastAsia="Times New Roman" w:hAnsi="Times New Roman" w:cs="Times New Roman"/>
          <w:color w:val="222222"/>
          <w:sz w:val="28"/>
          <w:szCs w:val="28"/>
          <w:lang w:eastAsia="ru-RU"/>
        </w:rPr>
      </w:pPr>
    </w:p>
    <w:p w:rsidR="00DE4923" w:rsidRDefault="00DE4923" w:rsidP="000B5699">
      <w:pPr>
        <w:shd w:val="clear" w:color="auto" w:fill="FFFFFF"/>
        <w:spacing w:after="300" w:line="300" w:lineRule="atLeast"/>
        <w:textAlignment w:val="baseline"/>
        <w:rPr>
          <w:rFonts w:ascii="Times New Roman" w:eastAsia="Times New Roman" w:hAnsi="Times New Roman" w:cs="Times New Roman"/>
          <w:color w:val="222222"/>
          <w:sz w:val="28"/>
          <w:szCs w:val="28"/>
          <w:lang w:eastAsia="ru-RU"/>
        </w:rPr>
      </w:pPr>
    </w:p>
    <w:p w:rsidR="00DE4923" w:rsidRDefault="00DE4923" w:rsidP="000B5699">
      <w:pPr>
        <w:shd w:val="clear" w:color="auto" w:fill="FFFFFF"/>
        <w:spacing w:after="300" w:line="300" w:lineRule="atLeast"/>
        <w:textAlignment w:val="baseline"/>
        <w:rPr>
          <w:rFonts w:ascii="Times New Roman" w:eastAsia="Times New Roman" w:hAnsi="Times New Roman" w:cs="Times New Roman"/>
          <w:color w:val="222222"/>
          <w:sz w:val="28"/>
          <w:szCs w:val="28"/>
          <w:lang w:eastAsia="ru-RU"/>
        </w:rPr>
      </w:pPr>
    </w:p>
    <w:p w:rsidR="00DE4923" w:rsidRDefault="00DE4923" w:rsidP="000B5699">
      <w:pPr>
        <w:shd w:val="clear" w:color="auto" w:fill="FFFFFF"/>
        <w:spacing w:after="300" w:line="300" w:lineRule="atLeast"/>
        <w:textAlignment w:val="baseline"/>
        <w:rPr>
          <w:rFonts w:ascii="Times New Roman" w:eastAsia="Times New Roman" w:hAnsi="Times New Roman" w:cs="Times New Roman"/>
          <w:color w:val="222222"/>
          <w:sz w:val="28"/>
          <w:szCs w:val="28"/>
          <w:lang w:eastAsia="ru-RU"/>
        </w:rPr>
      </w:pPr>
    </w:p>
    <w:p w:rsidR="00DE4923" w:rsidRDefault="00DE4923" w:rsidP="000B5699">
      <w:pPr>
        <w:shd w:val="clear" w:color="auto" w:fill="FFFFFF"/>
        <w:spacing w:after="300" w:line="300" w:lineRule="atLeast"/>
        <w:textAlignment w:val="baseline"/>
        <w:rPr>
          <w:rFonts w:ascii="Times New Roman" w:eastAsia="Times New Roman" w:hAnsi="Times New Roman" w:cs="Times New Roman"/>
          <w:color w:val="222222"/>
          <w:sz w:val="28"/>
          <w:szCs w:val="28"/>
          <w:lang w:eastAsia="ru-RU"/>
        </w:rPr>
      </w:pPr>
    </w:p>
    <w:p w:rsidR="00DE4923" w:rsidRPr="000B5699" w:rsidRDefault="00DE4923" w:rsidP="000B5699">
      <w:pPr>
        <w:shd w:val="clear" w:color="auto" w:fill="FFFFFF"/>
        <w:spacing w:after="300" w:line="300" w:lineRule="atLeast"/>
        <w:textAlignment w:val="baseline"/>
        <w:rPr>
          <w:rFonts w:ascii="Times New Roman" w:eastAsia="Times New Roman" w:hAnsi="Times New Roman" w:cs="Times New Roman"/>
          <w:color w:val="222222"/>
          <w:sz w:val="28"/>
          <w:szCs w:val="28"/>
          <w:lang w:eastAsia="ru-RU"/>
        </w:rPr>
      </w:pPr>
    </w:p>
    <w:p w:rsidR="000B5699" w:rsidRDefault="000B5699" w:rsidP="000B5699">
      <w:pPr>
        <w:shd w:val="clear" w:color="auto" w:fill="FFFFFF"/>
        <w:spacing w:after="0" w:line="300" w:lineRule="atLeast"/>
        <w:textAlignment w:val="baseline"/>
        <w:rPr>
          <w:rFonts w:ascii="Times New Roman" w:eastAsia="Times New Roman" w:hAnsi="Times New Roman" w:cs="Times New Roman"/>
          <w:b/>
          <w:bCs/>
          <w:color w:val="222222"/>
          <w:sz w:val="28"/>
          <w:szCs w:val="28"/>
          <w:lang w:eastAsia="ru-RU"/>
        </w:rPr>
      </w:pPr>
      <w:r w:rsidRPr="000B5699">
        <w:rPr>
          <w:rFonts w:ascii="Times New Roman" w:eastAsia="Times New Roman" w:hAnsi="Times New Roman" w:cs="Times New Roman"/>
          <w:b/>
          <w:bCs/>
          <w:color w:val="222222"/>
          <w:sz w:val="28"/>
          <w:szCs w:val="28"/>
          <w:lang w:eastAsia="ru-RU"/>
        </w:rPr>
        <w:lastRenderedPageBreak/>
        <w:t>Приложения:</w:t>
      </w:r>
    </w:p>
    <w:p w:rsidR="0090627C" w:rsidRPr="00523A54" w:rsidRDefault="0090627C" w:rsidP="0090627C">
      <w:pPr>
        <w:spacing w:after="0" w:line="240" w:lineRule="auto"/>
        <w:ind w:left="1560" w:hanging="1560"/>
        <w:rPr>
          <w:rFonts w:ascii="Times New Roman" w:hAnsi="Times New Roman" w:cs="Times New Roman"/>
          <w:sz w:val="28"/>
          <w:szCs w:val="28"/>
        </w:rPr>
      </w:pPr>
      <w:r w:rsidRPr="00523A54">
        <w:rPr>
          <w:rFonts w:ascii="Times New Roman" w:hAnsi="Times New Roman" w:cs="Times New Roman"/>
          <w:sz w:val="28"/>
          <w:szCs w:val="28"/>
        </w:rPr>
        <w:t>Приложение 1. Правила внутреннего трудового распорядка.</w:t>
      </w:r>
    </w:p>
    <w:p w:rsidR="0090627C" w:rsidRPr="009966A0" w:rsidRDefault="0090627C" w:rsidP="00E03277">
      <w:pPr>
        <w:pStyle w:val="a3"/>
        <w:ind w:left="1560" w:right="-851" w:hanging="1560"/>
        <w:rPr>
          <w:rFonts w:cs="Times New Roman"/>
          <w:sz w:val="28"/>
          <w:szCs w:val="28"/>
        </w:rPr>
      </w:pPr>
      <w:r w:rsidRPr="009966A0">
        <w:rPr>
          <w:rFonts w:cs="Times New Roman"/>
          <w:sz w:val="28"/>
          <w:szCs w:val="28"/>
        </w:rPr>
        <w:t xml:space="preserve">Приложение 2. </w:t>
      </w:r>
      <w:r w:rsidR="003C0C9D">
        <w:rPr>
          <w:rFonts w:cs="Times New Roman"/>
          <w:sz w:val="28"/>
          <w:szCs w:val="28"/>
        </w:rPr>
        <w:t xml:space="preserve">Положение о системе </w:t>
      </w:r>
      <w:r w:rsidRPr="009966A0">
        <w:rPr>
          <w:rFonts w:cs="Times New Roman"/>
          <w:sz w:val="28"/>
          <w:szCs w:val="28"/>
        </w:rPr>
        <w:t>оплате труда</w:t>
      </w:r>
    </w:p>
    <w:p w:rsidR="0090627C" w:rsidRPr="0090627C" w:rsidRDefault="00FB42E0" w:rsidP="00FB42E0">
      <w:pPr>
        <w:pStyle w:val="a3"/>
        <w:ind w:left="1560" w:hanging="1560"/>
        <w:rPr>
          <w:rFonts w:cs="Times New Roman"/>
          <w:sz w:val="28"/>
          <w:szCs w:val="28"/>
        </w:rPr>
      </w:pPr>
      <w:r>
        <w:rPr>
          <w:rFonts w:cs="Times New Roman"/>
          <w:sz w:val="28"/>
          <w:szCs w:val="28"/>
        </w:rPr>
        <w:t>Приложение 2</w:t>
      </w:r>
      <w:r w:rsidR="0090627C" w:rsidRPr="00FB42E0">
        <w:rPr>
          <w:rFonts w:cs="Times New Roman"/>
          <w:sz w:val="28"/>
          <w:szCs w:val="28"/>
        </w:rPr>
        <w:t>.</w:t>
      </w:r>
      <w:r>
        <w:rPr>
          <w:rFonts w:cs="Times New Roman"/>
          <w:sz w:val="28"/>
          <w:szCs w:val="28"/>
        </w:rPr>
        <w:t>1.Размеры минимальных окладов педагогических работников.</w:t>
      </w:r>
    </w:p>
    <w:p w:rsidR="0090627C" w:rsidRPr="0090627C" w:rsidRDefault="00FB42E0" w:rsidP="0090627C">
      <w:pPr>
        <w:spacing w:after="0" w:line="240" w:lineRule="auto"/>
        <w:ind w:left="1560" w:hanging="1560"/>
        <w:rPr>
          <w:rFonts w:ascii="Times New Roman" w:hAnsi="Times New Roman" w:cs="Times New Roman"/>
          <w:sz w:val="28"/>
          <w:szCs w:val="28"/>
        </w:rPr>
      </w:pPr>
      <w:r>
        <w:rPr>
          <w:rFonts w:ascii="Times New Roman" w:hAnsi="Times New Roman" w:cs="Times New Roman"/>
          <w:sz w:val="28"/>
          <w:szCs w:val="28"/>
        </w:rPr>
        <w:t>Приложение 2.2.Коэффициенты квалификации административно-управленческих работников МБДОУ.</w:t>
      </w:r>
    </w:p>
    <w:p w:rsidR="0090627C" w:rsidRPr="00933894" w:rsidRDefault="0090627C" w:rsidP="0090627C">
      <w:pPr>
        <w:spacing w:after="0" w:line="240" w:lineRule="auto"/>
        <w:ind w:left="1560" w:hanging="1560"/>
        <w:rPr>
          <w:rFonts w:ascii="Times New Roman" w:hAnsi="Times New Roman" w:cs="Times New Roman"/>
          <w:sz w:val="28"/>
          <w:szCs w:val="28"/>
        </w:rPr>
      </w:pPr>
      <w:r w:rsidRPr="00933894">
        <w:rPr>
          <w:rFonts w:ascii="Times New Roman" w:hAnsi="Times New Roman" w:cs="Times New Roman"/>
          <w:sz w:val="28"/>
          <w:szCs w:val="28"/>
        </w:rPr>
        <w:t xml:space="preserve">Приложение </w:t>
      </w:r>
      <w:r w:rsidR="00FB42E0">
        <w:rPr>
          <w:rFonts w:ascii="Times New Roman" w:hAnsi="Times New Roman" w:cs="Times New Roman"/>
          <w:sz w:val="28"/>
          <w:szCs w:val="28"/>
        </w:rPr>
        <w:t>2</w:t>
      </w:r>
      <w:r w:rsidRPr="00933894">
        <w:rPr>
          <w:rFonts w:ascii="Times New Roman" w:hAnsi="Times New Roman" w:cs="Times New Roman"/>
          <w:sz w:val="28"/>
          <w:szCs w:val="28"/>
        </w:rPr>
        <w:t>.</w:t>
      </w:r>
      <w:r w:rsidR="00FB42E0">
        <w:rPr>
          <w:rFonts w:ascii="Times New Roman" w:hAnsi="Times New Roman" w:cs="Times New Roman"/>
          <w:sz w:val="28"/>
          <w:szCs w:val="28"/>
        </w:rPr>
        <w:t>3.Размеры окладов, ставок заработных плат работников МБДОУ.</w:t>
      </w:r>
    </w:p>
    <w:p w:rsidR="0090627C" w:rsidRPr="009966A0" w:rsidRDefault="00FB42E0" w:rsidP="00FB42E0">
      <w:pPr>
        <w:pStyle w:val="a3"/>
        <w:ind w:left="1560" w:hanging="1560"/>
        <w:rPr>
          <w:rFonts w:cs="Times New Roman"/>
          <w:sz w:val="28"/>
          <w:szCs w:val="28"/>
        </w:rPr>
      </w:pPr>
      <w:r>
        <w:rPr>
          <w:rFonts w:cs="Times New Roman"/>
          <w:sz w:val="28"/>
          <w:szCs w:val="28"/>
        </w:rPr>
        <w:t>Приложение 3. Положение о распределении стимулирующей части фонда оплаты труда и установлении надбавок стимулирующего характера педагогических работников.</w:t>
      </w:r>
    </w:p>
    <w:p w:rsidR="0090627C" w:rsidRPr="009966A0" w:rsidRDefault="0090627C" w:rsidP="0090627C">
      <w:pPr>
        <w:pStyle w:val="a3"/>
        <w:ind w:left="1560" w:hanging="1560"/>
        <w:rPr>
          <w:rFonts w:cs="Times New Roman"/>
          <w:sz w:val="28"/>
          <w:szCs w:val="28"/>
        </w:rPr>
      </w:pPr>
      <w:r w:rsidRPr="009966A0">
        <w:rPr>
          <w:rFonts w:cs="Times New Roman"/>
          <w:sz w:val="28"/>
          <w:szCs w:val="28"/>
        </w:rPr>
        <w:t xml:space="preserve">Приложение </w:t>
      </w:r>
      <w:r w:rsidR="00FB42E0">
        <w:rPr>
          <w:rFonts w:cs="Times New Roman"/>
          <w:sz w:val="28"/>
          <w:szCs w:val="28"/>
        </w:rPr>
        <w:t>3.1. Критерии показателей надбавок стимулирующего характера для воспитателя.</w:t>
      </w:r>
    </w:p>
    <w:p w:rsidR="00FB42E0" w:rsidRDefault="00FB42E0" w:rsidP="0090627C">
      <w:pPr>
        <w:pStyle w:val="a3"/>
        <w:ind w:left="1560" w:hanging="1560"/>
        <w:rPr>
          <w:rFonts w:cs="Times New Roman"/>
          <w:sz w:val="28"/>
          <w:szCs w:val="28"/>
        </w:rPr>
      </w:pPr>
      <w:r>
        <w:rPr>
          <w:rFonts w:cs="Times New Roman"/>
          <w:sz w:val="28"/>
          <w:szCs w:val="28"/>
        </w:rPr>
        <w:t>Приложение 3</w:t>
      </w:r>
      <w:r w:rsidR="0090627C" w:rsidRPr="009966A0">
        <w:rPr>
          <w:rFonts w:cs="Times New Roman"/>
          <w:sz w:val="28"/>
          <w:szCs w:val="28"/>
        </w:rPr>
        <w:t>.</w:t>
      </w:r>
      <w:r>
        <w:rPr>
          <w:rFonts w:cs="Times New Roman"/>
          <w:sz w:val="28"/>
          <w:szCs w:val="28"/>
        </w:rPr>
        <w:t>2.Критерии показателей надбавок стимулирующего характера для учителя-дефектолога.</w:t>
      </w:r>
    </w:p>
    <w:p w:rsidR="00FB42E0" w:rsidRDefault="00FB42E0" w:rsidP="0090627C">
      <w:pPr>
        <w:pStyle w:val="a3"/>
        <w:ind w:left="1560" w:hanging="1560"/>
        <w:rPr>
          <w:rFonts w:cs="Times New Roman"/>
          <w:sz w:val="28"/>
          <w:szCs w:val="28"/>
        </w:rPr>
      </w:pPr>
      <w:r>
        <w:rPr>
          <w:rFonts w:cs="Times New Roman"/>
          <w:sz w:val="28"/>
          <w:szCs w:val="28"/>
        </w:rPr>
        <w:t>Приложение 3.3. Критерии показателей надбавок стиму</w:t>
      </w:r>
      <w:r w:rsidR="000126B4">
        <w:rPr>
          <w:rFonts w:cs="Times New Roman"/>
          <w:sz w:val="28"/>
          <w:szCs w:val="28"/>
        </w:rPr>
        <w:t>лирующего характера для педагога-психолога</w:t>
      </w:r>
      <w:r>
        <w:rPr>
          <w:rFonts w:cs="Times New Roman"/>
          <w:sz w:val="28"/>
          <w:szCs w:val="28"/>
        </w:rPr>
        <w:t>.</w:t>
      </w:r>
    </w:p>
    <w:p w:rsidR="000126B4" w:rsidRDefault="000126B4" w:rsidP="0090627C">
      <w:pPr>
        <w:pStyle w:val="a3"/>
        <w:ind w:left="1560" w:hanging="1560"/>
        <w:rPr>
          <w:rFonts w:cs="Times New Roman"/>
          <w:sz w:val="28"/>
          <w:szCs w:val="28"/>
        </w:rPr>
      </w:pPr>
      <w:r w:rsidRPr="009966A0">
        <w:rPr>
          <w:rFonts w:cs="Times New Roman"/>
          <w:sz w:val="28"/>
          <w:szCs w:val="28"/>
        </w:rPr>
        <w:t xml:space="preserve">Приложение </w:t>
      </w:r>
      <w:r>
        <w:rPr>
          <w:rFonts w:cs="Times New Roman"/>
          <w:sz w:val="28"/>
          <w:szCs w:val="28"/>
        </w:rPr>
        <w:t>3.4. Критерии показателей надбавок стимулирующего характера для учителя-логопеда.</w:t>
      </w:r>
    </w:p>
    <w:p w:rsidR="000E2F92" w:rsidRDefault="0090627C" w:rsidP="000E2F92">
      <w:pPr>
        <w:pStyle w:val="a3"/>
        <w:ind w:left="1560" w:hanging="1560"/>
        <w:rPr>
          <w:rFonts w:cs="Times New Roman"/>
          <w:sz w:val="28"/>
          <w:szCs w:val="28"/>
        </w:rPr>
      </w:pPr>
      <w:r w:rsidRPr="009966A0">
        <w:rPr>
          <w:rFonts w:cs="Times New Roman"/>
          <w:sz w:val="28"/>
          <w:szCs w:val="28"/>
        </w:rPr>
        <w:t xml:space="preserve">Приложение </w:t>
      </w:r>
      <w:r w:rsidR="000126B4">
        <w:rPr>
          <w:rFonts w:cs="Times New Roman"/>
          <w:sz w:val="28"/>
          <w:szCs w:val="28"/>
        </w:rPr>
        <w:t>3.5</w:t>
      </w:r>
      <w:r w:rsidR="000E2F92">
        <w:rPr>
          <w:rFonts w:cs="Times New Roman"/>
          <w:sz w:val="28"/>
          <w:szCs w:val="28"/>
        </w:rPr>
        <w:t>. Критерии показателей надбавок стимулирующего характера для музыкального руководителя.</w:t>
      </w:r>
    </w:p>
    <w:p w:rsidR="000E2F92" w:rsidRDefault="000126B4" w:rsidP="000E2F92">
      <w:pPr>
        <w:pStyle w:val="a3"/>
        <w:ind w:left="1560" w:hanging="1560"/>
        <w:rPr>
          <w:rFonts w:cs="Times New Roman"/>
          <w:sz w:val="28"/>
          <w:szCs w:val="28"/>
        </w:rPr>
      </w:pPr>
      <w:r>
        <w:rPr>
          <w:rFonts w:cs="Times New Roman"/>
          <w:sz w:val="28"/>
          <w:szCs w:val="28"/>
        </w:rPr>
        <w:t>Приложение 3.6</w:t>
      </w:r>
      <w:r w:rsidR="000E2F92">
        <w:rPr>
          <w:rFonts w:cs="Times New Roman"/>
          <w:sz w:val="28"/>
          <w:szCs w:val="28"/>
        </w:rPr>
        <w:t>. Критерии показателей надбавок стимулирующего характера для инструктора по физической культуре.</w:t>
      </w:r>
    </w:p>
    <w:p w:rsidR="000E2F92" w:rsidRDefault="000E2F92" w:rsidP="000E2F92">
      <w:pPr>
        <w:pStyle w:val="a3"/>
        <w:ind w:left="1560" w:hanging="1560"/>
        <w:rPr>
          <w:rFonts w:cs="Times New Roman"/>
          <w:sz w:val="28"/>
          <w:szCs w:val="28"/>
        </w:rPr>
      </w:pPr>
      <w:r>
        <w:rPr>
          <w:rFonts w:cs="Times New Roman"/>
          <w:sz w:val="28"/>
          <w:szCs w:val="28"/>
        </w:rPr>
        <w:t xml:space="preserve">Приложение 4. </w:t>
      </w:r>
      <w:r w:rsidR="00F512DB">
        <w:rPr>
          <w:rFonts w:cs="Times New Roman"/>
          <w:sz w:val="28"/>
          <w:szCs w:val="28"/>
        </w:rPr>
        <w:t>Соглашение по охране труда на 2020 год.</w:t>
      </w:r>
    </w:p>
    <w:p w:rsidR="00F512DB" w:rsidRDefault="00F512DB" w:rsidP="000E2F92">
      <w:pPr>
        <w:pStyle w:val="a3"/>
        <w:ind w:left="1560" w:hanging="1560"/>
        <w:rPr>
          <w:rFonts w:cs="Times New Roman"/>
          <w:sz w:val="28"/>
          <w:szCs w:val="28"/>
        </w:rPr>
      </w:pPr>
      <w:r>
        <w:rPr>
          <w:rFonts w:cs="Times New Roman"/>
          <w:sz w:val="28"/>
          <w:szCs w:val="28"/>
        </w:rPr>
        <w:t>Приложение 5. Перечень профессий и должностей, которым выдается бесплатная спецодежда, спецобувь и другие СИЗ.</w:t>
      </w:r>
    </w:p>
    <w:p w:rsidR="00F512DB" w:rsidRDefault="00F512DB" w:rsidP="000E2F92">
      <w:pPr>
        <w:pStyle w:val="a3"/>
        <w:ind w:left="1560" w:hanging="1560"/>
        <w:rPr>
          <w:rFonts w:cs="Times New Roman"/>
          <w:sz w:val="28"/>
          <w:szCs w:val="28"/>
        </w:rPr>
      </w:pPr>
      <w:r>
        <w:rPr>
          <w:rFonts w:cs="Times New Roman"/>
          <w:sz w:val="28"/>
          <w:szCs w:val="28"/>
        </w:rPr>
        <w:t xml:space="preserve">Приложение 6. Перечень профессий и работ, при выполнении которых работники обязаны проходить предварительный (при поступлении на работу) и периодические осмотры. </w:t>
      </w:r>
    </w:p>
    <w:p w:rsidR="000E2F92" w:rsidRDefault="000E2F92" w:rsidP="000E2F92">
      <w:pPr>
        <w:pStyle w:val="a3"/>
        <w:ind w:left="1560" w:hanging="1560"/>
        <w:rPr>
          <w:rFonts w:cs="Times New Roman"/>
          <w:sz w:val="28"/>
          <w:szCs w:val="28"/>
        </w:rPr>
      </w:pPr>
    </w:p>
    <w:p w:rsidR="0090627C" w:rsidRPr="00933894" w:rsidRDefault="0090627C" w:rsidP="000E2F92">
      <w:pPr>
        <w:pStyle w:val="a3"/>
        <w:ind w:left="1560" w:hanging="1560"/>
        <w:rPr>
          <w:rFonts w:cs="Times New Roman"/>
          <w:sz w:val="28"/>
          <w:szCs w:val="28"/>
        </w:rPr>
      </w:pPr>
    </w:p>
    <w:p w:rsidR="0090627C" w:rsidRPr="009966A0" w:rsidRDefault="0090627C" w:rsidP="0090627C">
      <w:pPr>
        <w:pStyle w:val="a3"/>
        <w:rPr>
          <w:rFonts w:cs="Times New Roman"/>
        </w:rPr>
      </w:pPr>
    </w:p>
    <w:p w:rsidR="00D32CEB" w:rsidRPr="009966A0" w:rsidRDefault="00D32CEB" w:rsidP="00D32CEB">
      <w:pPr>
        <w:pStyle w:val="a3"/>
        <w:tabs>
          <w:tab w:val="left" w:pos="9072"/>
        </w:tabs>
        <w:rPr>
          <w:rFonts w:cs="Times New Roman"/>
          <w:sz w:val="28"/>
          <w:szCs w:val="28"/>
        </w:rPr>
      </w:pPr>
    </w:p>
    <w:p w:rsidR="0090627C" w:rsidRPr="009966A0" w:rsidRDefault="0090627C" w:rsidP="0090627C">
      <w:pPr>
        <w:pStyle w:val="a3"/>
        <w:jc w:val="center"/>
        <w:rPr>
          <w:rFonts w:cs="Times New Roman"/>
          <w:sz w:val="32"/>
          <w:szCs w:val="32"/>
        </w:rPr>
        <w:sectPr w:rsidR="0090627C" w:rsidRPr="009966A0" w:rsidSect="0090627C">
          <w:headerReference w:type="even" r:id="rId15"/>
          <w:headerReference w:type="default" r:id="rId16"/>
          <w:footerReference w:type="even" r:id="rId17"/>
          <w:footerReference w:type="default" r:id="rId18"/>
          <w:headerReference w:type="first" r:id="rId19"/>
          <w:footerReference w:type="first" r:id="rId20"/>
          <w:pgSz w:w="11906" w:h="16838" w:code="9"/>
          <w:pgMar w:top="851" w:right="851" w:bottom="851" w:left="851" w:header="709" w:footer="709" w:gutter="0"/>
          <w:cols w:space="708"/>
          <w:docGrid w:linePitch="360"/>
        </w:sectPr>
      </w:pPr>
    </w:p>
    <w:p w:rsidR="0090627C" w:rsidRPr="000B5699" w:rsidRDefault="0090627C" w:rsidP="000B5699">
      <w:pPr>
        <w:shd w:val="clear" w:color="auto" w:fill="FFFFFF"/>
        <w:spacing w:after="0" w:line="300" w:lineRule="atLeast"/>
        <w:textAlignment w:val="baseline"/>
        <w:rPr>
          <w:rFonts w:ascii="Times New Roman" w:eastAsia="Times New Roman" w:hAnsi="Times New Roman" w:cs="Times New Roman"/>
          <w:color w:val="222222"/>
          <w:sz w:val="28"/>
          <w:szCs w:val="28"/>
          <w:lang w:eastAsia="ru-RU"/>
        </w:rPr>
      </w:pPr>
    </w:p>
    <w:p w:rsidR="000B5699" w:rsidRPr="000B5699" w:rsidRDefault="005C789E" w:rsidP="005C789E">
      <w:pPr>
        <w:shd w:val="clear" w:color="auto" w:fill="FFFFFF"/>
        <w:spacing w:after="0" w:line="300" w:lineRule="atLeast"/>
        <w:ind w:left="-142" w:right="300"/>
        <w:jc w:val="center"/>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bCs/>
          <w:color w:val="222222"/>
          <w:sz w:val="28"/>
          <w:szCs w:val="28"/>
          <w:lang w:val="en-US" w:eastAsia="ru-RU"/>
        </w:rPr>
        <w:t>I</w:t>
      </w:r>
      <w:r w:rsidRPr="00F512DB">
        <w:rPr>
          <w:rFonts w:ascii="Times New Roman" w:eastAsia="Times New Roman" w:hAnsi="Times New Roman" w:cs="Times New Roman"/>
          <w:b/>
          <w:bCs/>
          <w:color w:val="222222"/>
          <w:sz w:val="28"/>
          <w:szCs w:val="28"/>
          <w:lang w:eastAsia="ru-RU"/>
        </w:rPr>
        <w:t>.</w:t>
      </w:r>
      <w:r w:rsidR="000B5699" w:rsidRPr="000B5699">
        <w:rPr>
          <w:rFonts w:ascii="Times New Roman" w:eastAsia="Times New Roman" w:hAnsi="Times New Roman" w:cs="Times New Roman"/>
          <w:b/>
          <w:bCs/>
          <w:color w:val="222222"/>
          <w:sz w:val="28"/>
          <w:szCs w:val="28"/>
          <w:lang w:eastAsia="ru-RU"/>
        </w:rPr>
        <w:t>ОБЩИЕ ПОЛОЖЕНИЯ.</w:t>
      </w:r>
    </w:p>
    <w:p w:rsidR="000B5699" w:rsidRPr="000B5699" w:rsidRDefault="000B5699" w:rsidP="000B5699">
      <w:pPr>
        <w:shd w:val="clear" w:color="auto" w:fill="FFFFFF"/>
        <w:spacing w:after="300" w:line="300" w:lineRule="atLeast"/>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 </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Муниципальном бюджетном дошкольном образовательном учрежд</w:t>
      </w:r>
      <w:r w:rsidR="006357F1">
        <w:rPr>
          <w:rFonts w:ascii="Times New Roman" w:eastAsia="Times New Roman" w:hAnsi="Times New Roman" w:cs="Times New Roman"/>
          <w:color w:val="222222"/>
          <w:sz w:val="28"/>
          <w:szCs w:val="28"/>
          <w:lang w:eastAsia="ru-RU"/>
        </w:rPr>
        <w:t xml:space="preserve">ении «Детский сад компенсирующего вида № 14 «Василёк» (далее – </w:t>
      </w:r>
      <w:r w:rsidR="00992EB8">
        <w:rPr>
          <w:rFonts w:ascii="Times New Roman" w:eastAsia="Times New Roman" w:hAnsi="Times New Roman" w:cs="Times New Roman"/>
          <w:color w:val="222222"/>
          <w:sz w:val="28"/>
          <w:szCs w:val="28"/>
          <w:lang w:eastAsia="ru-RU"/>
        </w:rPr>
        <w:t>Учреждение)</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Основой для заключения коллективного договора являются:</w:t>
      </w:r>
    </w:p>
    <w:p w:rsidR="000B5699" w:rsidRPr="003636F4" w:rsidRDefault="000B5699" w:rsidP="007B1F2C">
      <w:pPr>
        <w:pStyle w:val="a7"/>
        <w:numPr>
          <w:ilvl w:val="0"/>
          <w:numId w:val="1"/>
        </w:numPr>
        <w:shd w:val="clear" w:color="auto" w:fill="FFFFFF"/>
        <w:spacing w:after="300" w:line="300" w:lineRule="atLeast"/>
        <w:ind w:left="-142" w:firstLine="0"/>
        <w:jc w:val="both"/>
        <w:textAlignment w:val="baseline"/>
        <w:rPr>
          <w:rFonts w:ascii="Times New Roman" w:hAnsi="Times New Roman"/>
          <w:color w:val="222222"/>
          <w:sz w:val="28"/>
          <w:szCs w:val="28"/>
        </w:rPr>
      </w:pPr>
      <w:r w:rsidRPr="003636F4">
        <w:rPr>
          <w:rFonts w:ascii="Times New Roman" w:hAnsi="Times New Roman"/>
          <w:color w:val="222222"/>
          <w:sz w:val="28"/>
          <w:szCs w:val="28"/>
        </w:rPr>
        <w:t>Трудовой кодекс Российской Федерации (далее – ТК РФ);</w:t>
      </w:r>
    </w:p>
    <w:p w:rsidR="000B5699" w:rsidRPr="003636F4" w:rsidRDefault="000B5699" w:rsidP="007B1F2C">
      <w:pPr>
        <w:pStyle w:val="a7"/>
        <w:numPr>
          <w:ilvl w:val="0"/>
          <w:numId w:val="1"/>
        </w:numPr>
        <w:shd w:val="clear" w:color="auto" w:fill="FFFFFF"/>
        <w:spacing w:after="300" w:line="300" w:lineRule="atLeast"/>
        <w:ind w:left="-142" w:firstLine="0"/>
        <w:jc w:val="both"/>
        <w:textAlignment w:val="baseline"/>
        <w:rPr>
          <w:rFonts w:ascii="Times New Roman" w:hAnsi="Times New Roman"/>
          <w:color w:val="222222"/>
          <w:sz w:val="28"/>
          <w:szCs w:val="28"/>
        </w:rPr>
      </w:pPr>
      <w:r w:rsidRPr="003636F4">
        <w:rPr>
          <w:rFonts w:ascii="Times New Roman" w:hAnsi="Times New Roman"/>
          <w:color w:val="222222"/>
          <w:sz w:val="28"/>
          <w:szCs w:val="28"/>
        </w:rPr>
        <w:t>Федеральный закон от 12 января 1996 г. № 10-ФЗ «О профессиональных союзах, их правах и гарантиях деятельности»;</w:t>
      </w:r>
    </w:p>
    <w:p w:rsidR="000B5699" w:rsidRPr="003636F4" w:rsidRDefault="000B5699" w:rsidP="007B1F2C">
      <w:pPr>
        <w:pStyle w:val="a7"/>
        <w:numPr>
          <w:ilvl w:val="0"/>
          <w:numId w:val="1"/>
        </w:numPr>
        <w:shd w:val="clear" w:color="auto" w:fill="FFFFFF"/>
        <w:spacing w:after="300" w:line="300" w:lineRule="atLeast"/>
        <w:ind w:left="-142" w:firstLine="0"/>
        <w:jc w:val="both"/>
        <w:textAlignment w:val="baseline"/>
        <w:rPr>
          <w:rFonts w:ascii="Times New Roman" w:hAnsi="Times New Roman"/>
          <w:color w:val="222222"/>
          <w:sz w:val="28"/>
          <w:szCs w:val="28"/>
        </w:rPr>
      </w:pPr>
      <w:r w:rsidRPr="003636F4">
        <w:rPr>
          <w:rFonts w:ascii="Times New Roman" w:hAnsi="Times New Roman"/>
          <w:color w:val="222222"/>
          <w:sz w:val="28"/>
          <w:szCs w:val="28"/>
        </w:rPr>
        <w:t>Федеральный закон от 29 декабря 2012 г. 273-ФЗ «Об образовании в Российской Федерации»;</w:t>
      </w:r>
    </w:p>
    <w:p w:rsidR="000B5699" w:rsidRPr="003636F4" w:rsidRDefault="000E5308" w:rsidP="007B1F2C">
      <w:pPr>
        <w:pStyle w:val="a7"/>
        <w:numPr>
          <w:ilvl w:val="0"/>
          <w:numId w:val="1"/>
        </w:numPr>
        <w:shd w:val="clear" w:color="auto" w:fill="FFFFFF"/>
        <w:spacing w:after="300" w:line="300" w:lineRule="atLeast"/>
        <w:ind w:left="-142" w:firstLine="0"/>
        <w:jc w:val="both"/>
        <w:textAlignment w:val="baseline"/>
        <w:rPr>
          <w:rFonts w:ascii="Times New Roman" w:hAnsi="Times New Roman"/>
          <w:color w:val="222222"/>
          <w:sz w:val="28"/>
          <w:szCs w:val="28"/>
        </w:rPr>
      </w:pPr>
      <w:r w:rsidRPr="003636F4">
        <w:rPr>
          <w:rFonts w:ascii="Times New Roman" w:hAnsi="Times New Roman"/>
          <w:color w:val="222222"/>
          <w:sz w:val="28"/>
          <w:szCs w:val="28"/>
        </w:rPr>
        <w:t>Соглашение о внесении изменений в региональное отраслевое соглашение по организациям Алтайского края, осуществляющим образовательную деятельность, на 2016-2018 годы и продление срока его действия на период 2019-2021 годов.</w:t>
      </w:r>
    </w:p>
    <w:p w:rsidR="000B5699" w:rsidRPr="003636F4" w:rsidRDefault="000B5699" w:rsidP="007B1F2C">
      <w:pPr>
        <w:pStyle w:val="a7"/>
        <w:numPr>
          <w:ilvl w:val="0"/>
          <w:numId w:val="1"/>
        </w:numPr>
        <w:shd w:val="clear" w:color="auto" w:fill="FFFFFF"/>
        <w:spacing w:after="300" w:line="300" w:lineRule="atLeast"/>
        <w:ind w:left="-142" w:firstLine="0"/>
        <w:jc w:val="both"/>
        <w:textAlignment w:val="baseline"/>
        <w:rPr>
          <w:rFonts w:ascii="Times New Roman" w:hAnsi="Times New Roman"/>
          <w:color w:val="222222"/>
          <w:sz w:val="28"/>
          <w:szCs w:val="28"/>
        </w:rPr>
      </w:pPr>
      <w:r w:rsidRPr="003636F4">
        <w:rPr>
          <w:rFonts w:ascii="Times New Roman" w:hAnsi="Times New Roman"/>
          <w:color w:val="222222"/>
          <w:sz w:val="28"/>
          <w:szCs w:val="28"/>
        </w:rPr>
        <w:t>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p>
    <w:p w:rsidR="000B5699" w:rsidRPr="003636F4" w:rsidRDefault="000B5699" w:rsidP="007B1F2C">
      <w:pPr>
        <w:pStyle w:val="a7"/>
        <w:numPr>
          <w:ilvl w:val="0"/>
          <w:numId w:val="1"/>
        </w:numPr>
        <w:shd w:val="clear" w:color="auto" w:fill="FFFFFF"/>
        <w:spacing w:after="300" w:line="300" w:lineRule="atLeast"/>
        <w:ind w:left="-142" w:firstLine="0"/>
        <w:jc w:val="both"/>
        <w:textAlignment w:val="baseline"/>
        <w:rPr>
          <w:rFonts w:ascii="Times New Roman" w:hAnsi="Times New Roman"/>
          <w:color w:val="222222"/>
          <w:sz w:val="28"/>
          <w:szCs w:val="28"/>
        </w:rPr>
      </w:pPr>
      <w:r w:rsidRPr="003636F4">
        <w:rPr>
          <w:rFonts w:ascii="Times New Roman" w:hAnsi="Times New Roman"/>
          <w:color w:val="222222"/>
          <w:sz w:val="28"/>
          <w:szCs w:val="28"/>
        </w:rPr>
        <w:t>Сторонами коллективного договора являются:</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работодатель в лице его представителя – руководи</w:t>
      </w:r>
      <w:r w:rsidR="006F5D53">
        <w:rPr>
          <w:rFonts w:ascii="Times New Roman" w:eastAsia="Times New Roman" w:hAnsi="Times New Roman" w:cs="Times New Roman"/>
          <w:color w:val="222222"/>
          <w:sz w:val="28"/>
          <w:szCs w:val="28"/>
          <w:lang w:eastAsia="ru-RU"/>
        </w:rPr>
        <w:t>теля МБДОУ «Детский сад № 14 «Василёк»</w:t>
      </w:r>
      <w:r w:rsidRPr="000B5699">
        <w:rPr>
          <w:rFonts w:ascii="Times New Roman" w:eastAsia="Times New Roman" w:hAnsi="Times New Roman" w:cs="Times New Roman"/>
          <w:color w:val="222222"/>
          <w:sz w:val="28"/>
          <w:szCs w:val="28"/>
          <w:lang w:eastAsia="ru-RU"/>
        </w:rPr>
        <w:t xml:space="preserve"> (далее – работодатель) </w:t>
      </w:r>
      <w:r w:rsidR="006F5D53">
        <w:rPr>
          <w:rFonts w:ascii="Times New Roman" w:eastAsia="Times New Roman" w:hAnsi="Times New Roman" w:cs="Times New Roman"/>
          <w:color w:val="222222"/>
          <w:sz w:val="28"/>
          <w:szCs w:val="28"/>
          <w:u w:val="single"/>
          <w:lang w:eastAsia="ru-RU"/>
        </w:rPr>
        <w:t>заведующий Вера Ильинична Косолапова</w:t>
      </w:r>
      <w:r w:rsidRPr="000B5699">
        <w:rPr>
          <w:rFonts w:ascii="Times New Roman" w:eastAsia="Times New Roman" w:hAnsi="Times New Roman" w:cs="Times New Roman"/>
          <w:color w:val="222222"/>
          <w:sz w:val="28"/>
          <w:szCs w:val="28"/>
          <w:lang w:eastAsia="ru-RU"/>
        </w:rPr>
        <w:t>;</w:t>
      </w:r>
    </w:p>
    <w:p w:rsidR="000B5699" w:rsidRPr="003114B7"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 xml:space="preserve">работники образовательной организации в </w:t>
      </w:r>
      <w:r w:rsidR="006F5D53">
        <w:rPr>
          <w:rFonts w:ascii="Times New Roman" w:eastAsia="Times New Roman" w:hAnsi="Times New Roman" w:cs="Times New Roman"/>
          <w:color w:val="222222"/>
          <w:sz w:val="28"/>
          <w:szCs w:val="28"/>
          <w:lang w:eastAsia="ru-RU"/>
        </w:rPr>
        <w:t xml:space="preserve">лице их представителя – </w:t>
      </w:r>
      <w:r w:rsidRPr="000B5699">
        <w:rPr>
          <w:rFonts w:ascii="Times New Roman" w:eastAsia="Times New Roman" w:hAnsi="Times New Roman" w:cs="Times New Roman"/>
          <w:color w:val="222222"/>
          <w:sz w:val="28"/>
          <w:szCs w:val="28"/>
          <w:lang w:eastAsia="ru-RU"/>
        </w:rPr>
        <w:t xml:space="preserve"> председателя первичной профсоюзной организации (далее – выборный орган первичной профсоюзной организации) </w:t>
      </w:r>
      <w:r w:rsidR="006F5D53">
        <w:rPr>
          <w:rFonts w:ascii="Times New Roman" w:eastAsia="Times New Roman" w:hAnsi="Times New Roman" w:cs="Times New Roman"/>
          <w:color w:val="222222"/>
          <w:sz w:val="28"/>
          <w:szCs w:val="28"/>
          <w:u w:val="single"/>
          <w:lang w:eastAsia="ru-RU"/>
        </w:rPr>
        <w:t>Любови Васильевны Ташкеевой</w:t>
      </w:r>
      <w:r w:rsidRPr="000B5699">
        <w:rPr>
          <w:rFonts w:ascii="Times New Roman" w:eastAsia="Times New Roman" w:hAnsi="Times New Roman" w:cs="Times New Roman"/>
          <w:color w:val="222222"/>
          <w:sz w:val="28"/>
          <w:szCs w:val="28"/>
          <w:u w:val="single"/>
          <w:lang w:eastAsia="ru-RU"/>
        </w:rPr>
        <w:t>.</w:t>
      </w:r>
    </w:p>
    <w:p w:rsidR="000B5699" w:rsidRPr="006B2B9E" w:rsidRDefault="003114B7" w:rsidP="007B1F2C">
      <w:pPr>
        <w:pStyle w:val="a7"/>
        <w:numPr>
          <w:ilvl w:val="0"/>
          <w:numId w:val="1"/>
        </w:numPr>
        <w:ind w:left="-142" w:firstLine="0"/>
        <w:jc w:val="both"/>
        <w:rPr>
          <w:rFonts w:ascii="Times New Roman" w:hAnsi="Times New Roman"/>
          <w:sz w:val="28"/>
          <w:szCs w:val="28"/>
        </w:rPr>
      </w:pPr>
      <w:r w:rsidRPr="006B2B9E">
        <w:rPr>
          <w:rFonts w:ascii="Times New Roman" w:hAnsi="Times New Roman"/>
          <w:sz w:val="28"/>
          <w:szCs w:val="28"/>
        </w:rPr>
        <w:t>Первичная профсоюзная организация муниципального бюджетного дошкольного образовательного учреждения «Детский сад № 14 «Вас</w:t>
      </w:r>
      <w:r w:rsidR="00992EB8" w:rsidRPr="006B2B9E">
        <w:rPr>
          <w:rFonts w:ascii="Times New Roman" w:hAnsi="Times New Roman"/>
          <w:sz w:val="28"/>
          <w:szCs w:val="28"/>
        </w:rPr>
        <w:t>илё</w:t>
      </w:r>
      <w:r w:rsidRPr="006B2B9E">
        <w:rPr>
          <w:rFonts w:ascii="Times New Roman" w:hAnsi="Times New Roman"/>
          <w:sz w:val="28"/>
          <w:szCs w:val="28"/>
        </w:rPr>
        <w:t>к», представляет интересы членов профсоюза на основании Закона РФ «О профессиональных союзах, их правах и гарантиях деятельности, Устава Профсоюза, а также работников, не являющихся членами профсоюза на основе их заявлений. В заявлении работник муниципального бюджетного дошкольного образовательного учре</w:t>
      </w:r>
      <w:r w:rsidR="00992EB8" w:rsidRPr="006B2B9E">
        <w:rPr>
          <w:rFonts w:ascii="Times New Roman" w:hAnsi="Times New Roman"/>
          <w:sz w:val="28"/>
          <w:szCs w:val="28"/>
        </w:rPr>
        <w:t>ждения «Детский сад № 14 «Василё</w:t>
      </w:r>
      <w:r w:rsidRPr="006B2B9E">
        <w:rPr>
          <w:rFonts w:ascii="Times New Roman" w:hAnsi="Times New Roman"/>
          <w:sz w:val="28"/>
          <w:szCs w:val="28"/>
        </w:rPr>
        <w:t xml:space="preserve">к», просит профсоюз представлять его интересы при разработке, заключении исполнении коллективного договора, за что поручает работодателю ежемесячно перечислять на счет первичной </w:t>
      </w:r>
      <w:r w:rsidRPr="006B2B9E">
        <w:rPr>
          <w:rFonts w:ascii="Times New Roman" w:hAnsi="Times New Roman"/>
          <w:sz w:val="28"/>
          <w:szCs w:val="28"/>
        </w:rPr>
        <w:lastRenderedPageBreak/>
        <w:t>профорганизации Учреждения денежные средства в размере 1% от своей зарплаты (основание: ст. 30.377 ТК РФ).</w:t>
      </w:r>
      <w:r w:rsidR="000B5699" w:rsidRPr="006B2B9E">
        <w:rPr>
          <w:rFonts w:ascii="Times New Roman" w:hAnsi="Times New Roman"/>
          <w:sz w:val="28"/>
          <w:szCs w:val="28"/>
        </w:rPr>
        <w:t>Стороны в социально-трудовых отношениях руководствуются условиями и положениями, изложенными в коллективном договоре с учетом приложений, явл</w:t>
      </w:r>
      <w:r w:rsidR="001A3D61" w:rsidRPr="006B2B9E">
        <w:rPr>
          <w:rFonts w:ascii="Times New Roman" w:hAnsi="Times New Roman"/>
          <w:sz w:val="28"/>
          <w:szCs w:val="28"/>
        </w:rPr>
        <w:t>яющихся неотъемлемой его частью.</w:t>
      </w:r>
    </w:p>
    <w:p w:rsidR="000B5699" w:rsidRPr="003636F4" w:rsidRDefault="000B5699" w:rsidP="007B1F2C">
      <w:pPr>
        <w:pStyle w:val="a3"/>
        <w:numPr>
          <w:ilvl w:val="0"/>
          <w:numId w:val="1"/>
        </w:numPr>
        <w:spacing w:line="276" w:lineRule="auto"/>
        <w:ind w:left="-142" w:firstLine="0"/>
        <w:jc w:val="both"/>
        <w:rPr>
          <w:sz w:val="28"/>
          <w:szCs w:val="28"/>
          <w:lang w:eastAsia="ru-RU"/>
        </w:rPr>
      </w:pPr>
      <w:r w:rsidRPr="003636F4">
        <w:rPr>
          <w:sz w:val="28"/>
          <w:szCs w:val="28"/>
          <w:lang w:eastAsia="ru-RU"/>
        </w:rPr>
        <w:t xml:space="preserve">Действие настоящего коллективного договора распространяется на всех работников </w:t>
      </w:r>
      <w:r w:rsidR="00992EB8" w:rsidRPr="003636F4">
        <w:rPr>
          <w:sz w:val="28"/>
          <w:szCs w:val="28"/>
          <w:lang w:eastAsia="ru-RU"/>
        </w:rPr>
        <w:t>У</w:t>
      </w:r>
      <w:r w:rsidR="003622EB" w:rsidRPr="003636F4">
        <w:rPr>
          <w:sz w:val="28"/>
          <w:szCs w:val="28"/>
          <w:lang w:eastAsia="ru-RU"/>
        </w:rPr>
        <w:t>чреждения</w:t>
      </w:r>
      <w:r w:rsidRPr="003636F4">
        <w:rPr>
          <w:sz w:val="28"/>
          <w:szCs w:val="28"/>
          <w:lang w:eastAsia="ru-RU"/>
        </w:rPr>
        <w:t> </w:t>
      </w:r>
      <w:r w:rsidRPr="003636F4">
        <w:rPr>
          <w:i/>
          <w:iCs/>
          <w:sz w:val="28"/>
          <w:szCs w:val="28"/>
          <w:lang w:eastAsia="ru-RU"/>
        </w:rPr>
        <w:t>(статья 43 ТК РФ)</w:t>
      </w:r>
      <w:r w:rsidRPr="003636F4">
        <w:rPr>
          <w:sz w:val="28"/>
          <w:szCs w:val="28"/>
          <w:lang w:eastAsia="ru-RU"/>
        </w:rPr>
        <w:t>, в том числе заключивших трудовой договор о работе по совместительству</w:t>
      </w:r>
      <w:r w:rsidRPr="003636F4">
        <w:rPr>
          <w:b/>
          <w:bCs/>
          <w:sz w:val="28"/>
          <w:szCs w:val="28"/>
          <w:lang w:eastAsia="ru-RU"/>
        </w:rPr>
        <w:t>.</w:t>
      </w:r>
    </w:p>
    <w:p w:rsidR="000B5699" w:rsidRPr="003636F4" w:rsidRDefault="000B5699" w:rsidP="007B1F2C">
      <w:pPr>
        <w:pStyle w:val="a3"/>
        <w:numPr>
          <w:ilvl w:val="0"/>
          <w:numId w:val="1"/>
        </w:numPr>
        <w:spacing w:line="276" w:lineRule="auto"/>
        <w:ind w:left="-142" w:firstLine="0"/>
        <w:jc w:val="both"/>
        <w:rPr>
          <w:sz w:val="28"/>
          <w:szCs w:val="28"/>
          <w:lang w:eastAsia="ru-RU"/>
        </w:rPr>
      </w:pPr>
      <w:r w:rsidRPr="003636F4">
        <w:rPr>
          <w:sz w:val="28"/>
          <w:szCs w:val="28"/>
          <w:lang w:eastAsia="ru-RU"/>
        </w:rPr>
        <w:t xml:space="preserve">Работодатель обязан ознакомить под роспись с текстом коллективного договора всех работников </w:t>
      </w:r>
      <w:r w:rsidR="00992EB8" w:rsidRPr="003636F4">
        <w:rPr>
          <w:sz w:val="28"/>
          <w:szCs w:val="28"/>
          <w:lang w:eastAsia="ru-RU"/>
        </w:rPr>
        <w:t>У</w:t>
      </w:r>
      <w:r w:rsidR="003622EB" w:rsidRPr="003636F4">
        <w:rPr>
          <w:sz w:val="28"/>
          <w:szCs w:val="28"/>
          <w:lang w:eastAsia="ru-RU"/>
        </w:rPr>
        <w:t>чреждения</w:t>
      </w:r>
      <w:r w:rsidRPr="003636F4">
        <w:rPr>
          <w:sz w:val="28"/>
          <w:szCs w:val="28"/>
          <w:lang w:eastAsia="ru-RU"/>
        </w:rPr>
        <w:t xml:space="preserve"> в течение </w:t>
      </w:r>
      <w:r w:rsidR="002F1F45">
        <w:rPr>
          <w:sz w:val="28"/>
          <w:szCs w:val="28"/>
          <w:u w:val="single"/>
          <w:lang w:eastAsia="ru-RU"/>
        </w:rPr>
        <w:t xml:space="preserve"> 5 </w:t>
      </w:r>
      <w:r w:rsidRPr="003636F4">
        <w:rPr>
          <w:sz w:val="28"/>
          <w:szCs w:val="28"/>
          <w:lang w:eastAsia="ru-RU"/>
        </w:rPr>
        <w:t> дней после его подписания.</w:t>
      </w:r>
    </w:p>
    <w:p w:rsidR="000B5699" w:rsidRPr="003636F4" w:rsidRDefault="000B5699" w:rsidP="007B1F2C">
      <w:pPr>
        <w:pStyle w:val="a3"/>
        <w:numPr>
          <w:ilvl w:val="0"/>
          <w:numId w:val="1"/>
        </w:numPr>
        <w:spacing w:line="276" w:lineRule="auto"/>
        <w:ind w:left="-142" w:firstLine="0"/>
        <w:jc w:val="both"/>
        <w:rPr>
          <w:sz w:val="28"/>
          <w:szCs w:val="28"/>
          <w:lang w:eastAsia="ru-RU"/>
        </w:rPr>
      </w:pPr>
      <w:r w:rsidRPr="003636F4">
        <w:rPr>
          <w:sz w:val="28"/>
          <w:szCs w:val="28"/>
          <w:lang w:eastAsia="ru-RU"/>
        </w:rPr>
        <w:t>Коллективный договор сохраняет свое действие в случаях из</w:t>
      </w:r>
      <w:r w:rsidR="001A3D61" w:rsidRPr="003636F4">
        <w:rPr>
          <w:sz w:val="28"/>
          <w:szCs w:val="28"/>
          <w:lang w:eastAsia="ru-RU"/>
        </w:rPr>
        <w:t>менения наи</w:t>
      </w:r>
      <w:r w:rsidR="00992EB8" w:rsidRPr="003636F4">
        <w:rPr>
          <w:sz w:val="28"/>
          <w:szCs w:val="28"/>
          <w:lang w:eastAsia="ru-RU"/>
        </w:rPr>
        <w:t>менования У</w:t>
      </w:r>
      <w:r w:rsidR="001A3D61" w:rsidRPr="003636F4">
        <w:rPr>
          <w:sz w:val="28"/>
          <w:szCs w:val="28"/>
          <w:lang w:eastAsia="ru-RU"/>
        </w:rPr>
        <w:t>чреждения</w:t>
      </w:r>
      <w:r w:rsidRPr="003636F4">
        <w:rPr>
          <w:sz w:val="28"/>
          <w:szCs w:val="28"/>
          <w:lang w:eastAsia="ru-RU"/>
        </w:rPr>
        <w:t>, реорганизации в форме преобразования, а также расторжения трудового договора с руководит</w:t>
      </w:r>
      <w:r w:rsidR="00992EB8" w:rsidRPr="003636F4">
        <w:rPr>
          <w:sz w:val="28"/>
          <w:szCs w:val="28"/>
          <w:lang w:eastAsia="ru-RU"/>
        </w:rPr>
        <w:t>елем У</w:t>
      </w:r>
      <w:r w:rsidR="001A3D61" w:rsidRPr="003636F4">
        <w:rPr>
          <w:sz w:val="28"/>
          <w:szCs w:val="28"/>
          <w:lang w:eastAsia="ru-RU"/>
        </w:rPr>
        <w:t>чреждения</w:t>
      </w:r>
      <w:r w:rsidRPr="003636F4">
        <w:rPr>
          <w:sz w:val="28"/>
          <w:szCs w:val="28"/>
          <w:lang w:eastAsia="ru-RU"/>
        </w:rPr>
        <w:t>.</w:t>
      </w:r>
    </w:p>
    <w:p w:rsidR="000B5699" w:rsidRPr="003636F4" w:rsidRDefault="000B5699" w:rsidP="007B1F2C">
      <w:pPr>
        <w:pStyle w:val="a7"/>
        <w:numPr>
          <w:ilvl w:val="0"/>
          <w:numId w:val="1"/>
        </w:numPr>
        <w:shd w:val="clear" w:color="auto" w:fill="FFFFFF"/>
        <w:spacing w:after="300"/>
        <w:ind w:left="-142" w:firstLine="0"/>
        <w:jc w:val="both"/>
        <w:textAlignment w:val="baseline"/>
        <w:rPr>
          <w:rFonts w:ascii="Times New Roman" w:hAnsi="Times New Roman"/>
          <w:color w:val="222222"/>
          <w:sz w:val="28"/>
          <w:szCs w:val="28"/>
        </w:rPr>
      </w:pPr>
      <w:r w:rsidRPr="003636F4">
        <w:rPr>
          <w:rFonts w:ascii="Times New Roman" w:hAnsi="Times New Roman"/>
          <w:color w:val="222222"/>
          <w:sz w:val="28"/>
          <w:szCs w:val="28"/>
        </w:rPr>
        <w:t xml:space="preserve">При смене формы собственности </w:t>
      </w:r>
      <w:r w:rsidR="000E5308" w:rsidRPr="003636F4">
        <w:rPr>
          <w:rFonts w:ascii="Times New Roman" w:hAnsi="Times New Roman"/>
          <w:color w:val="222222"/>
          <w:sz w:val="28"/>
          <w:szCs w:val="28"/>
        </w:rPr>
        <w:t>У</w:t>
      </w:r>
      <w:r w:rsidR="001A3D61" w:rsidRPr="003636F4">
        <w:rPr>
          <w:rFonts w:ascii="Times New Roman" w:hAnsi="Times New Roman"/>
          <w:color w:val="222222"/>
          <w:sz w:val="28"/>
          <w:szCs w:val="28"/>
        </w:rPr>
        <w:t>чреждения</w:t>
      </w:r>
      <w:r w:rsidRPr="003636F4">
        <w:rPr>
          <w:rFonts w:ascii="Times New Roman" w:hAnsi="Times New Roman"/>
          <w:color w:val="222222"/>
          <w:sz w:val="28"/>
          <w:szCs w:val="28"/>
        </w:rPr>
        <w:t xml:space="preserve"> коллективный договор сохраняет свое действие в течение трех месяцев со дня перехода прав собственности.</w:t>
      </w:r>
    </w:p>
    <w:p w:rsidR="000B5699" w:rsidRPr="003636F4" w:rsidRDefault="000B5699" w:rsidP="007B1F2C">
      <w:pPr>
        <w:pStyle w:val="a7"/>
        <w:numPr>
          <w:ilvl w:val="0"/>
          <w:numId w:val="1"/>
        </w:numPr>
        <w:shd w:val="clear" w:color="auto" w:fill="FFFFFF"/>
        <w:spacing w:after="300"/>
        <w:ind w:left="-142" w:firstLine="0"/>
        <w:jc w:val="both"/>
        <w:textAlignment w:val="baseline"/>
        <w:rPr>
          <w:rFonts w:ascii="Times New Roman" w:hAnsi="Times New Roman"/>
          <w:color w:val="222222"/>
          <w:sz w:val="28"/>
          <w:szCs w:val="28"/>
        </w:rPr>
      </w:pPr>
      <w:r w:rsidRPr="003636F4">
        <w:rPr>
          <w:rFonts w:ascii="Times New Roman" w:hAnsi="Times New Roman"/>
          <w:color w:val="222222"/>
          <w:sz w:val="28"/>
          <w:szCs w:val="28"/>
        </w:rPr>
        <w:t xml:space="preserve">При реорганизации </w:t>
      </w:r>
      <w:r w:rsidR="00992EB8" w:rsidRPr="003636F4">
        <w:rPr>
          <w:rFonts w:ascii="Times New Roman" w:hAnsi="Times New Roman"/>
          <w:color w:val="222222"/>
          <w:sz w:val="28"/>
          <w:szCs w:val="28"/>
        </w:rPr>
        <w:t>У</w:t>
      </w:r>
      <w:r w:rsidR="001A3D61" w:rsidRPr="003636F4">
        <w:rPr>
          <w:rFonts w:ascii="Times New Roman" w:hAnsi="Times New Roman"/>
          <w:color w:val="222222"/>
          <w:sz w:val="28"/>
          <w:szCs w:val="28"/>
        </w:rPr>
        <w:t>чреждения</w:t>
      </w:r>
      <w:r w:rsidRPr="003636F4">
        <w:rPr>
          <w:rFonts w:ascii="Times New Roman" w:hAnsi="Times New Roman"/>
          <w:color w:val="222222"/>
          <w:sz w:val="28"/>
          <w:szCs w:val="28"/>
        </w:rPr>
        <w:t xml:space="preserve"> в форме слияния, присоединения, разделения, выделения коллективный договор сохраняет свое действие в течение всего срока реорганизации.</w:t>
      </w:r>
    </w:p>
    <w:p w:rsidR="000B5699" w:rsidRPr="003636F4" w:rsidRDefault="000B5699" w:rsidP="007B1F2C">
      <w:pPr>
        <w:pStyle w:val="a7"/>
        <w:numPr>
          <w:ilvl w:val="0"/>
          <w:numId w:val="1"/>
        </w:numPr>
        <w:shd w:val="clear" w:color="auto" w:fill="FFFFFF"/>
        <w:spacing w:after="300"/>
        <w:ind w:left="-142" w:firstLine="0"/>
        <w:jc w:val="both"/>
        <w:textAlignment w:val="baseline"/>
        <w:rPr>
          <w:rFonts w:ascii="Times New Roman" w:hAnsi="Times New Roman"/>
          <w:color w:val="222222"/>
          <w:sz w:val="28"/>
          <w:szCs w:val="28"/>
        </w:rPr>
      </w:pPr>
      <w:r w:rsidRPr="003636F4">
        <w:rPr>
          <w:rFonts w:ascii="Times New Roman" w:hAnsi="Times New Roman"/>
          <w:color w:val="222222"/>
          <w:sz w:val="28"/>
          <w:szCs w:val="28"/>
        </w:rPr>
        <w:t xml:space="preserve">При реорганизации или смене формы </w:t>
      </w:r>
      <w:r w:rsidR="00992EB8" w:rsidRPr="003636F4">
        <w:rPr>
          <w:rFonts w:ascii="Times New Roman" w:hAnsi="Times New Roman"/>
          <w:color w:val="222222"/>
          <w:sz w:val="28"/>
          <w:szCs w:val="28"/>
        </w:rPr>
        <w:t>собственности У</w:t>
      </w:r>
      <w:r w:rsidR="001A3D61" w:rsidRPr="003636F4">
        <w:rPr>
          <w:rFonts w:ascii="Times New Roman" w:hAnsi="Times New Roman"/>
          <w:color w:val="222222"/>
          <w:sz w:val="28"/>
          <w:szCs w:val="28"/>
        </w:rPr>
        <w:t xml:space="preserve">чреждения </w:t>
      </w:r>
      <w:r w:rsidRPr="003636F4">
        <w:rPr>
          <w:rFonts w:ascii="Times New Roman" w:hAnsi="Times New Roman"/>
          <w:color w:val="222222"/>
          <w:sz w:val="28"/>
          <w:szCs w:val="28"/>
        </w:rPr>
        <w:t>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0B5699" w:rsidRPr="003636F4" w:rsidRDefault="000B5699" w:rsidP="007B1F2C">
      <w:pPr>
        <w:pStyle w:val="a7"/>
        <w:numPr>
          <w:ilvl w:val="0"/>
          <w:numId w:val="1"/>
        </w:numPr>
        <w:shd w:val="clear" w:color="auto" w:fill="FFFFFF"/>
        <w:spacing w:after="0"/>
        <w:ind w:left="-142" w:firstLine="0"/>
        <w:jc w:val="both"/>
        <w:textAlignment w:val="baseline"/>
        <w:rPr>
          <w:rFonts w:ascii="Times New Roman" w:hAnsi="Times New Roman"/>
          <w:color w:val="222222"/>
          <w:sz w:val="28"/>
          <w:szCs w:val="28"/>
        </w:rPr>
      </w:pPr>
      <w:r w:rsidRPr="003636F4">
        <w:rPr>
          <w:rFonts w:ascii="Times New Roman" w:hAnsi="Times New Roman"/>
          <w:color w:val="222222"/>
          <w:sz w:val="28"/>
          <w:szCs w:val="28"/>
        </w:rPr>
        <w:t xml:space="preserve">При ликвидации </w:t>
      </w:r>
      <w:r w:rsidR="00196CA2" w:rsidRPr="003636F4">
        <w:rPr>
          <w:rFonts w:ascii="Times New Roman" w:hAnsi="Times New Roman"/>
          <w:color w:val="222222"/>
          <w:sz w:val="28"/>
          <w:szCs w:val="28"/>
        </w:rPr>
        <w:t>У</w:t>
      </w:r>
      <w:r w:rsidR="001A3D61" w:rsidRPr="003636F4">
        <w:rPr>
          <w:rFonts w:ascii="Times New Roman" w:hAnsi="Times New Roman"/>
          <w:color w:val="222222"/>
          <w:sz w:val="28"/>
          <w:szCs w:val="28"/>
        </w:rPr>
        <w:t>чреждения</w:t>
      </w:r>
      <w:r w:rsidRPr="003636F4">
        <w:rPr>
          <w:rFonts w:ascii="Times New Roman" w:hAnsi="Times New Roman"/>
          <w:color w:val="222222"/>
          <w:sz w:val="28"/>
          <w:szCs w:val="28"/>
        </w:rPr>
        <w:t xml:space="preserve"> кол</w:t>
      </w:r>
      <w:r w:rsidR="00C26E50" w:rsidRPr="003636F4">
        <w:rPr>
          <w:rFonts w:ascii="Times New Roman" w:hAnsi="Times New Roman"/>
          <w:color w:val="222222"/>
          <w:sz w:val="28"/>
          <w:szCs w:val="28"/>
        </w:rPr>
        <w:t>лективный договор сохраняет своё</w:t>
      </w:r>
      <w:r w:rsidRPr="003636F4">
        <w:rPr>
          <w:rFonts w:ascii="Times New Roman" w:hAnsi="Times New Roman"/>
          <w:color w:val="222222"/>
          <w:sz w:val="28"/>
          <w:szCs w:val="28"/>
        </w:rPr>
        <w:t xml:space="preserve"> действие в течение всего срока проведения ликвидации </w:t>
      </w:r>
      <w:r w:rsidRPr="003636F4">
        <w:rPr>
          <w:rFonts w:ascii="Times New Roman" w:hAnsi="Times New Roman"/>
          <w:i/>
          <w:iCs/>
          <w:color w:val="222222"/>
          <w:sz w:val="28"/>
          <w:szCs w:val="28"/>
        </w:rPr>
        <w:t>(статья 43 ТК РФ).</w:t>
      </w:r>
    </w:p>
    <w:p w:rsidR="000B5699" w:rsidRPr="000B5699" w:rsidRDefault="000B5699" w:rsidP="007B1F2C">
      <w:pPr>
        <w:numPr>
          <w:ilvl w:val="0"/>
          <w:numId w:val="1"/>
        </w:numPr>
        <w:shd w:val="clear" w:color="auto" w:fill="FFFFFF"/>
        <w:spacing w:after="0" w:line="276" w:lineRule="auto"/>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работников в порядке, установленном Трудовым кодексом РФ для его заключения </w:t>
      </w:r>
      <w:r w:rsidRPr="000B5699">
        <w:rPr>
          <w:rFonts w:ascii="Times New Roman" w:eastAsia="Times New Roman" w:hAnsi="Times New Roman" w:cs="Times New Roman"/>
          <w:i/>
          <w:iCs/>
          <w:color w:val="222222"/>
          <w:sz w:val="28"/>
          <w:szCs w:val="28"/>
          <w:lang w:eastAsia="ru-RU"/>
        </w:rPr>
        <w:t>(статья 44 ТК РФ)</w:t>
      </w:r>
      <w:r w:rsidRPr="000B5699">
        <w:rPr>
          <w:rFonts w:ascii="Times New Roman" w:eastAsia="Times New Roman" w:hAnsi="Times New Roman" w:cs="Times New Roman"/>
          <w:color w:val="222222"/>
          <w:sz w:val="28"/>
          <w:szCs w:val="28"/>
          <w:lang w:eastAsia="ru-RU"/>
        </w:rPr>
        <w:t>, с последующим ознакомлением работников под роспись в срок не позднее</w:t>
      </w:r>
      <w:r w:rsidRPr="000B5699">
        <w:rPr>
          <w:rFonts w:ascii="Times New Roman" w:eastAsia="Times New Roman" w:hAnsi="Times New Roman" w:cs="Times New Roman"/>
          <w:color w:val="222222"/>
          <w:sz w:val="28"/>
          <w:szCs w:val="28"/>
          <w:u w:val="single"/>
          <w:lang w:eastAsia="ru-RU"/>
        </w:rPr>
        <w:t> </w:t>
      </w:r>
      <w:r w:rsidR="002F1F45">
        <w:rPr>
          <w:rFonts w:ascii="Times New Roman" w:eastAsia="Times New Roman" w:hAnsi="Times New Roman" w:cs="Times New Roman"/>
          <w:color w:val="222222"/>
          <w:sz w:val="28"/>
          <w:szCs w:val="28"/>
          <w:u w:val="single"/>
          <w:lang w:eastAsia="ru-RU"/>
        </w:rPr>
        <w:t xml:space="preserve"> 5 </w:t>
      </w:r>
      <w:r w:rsidRPr="000B5699">
        <w:rPr>
          <w:rFonts w:ascii="Times New Roman" w:eastAsia="Times New Roman" w:hAnsi="Times New Roman" w:cs="Times New Roman"/>
          <w:color w:val="222222"/>
          <w:sz w:val="28"/>
          <w:szCs w:val="28"/>
          <w:lang w:eastAsia="ru-RU"/>
        </w:rPr>
        <w:t> дней после подписания изменений и дополнений в коллективный договор.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условиями вышеуказанных отраслевых соглашений.</w:t>
      </w:r>
    </w:p>
    <w:p w:rsidR="000B5699" w:rsidRPr="000B5699" w:rsidRDefault="000B5699" w:rsidP="007B1F2C">
      <w:pPr>
        <w:numPr>
          <w:ilvl w:val="0"/>
          <w:numId w:val="1"/>
        </w:numPr>
        <w:shd w:val="clear" w:color="auto" w:fill="FFFFFF"/>
        <w:spacing w:after="0" w:line="276" w:lineRule="auto"/>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Необоснованный отказ работодателя или лица, его представляющего, от заключения коллективного договора (изменения и дополнения), влечет за собой административную ответственность в соответствии со статьей 5.30 КоАП РФ </w:t>
      </w:r>
      <w:r w:rsidRPr="000B5699">
        <w:rPr>
          <w:rFonts w:ascii="Times New Roman" w:eastAsia="Times New Roman" w:hAnsi="Times New Roman" w:cs="Times New Roman"/>
          <w:i/>
          <w:iCs/>
          <w:color w:val="222222"/>
          <w:sz w:val="28"/>
          <w:szCs w:val="28"/>
          <w:lang w:eastAsia="ru-RU"/>
        </w:rPr>
        <w:t>(предупреж</w:t>
      </w:r>
      <w:r w:rsidR="001A3D61">
        <w:rPr>
          <w:rFonts w:ascii="Times New Roman" w:eastAsia="Times New Roman" w:hAnsi="Times New Roman" w:cs="Times New Roman"/>
          <w:i/>
          <w:iCs/>
          <w:color w:val="222222"/>
          <w:sz w:val="28"/>
          <w:szCs w:val="28"/>
          <w:lang w:eastAsia="ru-RU"/>
        </w:rPr>
        <w:t>дение или административный штраф</w:t>
      </w:r>
      <w:r w:rsidRPr="000B5699">
        <w:rPr>
          <w:rFonts w:ascii="Times New Roman" w:eastAsia="Times New Roman" w:hAnsi="Times New Roman" w:cs="Times New Roman"/>
          <w:i/>
          <w:iCs/>
          <w:color w:val="222222"/>
          <w:sz w:val="28"/>
          <w:szCs w:val="28"/>
          <w:lang w:eastAsia="ru-RU"/>
        </w:rPr>
        <w:t>).</w:t>
      </w:r>
    </w:p>
    <w:p w:rsidR="000B5699" w:rsidRPr="000B5699" w:rsidRDefault="000B5699" w:rsidP="007B1F2C">
      <w:pPr>
        <w:numPr>
          <w:ilvl w:val="0"/>
          <w:numId w:val="1"/>
        </w:numPr>
        <w:shd w:val="clear" w:color="auto" w:fill="FFFFFF"/>
        <w:spacing w:after="0" w:line="276" w:lineRule="auto"/>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Контроль за ходом выполнения коллективного договора осуществляется сторонами коллективного договора в лице их представителей </w:t>
      </w:r>
      <w:r w:rsidRPr="000B5699">
        <w:rPr>
          <w:rFonts w:ascii="Times New Roman" w:eastAsia="Times New Roman" w:hAnsi="Times New Roman" w:cs="Times New Roman"/>
          <w:i/>
          <w:iCs/>
          <w:color w:val="222222"/>
          <w:sz w:val="28"/>
          <w:szCs w:val="28"/>
          <w:lang w:eastAsia="ru-RU"/>
        </w:rPr>
        <w:t>(статья 51 ТК РФ).</w:t>
      </w:r>
    </w:p>
    <w:p w:rsidR="000B5699" w:rsidRPr="000B5699" w:rsidRDefault="000B5699" w:rsidP="007B1F2C">
      <w:pPr>
        <w:numPr>
          <w:ilvl w:val="0"/>
          <w:numId w:val="1"/>
        </w:numPr>
        <w:shd w:val="clear" w:color="auto" w:fill="FFFFFF"/>
        <w:spacing w:after="0" w:line="276" w:lineRule="auto"/>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lastRenderedPageBreak/>
        <w:t>Стороны создают комиссию по трудовым спорам на основе соблюдения принципов равноправия, полномочности их представителей в количестве, определенным совместным решением, которая действует в течении всего времени действия коллективного договора, руководствуясь в своей деятельности Положением (приложение №</w:t>
      </w:r>
      <w:r w:rsidR="001A3D61">
        <w:rPr>
          <w:rFonts w:ascii="Times New Roman" w:eastAsia="Times New Roman" w:hAnsi="Times New Roman" w:cs="Times New Roman"/>
          <w:i/>
          <w:iCs/>
          <w:color w:val="222222"/>
          <w:sz w:val="28"/>
          <w:szCs w:val="28"/>
          <w:lang w:eastAsia="ru-RU"/>
        </w:rPr>
        <w:t>8</w:t>
      </w:r>
      <w:r w:rsidRPr="000B5699">
        <w:rPr>
          <w:rFonts w:ascii="Times New Roman" w:eastAsia="Times New Roman" w:hAnsi="Times New Roman" w:cs="Times New Roman"/>
          <w:color w:val="222222"/>
          <w:sz w:val="28"/>
          <w:szCs w:val="28"/>
          <w:lang w:eastAsia="ru-RU"/>
        </w:rPr>
        <w:t>) </w:t>
      </w:r>
      <w:r w:rsidRPr="000B5699">
        <w:rPr>
          <w:rFonts w:ascii="Times New Roman" w:eastAsia="Times New Roman" w:hAnsi="Times New Roman" w:cs="Times New Roman"/>
          <w:i/>
          <w:iCs/>
          <w:color w:val="222222"/>
          <w:sz w:val="28"/>
          <w:szCs w:val="28"/>
          <w:lang w:eastAsia="ru-RU"/>
        </w:rPr>
        <w:t>(статья 382 ТК РФ)</w:t>
      </w:r>
      <w:r w:rsidRPr="000B5699">
        <w:rPr>
          <w:rFonts w:ascii="Times New Roman" w:eastAsia="Times New Roman" w:hAnsi="Times New Roman" w:cs="Times New Roman"/>
          <w:color w:val="222222"/>
          <w:sz w:val="28"/>
          <w:szCs w:val="28"/>
          <w:lang w:eastAsia="ru-RU"/>
        </w:rPr>
        <w:t>.</w:t>
      </w:r>
    </w:p>
    <w:p w:rsidR="000B5699" w:rsidRPr="000B5699" w:rsidRDefault="000B5699" w:rsidP="007B1F2C">
      <w:pPr>
        <w:numPr>
          <w:ilvl w:val="0"/>
          <w:numId w:val="1"/>
        </w:numPr>
        <w:shd w:val="clear" w:color="auto" w:fill="FFFFFF"/>
        <w:spacing w:after="0" w:line="276" w:lineRule="auto"/>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0B5699" w:rsidRPr="000B5699" w:rsidRDefault="000B5699" w:rsidP="007B1F2C">
      <w:pPr>
        <w:numPr>
          <w:ilvl w:val="0"/>
          <w:numId w:val="1"/>
        </w:numPr>
        <w:shd w:val="clear" w:color="auto" w:fill="FFFFFF"/>
        <w:spacing w:after="0" w:line="276" w:lineRule="auto"/>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 xml:space="preserve">Настоящий коллективный договор заключается в 3-х </w:t>
      </w:r>
      <w:r w:rsidR="00E22472">
        <w:rPr>
          <w:rFonts w:ascii="Times New Roman" w:eastAsia="Times New Roman" w:hAnsi="Times New Roman" w:cs="Times New Roman"/>
          <w:color w:val="222222"/>
          <w:sz w:val="28"/>
          <w:szCs w:val="28"/>
          <w:lang w:eastAsia="ru-RU"/>
        </w:rPr>
        <w:t>экземпл</w:t>
      </w:r>
      <w:r w:rsidR="00F512DB">
        <w:rPr>
          <w:rFonts w:ascii="Times New Roman" w:eastAsia="Times New Roman" w:hAnsi="Times New Roman" w:cs="Times New Roman"/>
          <w:color w:val="222222"/>
          <w:sz w:val="28"/>
          <w:szCs w:val="28"/>
          <w:lang w:eastAsia="ru-RU"/>
        </w:rPr>
        <w:t>ярах и вступает в силу с 01 августа</w:t>
      </w:r>
      <w:r w:rsidR="00E22472">
        <w:rPr>
          <w:rFonts w:ascii="Times New Roman" w:eastAsia="Times New Roman" w:hAnsi="Times New Roman" w:cs="Times New Roman"/>
          <w:color w:val="222222"/>
          <w:sz w:val="28"/>
          <w:szCs w:val="28"/>
          <w:lang w:eastAsia="ru-RU"/>
        </w:rPr>
        <w:t xml:space="preserve"> 2020 года(либо со дня его подписания сторонами) </w:t>
      </w:r>
      <w:r w:rsidRPr="000B5699">
        <w:rPr>
          <w:rFonts w:ascii="Times New Roman" w:eastAsia="Times New Roman" w:hAnsi="Times New Roman" w:cs="Times New Roman"/>
          <w:color w:val="222222"/>
          <w:sz w:val="28"/>
          <w:szCs w:val="28"/>
          <w:lang w:eastAsia="ru-RU"/>
        </w:rPr>
        <w:t>и действуе</w:t>
      </w:r>
      <w:r w:rsidR="00F512DB">
        <w:rPr>
          <w:rFonts w:ascii="Times New Roman" w:eastAsia="Times New Roman" w:hAnsi="Times New Roman" w:cs="Times New Roman"/>
          <w:color w:val="222222"/>
          <w:sz w:val="28"/>
          <w:szCs w:val="28"/>
          <w:lang w:eastAsia="ru-RU"/>
        </w:rPr>
        <w:t>т по 31 июл</w:t>
      </w:r>
      <w:r w:rsidR="001A3D61">
        <w:rPr>
          <w:rFonts w:ascii="Times New Roman" w:eastAsia="Times New Roman" w:hAnsi="Times New Roman" w:cs="Times New Roman"/>
          <w:color w:val="222222"/>
          <w:sz w:val="28"/>
          <w:szCs w:val="28"/>
          <w:lang w:eastAsia="ru-RU"/>
        </w:rPr>
        <w:t xml:space="preserve">я </w:t>
      </w:r>
      <w:r w:rsidR="00F51540">
        <w:rPr>
          <w:rFonts w:ascii="Times New Roman" w:eastAsia="Times New Roman" w:hAnsi="Times New Roman" w:cs="Times New Roman"/>
          <w:color w:val="222222"/>
          <w:sz w:val="28"/>
          <w:szCs w:val="28"/>
          <w:lang w:eastAsia="ru-RU"/>
        </w:rPr>
        <w:t>2023</w:t>
      </w:r>
      <w:r w:rsidRPr="000B5699">
        <w:rPr>
          <w:rFonts w:ascii="Times New Roman" w:eastAsia="Times New Roman" w:hAnsi="Times New Roman" w:cs="Times New Roman"/>
          <w:color w:val="222222"/>
          <w:sz w:val="28"/>
          <w:szCs w:val="28"/>
          <w:lang w:eastAsia="ru-RU"/>
        </w:rPr>
        <w:t xml:space="preserve"> года включительно </w:t>
      </w:r>
      <w:r w:rsidRPr="000B5699">
        <w:rPr>
          <w:rFonts w:ascii="Times New Roman" w:eastAsia="Times New Roman" w:hAnsi="Times New Roman" w:cs="Times New Roman"/>
          <w:i/>
          <w:iCs/>
          <w:color w:val="222222"/>
          <w:sz w:val="28"/>
          <w:szCs w:val="28"/>
          <w:lang w:eastAsia="ru-RU"/>
        </w:rPr>
        <w:t>(статья 43 ТК РФ).</w:t>
      </w:r>
    </w:p>
    <w:p w:rsidR="000B5699" w:rsidRPr="000B5699" w:rsidRDefault="000B5699" w:rsidP="00F21C1E">
      <w:pPr>
        <w:shd w:val="clear" w:color="auto" w:fill="FFFFFF"/>
        <w:spacing w:after="0" w:line="276" w:lineRule="auto"/>
        <w:ind w:left="-142"/>
        <w:jc w:val="both"/>
        <w:textAlignment w:val="baseline"/>
        <w:rPr>
          <w:rFonts w:ascii="Times New Roman" w:eastAsia="Times New Roman" w:hAnsi="Times New Roman" w:cs="Times New Roman"/>
          <w:color w:val="222222"/>
          <w:sz w:val="28"/>
          <w:szCs w:val="28"/>
          <w:lang w:eastAsia="ru-RU"/>
        </w:rPr>
      </w:pPr>
    </w:p>
    <w:p w:rsidR="000B5699" w:rsidRPr="003636F4" w:rsidRDefault="000B5699" w:rsidP="007102F4">
      <w:pPr>
        <w:pStyle w:val="a7"/>
        <w:shd w:val="clear" w:color="auto" w:fill="FFFFFF"/>
        <w:spacing w:after="0"/>
        <w:ind w:left="-142" w:right="300"/>
        <w:jc w:val="center"/>
        <w:textAlignment w:val="baseline"/>
        <w:rPr>
          <w:rFonts w:ascii="Times New Roman" w:hAnsi="Times New Roman"/>
          <w:color w:val="222222"/>
          <w:sz w:val="28"/>
          <w:szCs w:val="28"/>
        </w:rPr>
      </w:pPr>
      <w:r w:rsidRPr="003636F4">
        <w:rPr>
          <w:rFonts w:ascii="Times New Roman" w:hAnsi="Times New Roman"/>
          <w:b/>
          <w:bCs/>
          <w:color w:val="222222"/>
          <w:sz w:val="28"/>
          <w:szCs w:val="28"/>
        </w:rPr>
        <w:t xml:space="preserve">II. ГАРАНТИИ ПРИ ЗАКЛЮЧЕНИИ, </w:t>
      </w:r>
      <w:r w:rsidR="00F51540" w:rsidRPr="003636F4">
        <w:rPr>
          <w:rFonts w:ascii="Times New Roman" w:hAnsi="Times New Roman"/>
          <w:b/>
          <w:bCs/>
          <w:color w:val="222222"/>
          <w:sz w:val="28"/>
          <w:szCs w:val="28"/>
        </w:rPr>
        <w:t>ИЗМЕНЕНИИИ РАСТОРЖЕНИИ ТРУДОВОГО ДОГОВОРА</w:t>
      </w:r>
    </w:p>
    <w:p w:rsidR="000B5699" w:rsidRPr="000B5699" w:rsidRDefault="000B5699" w:rsidP="00F21C1E">
      <w:pPr>
        <w:shd w:val="clear" w:color="auto" w:fill="FFFFFF"/>
        <w:spacing w:after="300" w:line="300" w:lineRule="atLeast"/>
        <w:ind w:left="-142"/>
        <w:jc w:val="both"/>
        <w:textAlignment w:val="baseline"/>
        <w:rPr>
          <w:rFonts w:ascii="Times New Roman" w:eastAsia="Times New Roman" w:hAnsi="Times New Roman" w:cs="Times New Roman"/>
          <w:color w:val="222222"/>
          <w:sz w:val="28"/>
          <w:szCs w:val="28"/>
          <w:lang w:eastAsia="ru-RU"/>
        </w:rPr>
      </w:pPr>
    </w:p>
    <w:p w:rsidR="000B5699" w:rsidRPr="007E3B3B" w:rsidRDefault="000B5699" w:rsidP="007B1F2C">
      <w:pPr>
        <w:pStyle w:val="a7"/>
        <w:numPr>
          <w:ilvl w:val="0"/>
          <w:numId w:val="1"/>
        </w:numPr>
        <w:shd w:val="clear" w:color="auto" w:fill="FFFFFF"/>
        <w:spacing w:after="0" w:line="300" w:lineRule="atLeast"/>
        <w:ind w:left="-142" w:right="300" w:firstLine="0"/>
        <w:jc w:val="both"/>
        <w:textAlignment w:val="baseline"/>
        <w:rPr>
          <w:rFonts w:ascii="Times New Roman" w:hAnsi="Times New Roman"/>
          <w:color w:val="222222"/>
          <w:sz w:val="28"/>
          <w:szCs w:val="28"/>
        </w:rPr>
      </w:pPr>
      <w:r w:rsidRPr="007E3B3B">
        <w:rPr>
          <w:rFonts w:ascii="Times New Roman" w:hAnsi="Times New Roman"/>
          <w:color w:val="222222"/>
          <w:sz w:val="28"/>
          <w:szCs w:val="28"/>
        </w:rPr>
        <w:t>Стороны договорились, что:</w:t>
      </w:r>
    </w:p>
    <w:p w:rsidR="000B5699" w:rsidRPr="007E3B3B" w:rsidRDefault="000B5699" w:rsidP="00F72AA5">
      <w:pPr>
        <w:ind w:left="-142"/>
        <w:jc w:val="both"/>
        <w:rPr>
          <w:rFonts w:ascii="Times New Roman" w:hAnsi="Times New Roman" w:cs="Times New Roman"/>
          <w:sz w:val="28"/>
          <w:szCs w:val="28"/>
          <w:lang w:eastAsia="ru-RU"/>
        </w:rPr>
      </w:pPr>
      <w:r w:rsidRPr="007E3B3B">
        <w:rPr>
          <w:rFonts w:ascii="Times New Roman" w:hAnsi="Times New Roman" w:cs="Times New Roman"/>
          <w:sz w:val="28"/>
          <w:szCs w:val="28"/>
          <w:lang w:eastAsia="ru-RU"/>
        </w:rPr>
        <w:t>Работодатель не вправе требовать от работника выполнения работы, не обусловленной трудовым договором</w:t>
      </w:r>
      <w:r w:rsidR="006636D7" w:rsidRPr="007E3B3B">
        <w:rPr>
          <w:rFonts w:ascii="Times New Roman" w:hAnsi="Times New Roman" w:cs="Times New Roman"/>
          <w:sz w:val="28"/>
          <w:szCs w:val="28"/>
          <w:lang w:eastAsia="ru-RU"/>
        </w:rPr>
        <w:t xml:space="preserve"> (ст. 60 ТК РФ)</w:t>
      </w:r>
      <w:r w:rsidRPr="007E3B3B">
        <w:rPr>
          <w:rFonts w:ascii="Times New Roman" w:hAnsi="Times New Roman" w:cs="Times New Roman"/>
          <w:sz w:val="28"/>
          <w:szCs w:val="28"/>
          <w:lang w:eastAsia="ru-RU"/>
        </w:rPr>
        <w:t>, условия трудового договора не могут ухудшать положение работника по сравнению с действующим трудовым законодательством.</w:t>
      </w:r>
    </w:p>
    <w:p w:rsidR="000B5699" w:rsidRPr="006B2B9E" w:rsidRDefault="000B5699" w:rsidP="00F72AA5">
      <w:pPr>
        <w:shd w:val="clear" w:color="auto" w:fill="FFFFFF"/>
        <w:spacing w:after="0" w:line="300" w:lineRule="atLeast"/>
        <w:ind w:left="-142" w:right="300"/>
        <w:jc w:val="both"/>
        <w:textAlignment w:val="baseline"/>
        <w:rPr>
          <w:rFonts w:ascii="Times New Roman" w:eastAsia="Times New Roman" w:hAnsi="Times New Roman" w:cs="Times New Roman"/>
          <w:color w:val="222222"/>
          <w:sz w:val="28"/>
          <w:szCs w:val="28"/>
          <w:lang w:eastAsia="ru-RU"/>
        </w:rPr>
      </w:pPr>
      <w:r w:rsidRPr="006B2B9E">
        <w:rPr>
          <w:rFonts w:ascii="Times New Roman" w:eastAsia="Times New Roman" w:hAnsi="Times New Roman" w:cs="Times New Roman"/>
          <w:color w:val="222222"/>
          <w:sz w:val="28"/>
          <w:szCs w:val="28"/>
          <w:lang w:eastAsia="ru-RU"/>
        </w:rPr>
        <w:t>Работодатель обязуется:</w:t>
      </w:r>
    </w:p>
    <w:p w:rsidR="000B5699" w:rsidRDefault="000B5699" w:rsidP="00F72AA5">
      <w:pPr>
        <w:pStyle w:val="a3"/>
        <w:ind w:left="-142"/>
        <w:jc w:val="both"/>
        <w:rPr>
          <w:sz w:val="28"/>
          <w:szCs w:val="28"/>
          <w:lang w:eastAsia="ru-RU"/>
        </w:rPr>
      </w:pPr>
      <w:r w:rsidRPr="006B2B9E">
        <w:rPr>
          <w:sz w:val="28"/>
          <w:szCs w:val="28"/>
          <w:lang w:eastAsia="ru-RU"/>
        </w:rPr>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3737F0" w:rsidRPr="006B2B9E" w:rsidRDefault="003737F0" w:rsidP="00F72AA5">
      <w:pPr>
        <w:pStyle w:val="a3"/>
        <w:ind w:left="-142"/>
        <w:jc w:val="both"/>
        <w:rPr>
          <w:sz w:val="28"/>
          <w:szCs w:val="28"/>
          <w:lang w:eastAsia="ru-RU"/>
        </w:rPr>
      </w:pPr>
      <w:r>
        <w:rPr>
          <w:sz w:val="28"/>
          <w:szCs w:val="28"/>
          <w:lang w:eastAsia="ru-RU"/>
        </w:rPr>
        <w:t>Трудовой договор о дистанционной работе и соглашения об изменении определенных сторонами условий трудового договора о дистанционной работе могут заключаться путем обмена электронными документами. При этом в качестве места заключения трудового договора о дистанционной работе, соглашений об изменении определенных сторонами условий трудового договора о дистанционной работе указывается место нахождения работодателя. Если трудовой договор заключен путем обмена электронными документами, работодатель обязан</w:t>
      </w:r>
      <w:r w:rsidR="009B355B">
        <w:rPr>
          <w:sz w:val="28"/>
          <w:szCs w:val="28"/>
          <w:lang w:eastAsia="ru-RU"/>
        </w:rPr>
        <w:t>,</w:t>
      </w:r>
      <w:r>
        <w:rPr>
          <w:sz w:val="28"/>
          <w:szCs w:val="28"/>
          <w:lang w:eastAsia="ru-RU"/>
        </w:rPr>
        <w:t xml:space="preserve"> не позднее трех календарных дней со дня заключения данного договора</w:t>
      </w:r>
      <w:r w:rsidR="009B355B">
        <w:rPr>
          <w:sz w:val="28"/>
          <w:szCs w:val="28"/>
          <w:lang w:eastAsia="ru-RU"/>
        </w:rPr>
        <w:t>,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w:t>
      </w:r>
    </w:p>
    <w:p w:rsidR="000B5699" w:rsidRPr="000B5699" w:rsidRDefault="000B5699" w:rsidP="007C40DB">
      <w:pPr>
        <w:numPr>
          <w:ilvl w:val="2"/>
          <w:numId w:val="1"/>
        </w:numPr>
        <w:shd w:val="clear" w:color="auto" w:fill="FFFFFF"/>
        <w:spacing w:after="0" w:line="300" w:lineRule="atLeast"/>
        <w:ind w:left="-142" w:firstLine="0"/>
        <w:jc w:val="both"/>
        <w:textAlignment w:val="baseline"/>
        <w:rPr>
          <w:rFonts w:ascii="Times New Roman" w:eastAsia="Times New Roman" w:hAnsi="Times New Roman" w:cs="Times New Roman"/>
          <w:color w:val="222222"/>
          <w:sz w:val="28"/>
          <w:szCs w:val="28"/>
          <w:lang w:eastAsia="ru-RU"/>
        </w:rPr>
      </w:pPr>
      <w:r w:rsidRPr="007E3B3B">
        <w:rPr>
          <w:rFonts w:ascii="Times New Roman" w:eastAsia="Times New Roman" w:hAnsi="Times New Roman" w:cs="Times New Roman"/>
          <w:color w:val="222222"/>
          <w:sz w:val="28"/>
          <w:szCs w:val="28"/>
          <w:lang w:eastAsia="ru-RU"/>
        </w:rPr>
        <w:t>До подписания трудового договора знакомить работников под роспись</w:t>
      </w:r>
      <w:r w:rsidRPr="000B5699">
        <w:rPr>
          <w:rFonts w:ascii="Times New Roman" w:eastAsia="Times New Roman" w:hAnsi="Times New Roman" w:cs="Times New Roman"/>
          <w:color w:val="222222"/>
          <w:sz w:val="28"/>
          <w:szCs w:val="28"/>
          <w:lang w:eastAsia="ru-RU"/>
        </w:rPr>
        <w:t xml:space="preserve"> с настоящим коллективным договором, уставом </w:t>
      </w:r>
      <w:r w:rsidR="00170454">
        <w:rPr>
          <w:rFonts w:ascii="Times New Roman" w:eastAsia="Times New Roman" w:hAnsi="Times New Roman" w:cs="Times New Roman"/>
          <w:color w:val="222222"/>
          <w:sz w:val="28"/>
          <w:szCs w:val="28"/>
          <w:lang w:eastAsia="ru-RU"/>
        </w:rPr>
        <w:t>МБДОУ «Детский сад № 14 «Василёк»</w:t>
      </w:r>
      <w:r w:rsidRPr="000B5699">
        <w:rPr>
          <w:rFonts w:ascii="Times New Roman" w:eastAsia="Times New Roman" w:hAnsi="Times New Roman" w:cs="Times New Roman"/>
          <w:color w:val="222222"/>
          <w:sz w:val="28"/>
          <w:szCs w:val="28"/>
          <w:lang w:eastAsia="ru-RU"/>
        </w:rPr>
        <w:t xml:space="preserve">, правилами внутреннего трудового распорядка, иными локальными нормативными актами, непосредственно связанными с их трудовой деятельностью, а также знакомить работников под роспись с принимаемыми впоследствии </w:t>
      </w:r>
      <w:r w:rsidRPr="000B5699">
        <w:rPr>
          <w:rFonts w:ascii="Times New Roman" w:eastAsia="Times New Roman" w:hAnsi="Times New Roman" w:cs="Times New Roman"/>
          <w:color w:val="222222"/>
          <w:sz w:val="28"/>
          <w:szCs w:val="28"/>
          <w:lang w:eastAsia="ru-RU"/>
        </w:rPr>
        <w:lastRenderedPageBreak/>
        <w:t>локальными нормативными актами, непосредственно связанными с их трудовой деятельностью.</w:t>
      </w:r>
    </w:p>
    <w:p w:rsidR="000B5699" w:rsidRPr="000B5699" w:rsidRDefault="000B5699" w:rsidP="007B1F2C">
      <w:pPr>
        <w:numPr>
          <w:ilvl w:val="2"/>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В трудовой договор включать обязательные условия, указанные в статье 57 и иных статьях Трудового кодекса РФ.</w:t>
      </w:r>
    </w:p>
    <w:p w:rsidR="000B5699" w:rsidRPr="000B5699" w:rsidRDefault="000B5699" w:rsidP="007B1F2C">
      <w:pPr>
        <w:numPr>
          <w:ilvl w:val="2"/>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rsidR="000B5699" w:rsidRPr="000B5699" w:rsidRDefault="000B5699" w:rsidP="007B1F2C">
      <w:pPr>
        <w:numPr>
          <w:ilvl w:val="2"/>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0B5699" w:rsidRPr="000B5699" w:rsidRDefault="000B5699" w:rsidP="007B1F2C">
      <w:pPr>
        <w:numPr>
          <w:ilvl w:val="2"/>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При приеме на работу может быть установлен </w:t>
      </w:r>
      <w:hyperlink r:id="rId21" w:tgtFrame="_blank" w:history="1">
        <w:r w:rsidRPr="000B5699">
          <w:rPr>
            <w:rFonts w:ascii="Times New Roman" w:eastAsia="Times New Roman" w:hAnsi="Times New Roman" w:cs="Times New Roman"/>
            <w:color w:val="222222"/>
            <w:sz w:val="28"/>
            <w:szCs w:val="28"/>
            <w:u w:val="single"/>
            <w:lang w:eastAsia="ru-RU"/>
          </w:rPr>
          <w:t>срок испытания</w:t>
        </w:r>
      </w:hyperlink>
      <w:r w:rsidRPr="000B5699">
        <w:rPr>
          <w:rFonts w:ascii="Times New Roman" w:eastAsia="Times New Roman" w:hAnsi="Times New Roman" w:cs="Times New Roman"/>
          <w:color w:val="222222"/>
          <w:sz w:val="28"/>
          <w:szCs w:val="28"/>
          <w:lang w:eastAsia="ru-RU"/>
        </w:rPr>
        <w:t> для работников – не более трех месяцев, а для заместителя руководителя – шести месяцев.</w:t>
      </w:r>
    </w:p>
    <w:p w:rsidR="000B5699" w:rsidRPr="003636F4" w:rsidRDefault="000B5699" w:rsidP="007B1F2C">
      <w:pPr>
        <w:pStyle w:val="a7"/>
        <w:numPr>
          <w:ilvl w:val="0"/>
          <w:numId w:val="1"/>
        </w:numPr>
        <w:shd w:val="clear" w:color="auto" w:fill="FFFFFF"/>
        <w:spacing w:after="300" w:line="300" w:lineRule="atLeast"/>
        <w:ind w:left="-142" w:firstLine="0"/>
        <w:jc w:val="both"/>
        <w:textAlignment w:val="baseline"/>
        <w:rPr>
          <w:rFonts w:ascii="Times New Roman" w:hAnsi="Times New Roman"/>
          <w:color w:val="222222"/>
          <w:sz w:val="28"/>
          <w:szCs w:val="28"/>
        </w:rPr>
      </w:pPr>
      <w:r w:rsidRPr="003636F4">
        <w:rPr>
          <w:rFonts w:ascii="Times New Roman" w:hAnsi="Times New Roman"/>
          <w:color w:val="222222"/>
          <w:sz w:val="28"/>
          <w:szCs w:val="28"/>
        </w:rPr>
        <w:t>При заключении трудового договора на срок от двух до шести месяцев испытание не может превышать двух недель.</w:t>
      </w:r>
    </w:p>
    <w:p w:rsidR="000B5699" w:rsidRPr="003636F4" w:rsidRDefault="000B5699" w:rsidP="007B1F2C">
      <w:pPr>
        <w:pStyle w:val="a7"/>
        <w:numPr>
          <w:ilvl w:val="0"/>
          <w:numId w:val="1"/>
        </w:numPr>
        <w:shd w:val="clear" w:color="auto" w:fill="FFFFFF"/>
        <w:spacing w:after="0" w:line="300" w:lineRule="atLeast"/>
        <w:ind w:left="-142" w:firstLine="0"/>
        <w:jc w:val="both"/>
        <w:textAlignment w:val="baseline"/>
        <w:rPr>
          <w:rFonts w:ascii="Times New Roman" w:hAnsi="Times New Roman"/>
          <w:color w:val="222222"/>
          <w:sz w:val="28"/>
          <w:szCs w:val="28"/>
        </w:rPr>
      </w:pPr>
      <w:r w:rsidRPr="003636F4">
        <w:rPr>
          <w:rFonts w:ascii="Times New Roman" w:hAnsi="Times New Roman"/>
          <w:color w:val="222222"/>
          <w:sz w:val="28"/>
          <w:szCs w:val="28"/>
        </w:rPr>
        <w:t>Испытание при приеме на работу не устанавливается </w:t>
      </w:r>
      <w:r w:rsidRPr="003636F4">
        <w:rPr>
          <w:rFonts w:ascii="Times New Roman" w:hAnsi="Times New Roman"/>
          <w:i/>
          <w:iCs/>
          <w:color w:val="222222"/>
          <w:sz w:val="28"/>
          <w:szCs w:val="28"/>
        </w:rPr>
        <w:t>(статья 70 ТК РФ) </w:t>
      </w:r>
      <w:r w:rsidRPr="003636F4">
        <w:rPr>
          <w:rFonts w:ascii="Times New Roman" w:hAnsi="Times New Roman"/>
          <w:color w:val="222222"/>
          <w:sz w:val="28"/>
          <w:szCs w:val="28"/>
        </w:rPr>
        <w:t>для:</w:t>
      </w:r>
    </w:p>
    <w:p w:rsidR="00844A84" w:rsidRPr="00844A84" w:rsidRDefault="008860E6" w:rsidP="008860E6">
      <w:pPr>
        <w:pStyle w:val="a7"/>
        <w:widowControl w:val="0"/>
        <w:shd w:val="clear" w:color="auto" w:fill="FFFFFF"/>
        <w:tabs>
          <w:tab w:val="left" w:pos="284"/>
        </w:tabs>
        <w:autoSpaceDE w:val="0"/>
        <w:autoSpaceDN w:val="0"/>
        <w:adjustRightInd w:val="0"/>
        <w:spacing w:after="0" w:line="240" w:lineRule="auto"/>
        <w:ind w:left="-142"/>
        <w:jc w:val="both"/>
        <w:rPr>
          <w:rFonts w:ascii="Times New Roman" w:hAnsi="Times New Roman"/>
          <w:sz w:val="28"/>
          <w:szCs w:val="28"/>
        </w:rPr>
      </w:pPr>
      <w:r>
        <w:rPr>
          <w:rFonts w:ascii="Times New Roman" w:hAnsi="Times New Roman"/>
          <w:sz w:val="28"/>
          <w:szCs w:val="28"/>
        </w:rPr>
        <w:t>-</w:t>
      </w:r>
      <w:r w:rsidR="00844A84" w:rsidRPr="00844A84">
        <w:rPr>
          <w:rFonts w:ascii="Times New Roman" w:hAnsi="Times New Roman"/>
          <w:sz w:val="28"/>
          <w:szCs w:val="28"/>
        </w:rPr>
        <w:t>беременных женщин и женщин, имеющих детей в возрасте до полутора лет;</w:t>
      </w:r>
    </w:p>
    <w:p w:rsidR="00844A84" w:rsidRPr="00844A84" w:rsidRDefault="008860E6" w:rsidP="008860E6">
      <w:pPr>
        <w:pStyle w:val="a7"/>
        <w:widowControl w:val="0"/>
        <w:shd w:val="clear" w:color="auto" w:fill="FFFFFF"/>
        <w:tabs>
          <w:tab w:val="left" w:pos="284"/>
        </w:tabs>
        <w:autoSpaceDE w:val="0"/>
        <w:autoSpaceDN w:val="0"/>
        <w:adjustRightInd w:val="0"/>
        <w:spacing w:after="0" w:line="240" w:lineRule="auto"/>
        <w:ind w:left="-142"/>
        <w:jc w:val="both"/>
        <w:rPr>
          <w:rFonts w:ascii="Times New Roman" w:hAnsi="Times New Roman"/>
          <w:sz w:val="28"/>
          <w:szCs w:val="28"/>
        </w:rPr>
      </w:pPr>
      <w:r>
        <w:rPr>
          <w:rFonts w:ascii="Times New Roman" w:hAnsi="Times New Roman"/>
          <w:sz w:val="28"/>
          <w:szCs w:val="28"/>
        </w:rPr>
        <w:t>-</w:t>
      </w:r>
      <w:r w:rsidR="00844A84" w:rsidRPr="00844A84">
        <w:rPr>
          <w:rFonts w:ascii="Times New Roman" w:hAnsi="Times New Roman"/>
          <w:sz w:val="28"/>
          <w:szCs w:val="28"/>
        </w:rPr>
        <w:t>лиц, не достигших возраста восемнадцати лет;</w:t>
      </w:r>
    </w:p>
    <w:p w:rsidR="00844A84" w:rsidRPr="00844A84" w:rsidRDefault="008860E6" w:rsidP="008860E6">
      <w:pPr>
        <w:pStyle w:val="a7"/>
        <w:widowControl w:val="0"/>
        <w:shd w:val="clear" w:color="auto" w:fill="FFFFFF"/>
        <w:tabs>
          <w:tab w:val="left" w:pos="284"/>
        </w:tabs>
        <w:autoSpaceDE w:val="0"/>
        <w:autoSpaceDN w:val="0"/>
        <w:adjustRightInd w:val="0"/>
        <w:spacing w:after="0" w:line="240" w:lineRule="auto"/>
        <w:ind w:left="-142"/>
        <w:jc w:val="both"/>
        <w:rPr>
          <w:rFonts w:ascii="Times New Roman" w:hAnsi="Times New Roman"/>
          <w:sz w:val="28"/>
          <w:szCs w:val="28"/>
        </w:rPr>
      </w:pPr>
      <w:r>
        <w:rPr>
          <w:rFonts w:ascii="Times New Roman" w:hAnsi="Times New Roman"/>
          <w:sz w:val="28"/>
          <w:szCs w:val="28"/>
        </w:rPr>
        <w:t>-</w:t>
      </w:r>
      <w:r w:rsidR="00844A84" w:rsidRPr="00844A84">
        <w:rPr>
          <w:rFonts w:ascii="Times New Roman" w:hAnsi="Times New Roman"/>
          <w:sz w:val="28"/>
          <w:szCs w:val="28"/>
        </w:rPr>
        <w:t xml:space="preserve">лиц, окончивших имеющие государственную аккредитацию образовательные </w:t>
      </w:r>
      <w:r w:rsidR="00844A84" w:rsidRPr="00844A84">
        <w:rPr>
          <w:rFonts w:ascii="Times New Roman" w:hAnsi="Times New Roman"/>
          <w:spacing w:val="-2"/>
          <w:sz w:val="28"/>
          <w:szCs w:val="28"/>
        </w:rPr>
        <w:t xml:space="preserve">учреждения начального, среднего и высшего профессионального образования и впервые </w:t>
      </w:r>
      <w:r w:rsidR="00844A84" w:rsidRPr="00844A84">
        <w:rPr>
          <w:rFonts w:ascii="Times New Roman" w:hAnsi="Times New Roman"/>
          <w:sz w:val="28"/>
          <w:szCs w:val="28"/>
        </w:rPr>
        <w:t>поступающих на работу по полученной специальности в течение одного года со дня окончания образовательного учреждения;</w:t>
      </w:r>
    </w:p>
    <w:p w:rsidR="00844A84" w:rsidRPr="00844A84" w:rsidRDefault="008860E6" w:rsidP="008860E6">
      <w:pPr>
        <w:pStyle w:val="a7"/>
        <w:widowControl w:val="0"/>
        <w:shd w:val="clear" w:color="auto" w:fill="FFFFFF"/>
        <w:tabs>
          <w:tab w:val="left" w:pos="284"/>
        </w:tabs>
        <w:autoSpaceDE w:val="0"/>
        <w:autoSpaceDN w:val="0"/>
        <w:adjustRightInd w:val="0"/>
        <w:spacing w:after="0" w:line="240" w:lineRule="auto"/>
        <w:ind w:left="-142"/>
        <w:jc w:val="both"/>
        <w:rPr>
          <w:rFonts w:ascii="Times New Roman" w:hAnsi="Times New Roman"/>
          <w:sz w:val="28"/>
          <w:szCs w:val="28"/>
        </w:rPr>
      </w:pPr>
      <w:r>
        <w:rPr>
          <w:rFonts w:ascii="Times New Roman" w:hAnsi="Times New Roman"/>
          <w:sz w:val="28"/>
          <w:szCs w:val="28"/>
        </w:rPr>
        <w:t>-</w:t>
      </w:r>
      <w:r w:rsidR="00844A84" w:rsidRPr="00844A84">
        <w:rPr>
          <w:rFonts w:ascii="Times New Roman" w:hAnsi="Times New Roman"/>
          <w:sz w:val="28"/>
          <w:szCs w:val="28"/>
        </w:rPr>
        <w:t>лиц, избранных на выборную должность на оплачиваемую работу;</w:t>
      </w:r>
    </w:p>
    <w:p w:rsidR="00844A84" w:rsidRPr="00844A84" w:rsidRDefault="008860E6" w:rsidP="008860E6">
      <w:pPr>
        <w:pStyle w:val="a7"/>
        <w:widowControl w:val="0"/>
        <w:shd w:val="clear" w:color="auto" w:fill="FFFFFF"/>
        <w:tabs>
          <w:tab w:val="left" w:pos="284"/>
        </w:tabs>
        <w:autoSpaceDE w:val="0"/>
        <w:autoSpaceDN w:val="0"/>
        <w:adjustRightInd w:val="0"/>
        <w:spacing w:after="0" w:line="240" w:lineRule="auto"/>
        <w:ind w:left="-142"/>
        <w:jc w:val="both"/>
        <w:rPr>
          <w:rFonts w:ascii="Times New Roman" w:hAnsi="Times New Roman"/>
          <w:sz w:val="28"/>
          <w:szCs w:val="28"/>
        </w:rPr>
      </w:pPr>
      <w:r>
        <w:rPr>
          <w:rFonts w:ascii="Times New Roman" w:hAnsi="Times New Roman"/>
          <w:sz w:val="28"/>
          <w:szCs w:val="28"/>
        </w:rPr>
        <w:t>-</w:t>
      </w:r>
      <w:r w:rsidR="00844A84" w:rsidRPr="00844A84">
        <w:rPr>
          <w:rFonts w:ascii="Times New Roman" w:hAnsi="Times New Roman"/>
          <w:sz w:val="28"/>
          <w:szCs w:val="28"/>
        </w:rPr>
        <w:t>лиц, приглашенных на работу в порядке перевода от другого работодателя по согласованию между работодателями;</w:t>
      </w:r>
    </w:p>
    <w:p w:rsidR="00844A84" w:rsidRDefault="008860E6" w:rsidP="008860E6">
      <w:pPr>
        <w:pStyle w:val="a7"/>
        <w:widowControl w:val="0"/>
        <w:shd w:val="clear" w:color="auto" w:fill="FFFFFF"/>
        <w:tabs>
          <w:tab w:val="left" w:pos="284"/>
        </w:tabs>
        <w:autoSpaceDE w:val="0"/>
        <w:autoSpaceDN w:val="0"/>
        <w:adjustRightInd w:val="0"/>
        <w:spacing w:after="0" w:line="240" w:lineRule="auto"/>
        <w:ind w:left="-142"/>
        <w:jc w:val="both"/>
        <w:rPr>
          <w:rFonts w:ascii="Times New Roman" w:hAnsi="Times New Roman"/>
          <w:sz w:val="28"/>
          <w:szCs w:val="28"/>
        </w:rPr>
      </w:pPr>
      <w:r>
        <w:rPr>
          <w:rFonts w:ascii="Times New Roman" w:hAnsi="Times New Roman"/>
          <w:sz w:val="28"/>
          <w:szCs w:val="28"/>
        </w:rPr>
        <w:t>-</w:t>
      </w:r>
      <w:r w:rsidR="00844A84" w:rsidRPr="00844A84">
        <w:rPr>
          <w:rFonts w:ascii="Times New Roman" w:hAnsi="Times New Roman"/>
          <w:sz w:val="28"/>
          <w:szCs w:val="28"/>
        </w:rPr>
        <w:t>лиц, заключающих трудовой договор на срок до двух месяцев;</w:t>
      </w:r>
    </w:p>
    <w:p w:rsidR="00844A84" w:rsidRPr="00844A84" w:rsidRDefault="008860E6" w:rsidP="008860E6">
      <w:pPr>
        <w:pStyle w:val="a7"/>
        <w:shd w:val="clear" w:color="auto" w:fill="FFFFFF"/>
        <w:spacing w:after="300" w:line="300" w:lineRule="atLeast"/>
        <w:ind w:left="-142" w:right="-284"/>
        <w:jc w:val="both"/>
        <w:textAlignment w:val="baseline"/>
        <w:rPr>
          <w:rFonts w:ascii="Times New Roman" w:hAnsi="Times New Roman"/>
          <w:color w:val="222222"/>
          <w:sz w:val="28"/>
          <w:szCs w:val="28"/>
        </w:rPr>
      </w:pPr>
      <w:r>
        <w:rPr>
          <w:rFonts w:ascii="Times New Roman" w:hAnsi="Times New Roman"/>
          <w:color w:val="222222"/>
          <w:sz w:val="28"/>
          <w:szCs w:val="28"/>
        </w:rPr>
        <w:t>-</w:t>
      </w:r>
      <w:r w:rsidR="00844A84" w:rsidRPr="00844A84">
        <w:rPr>
          <w:rFonts w:ascii="Times New Roman" w:hAnsi="Times New Roman"/>
          <w:color w:val="222222"/>
          <w:sz w:val="28"/>
          <w:szCs w:val="28"/>
        </w:rPr>
        <w:t>педагогическим работникам, имеющим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w:t>
      </w:r>
    </w:p>
    <w:p w:rsidR="00844A84" w:rsidRDefault="008860E6" w:rsidP="008860E6">
      <w:pPr>
        <w:pStyle w:val="a7"/>
        <w:widowControl w:val="0"/>
        <w:shd w:val="clear" w:color="auto" w:fill="FFFFFF"/>
        <w:tabs>
          <w:tab w:val="left" w:pos="284"/>
        </w:tabs>
        <w:autoSpaceDE w:val="0"/>
        <w:autoSpaceDN w:val="0"/>
        <w:adjustRightInd w:val="0"/>
        <w:spacing w:after="0" w:line="240" w:lineRule="auto"/>
        <w:ind w:left="-142"/>
        <w:jc w:val="both"/>
        <w:rPr>
          <w:rFonts w:ascii="Times New Roman" w:hAnsi="Times New Roman"/>
          <w:sz w:val="28"/>
          <w:szCs w:val="28"/>
        </w:rPr>
      </w:pPr>
      <w:r>
        <w:rPr>
          <w:rFonts w:ascii="Times New Roman" w:hAnsi="Times New Roman"/>
          <w:sz w:val="28"/>
          <w:szCs w:val="28"/>
        </w:rPr>
        <w:t>-</w:t>
      </w:r>
      <w:r w:rsidR="00844A84" w:rsidRPr="00844A84">
        <w:rPr>
          <w:rFonts w:ascii="Times New Roman" w:hAnsi="Times New Roman"/>
          <w:sz w:val="28"/>
          <w:szCs w:val="28"/>
        </w:rPr>
        <w:t>иных лиц в случаях, предусмотренных ТК РФ, иными федеральными законами, коллективным договором.</w:t>
      </w:r>
    </w:p>
    <w:p w:rsidR="00DD1AFA" w:rsidRPr="00DD1AFA" w:rsidRDefault="00DD1AFA" w:rsidP="007B1F2C">
      <w:pPr>
        <w:pStyle w:val="a7"/>
        <w:numPr>
          <w:ilvl w:val="0"/>
          <w:numId w:val="1"/>
        </w:numPr>
        <w:shd w:val="clear" w:color="auto" w:fill="FFFFFF"/>
        <w:spacing w:after="300" w:line="300" w:lineRule="atLeast"/>
        <w:ind w:left="-142" w:firstLine="0"/>
        <w:jc w:val="both"/>
        <w:textAlignment w:val="baseline"/>
        <w:rPr>
          <w:rFonts w:ascii="Times New Roman" w:hAnsi="Times New Roman"/>
          <w:color w:val="222222"/>
          <w:sz w:val="28"/>
          <w:szCs w:val="28"/>
        </w:rPr>
      </w:pPr>
      <w:r w:rsidRPr="00DD1AFA">
        <w:rPr>
          <w:rFonts w:ascii="Times New Roman" w:hAnsi="Times New Roman"/>
          <w:color w:val="222222"/>
          <w:sz w:val="28"/>
          <w:szCs w:val="28"/>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DD1AFA" w:rsidRPr="00DD1AFA" w:rsidRDefault="00DD1AFA" w:rsidP="007B1F2C">
      <w:pPr>
        <w:pStyle w:val="a7"/>
        <w:numPr>
          <w:ilvl w:val="0"/>
          <w:numId w:val="1"/>
        </w:numPr>
        <w:shd w:val="clear" w:color="auto" w:fill="FFFFFF"/>
        <w:spacing w:after="300" w:line="300" w:lineRule="atLeast"/>
        <w:ind w:left="-142" w:firstLine="0"/>
        <w:jc w:val="both"/>
        <w:textAlignment w:val="baseline"/>
        <w:rPr>
          <w:rFonts w:ascii="Times New Roman" w:hAnsi="Times New Roman"/>
          <w:color w:val="222222"/>
          <w:sz w:val="28"/>
          <w:szCs w:val="28"/>
        </w:rPr>
      </w:pPr>
      <w:r w:rsidRPr="00DD1AFA">
        <w:rPr>
          <w:rFonts w:ascii="Times New Roman" w:hAnsi="Times New Roman"/>
          <w:color w:val="222222"/>
          <w:sz w:val="28"/>
          <w:szCs w:val="28"/>
        </w:rPr>
        <w:t>Изменения сведений о сторонах в трудовом договоре оформлять в виде дополнения к трудовому договору об изменении сведений о стороне, которое является неотъемлемой частью заключенного между работником и работодателем трудового договора.</w:t>
      </w:r>
    </w:p>
    <w:p w:rsidR="00E22872" w:rsidRPr="003636F4" w:rsidRDefault="00E22872" w:rsidP="007B1F2C">
      <w:pPr>
        <w:pStyle w:val="a7"/>
        <w:numPr>
          <w:ilvl w:val="0"/>
          <w:numId w:val="1"/>
        </w:numPr>
        <w:shd w:val="clear" w:color="auto" w:fill="FFFFFF"/>
        <w:autoSpaceDE w:val="0"/>
        <w:spacing w:after="0" w:line="240" w:lineRule="auto"/>
        <w:ind w:left="-142" w:firstLine="0"/>
        <w:jc w:val="both"/>
        <w:rPr>
          <w:rFonts w:ascii="Times New Roman" w:hAnsi="Times New Roman"/>
          <w:color w:val="000000"/>
          <w:sz w:val="28"/>
          <w:szCs w:val="28"/>
        </w:rPr>
      </w:pPr>
      <w:r w:rsidRPr="003636F4">
        <w:rPr>
          <w:rFonts w:ascii="Times New Roman" w:hAnsi="Times New Roman"/>
          <w:sz w:val="28"/>
          <w:szCs w:val="28"/>
        </w:rPr>
        <w:t xml:space="preserve">Объем педагогической работы педагогическим работникам муниципального бюджетного дошкольного образовательного учреждения устанавливается работодателем исходя из количества часов по учебному плану, программам, обеспеченности кадрами, других конкретных условий в данном учреждении с учетом мнения профкома. </w:t>
      </w:r>
    </w:p>
    <w:p w:rsidR="00E22872" w:rsidRPr="003636F4" w:rsidRDefault="00E22872" w:rsidP="007B1F2C">
      <w:pPr>
        <w:pStyle w:val="a7"/>
        <w:numPr>
          <w:ilvl w:val="0"/>
          <w:numId w:val="1"/>
        </w:numPr>
        <w:shd w:val="clear" w:color="auto" w:fill="FFFFFF"/>
        <w:autoSpaceDE w:val="0"/>
        <w:spacing w:after="0" w:line="240" w:lineRule="auto"/>
        <w:ind w:left="-142" w:firstLine="0"/>
        <w:jc w:val="both"/>
        <w:rPr>
          <w:rFonts w:ascii="Times New Roman" w:hAnsi="Times New Roman"/>
          <w:color w:val="000000"/>
          <w:sz w:val="28"/>
          <w:szCs w:val="28"/>
        </w:rPr>
      </w:pPr>
      <w:r w:rsidRPr="003636F4">
        <w:rPr>
          <w:rFonts w:ascii="Times New Roman" w:hAnsi="Times New Roman"/>
          <w:sz w:val="28"/>
          <w:szCs w:val="28"/>
        </w:rPr>
        <w:lastRenderedPageBreak/>
        <w:t>Объем педагогической работы педагогического работника оговаривается в трудовом договоре и может быть изменен сторонами только с письменного согласия работника.</w:t>
      </w:r>
    </w:p>
    <w:p w:rsidR="00E22872" w:rsidRPr="003636F4" w:rsidRDefault="00E22872" w:rsidP="007B1F2C">
      <w:pPr>
        <w:pStyle w:val="a7"/>
        <w:numPr>
          <w:ilvl w:val="0"/>
          <w:numId w:val="1"/>
        </w:numPr>
        <w:spacing w:after="0" w:line="240" w:lineRule="auto"/>
        <w:ind w:left="-142" w:firstLine="0"/>
        <w:jc w:val="both"/>
        <w:rPr>
          <w:rFonts w:ascii="Times New Roman" w:hAnsi="Times New Roman"/>
          <w:sz w:val="28"/>
          <w:szCs w:val="28"/>
        </w:rPr>
      </w:pPr>
      <w:r w:rsidRPr="003636F4">
        <w:rPr>
          <w:rFonts w:ascii="Times New Roman" w:hAnsi="Times New Roman"/>
          <w:sz w:val="28"/>
          <w:szCs w:val="28"/>
        </w:rPr>
        <w:t>Работодатель должен ознакомить педагогических работников после проведения тарификации с их педагогической нагрузкой на новый учебный год в письменной форме.</w:t>
      </w:r>
    </w:p>
    <w:p w:rsidR="00E22872" w:rsidRPr="003636F4" w:rsidRDefault="00E22872" w:rsidP="007B1F2C">
      <w:pPr>
        <w:pStyle w:val="a7"/>
        <w:numPr>
          <w:ilvl w:val="0"/>
          <w:numId w:val="1"/>
        </w:numPr>
        <w:spacing w:after="0" w:line="240" w:lineRule="auto"/>
        <w:ind w:left="-142" w:firstLine="0"/>
        <w:jc w:val="both"/>
        <w:rPr>
          <w:rFonts w:ascii="Times New Roman" w:hAnsi="Times New Roman"/>
          <w:sz w:val="28"/>
          <w:szCs w:val="28"/>
        </w:rPr>
      </w:pPr>
      <w:r w:rsidRPr="003636F4">
        <w:rPr>
          <w:rFonts w:ascii="Times New Roman" w:hAnsi="Times New Roman"/>
          <w:sz w:val="28"/>
          <w:szCs w:val="28"/>
        </w:rPr>
        <w:t>Объем педагогической работы воспитателей и других педагогических работников больше или меньше нормы часов за ставку заработной платы устанавливается только с их письменного согласия.</w:t>
      </w:r>
    </w:p>
    <w:p w:rsidR="00E22872" w:rsidRPr="003636F4" w:rsidRDefault="00E22872" w:rsidP="007B1F2C">
      <w:pPr>
        <w:pStyle w:val="a7"/>
        <w:numPr>
          <w:ilvl w:val="0"/>
          <w:numId w:val="1"/>
        </w:numPr>
        <w:spacing w:after="0" w:line="240" w:lineRule="auto"/>
        <w:ind w:left="-142" w:firstLine="0"/>
        <w:jc w:val="both"/>
        <w:rPr>
          <w:rFonts w:ascii="Times New Roman" w:hAnsi="Times New Roman"/>
          <w:sz w:val="28"/>
          <w:szCs w:val="28"/>
        </w:rPr>
      </w:pPr>
      <w:r w:rsidRPr="003636F4">
        <w:rPr>
          <w:rFonts w:ascii="Times New Roman" w:hAnsi="Times New Roman"/>
          <w:sz w:val="28"/>
          <w:szCs w:val="28"/>
        </w:rPr>
        <w:t>Преподавательская нагрузка педагогическим работникам,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педагогическими работниками.</w:t>
      </w:r>
    </w:p>
    <w:p w:rsidR="00E22872" w:rsidRPr="003636F4" w:rsidRDefault="00E22872" w:rsidP="007B1F2C">
      <w:pPr>
        <w:pStyle w:val="a7"/>
        <w:numPr>
          <w:ilvl w:val="0"/>
          <w:numId w:val="1"/>
        </w:numPr>
        <w:spacing w:after="0" w:line="240" w:lineRule="auto"/>
        <w:ind w:left="-142" w:firstLine="0"/>
        <w:jc w:val="both"/>
        <w:rPr>
          <w:rFonts w:ascii="Times New Roman" w:hAnsi="Times New Roman"/>
          <w:sz w:val="28"/>
          <w:szCs w:val="28"/>
        </w:rPr>
      </w:pPr>
      <w:r w:rsidRPr="003636F4">
        <w:rPr>
          <w:rFonts w:ascii="Times New Roman" w:hAnsi="Times New Roman"/>
          <w:sz w:val="28"/>
          <w:szCs w:val="28"/>
        </w:rPr>
        <w:t>Педагогическая нагрузка на выходные и нерабочие праздничные дни не планируется.</w:t>
      </w:r>
    </w:p>
    <w:p w:rsidR="00E22872" w:rsidRPr="003636F4" w:rsidRDefault="00E22872" w:rsidP="007B1F2C">
      <w:pPr>
        <w:pStyle w:val="a7"/>
        <w:numPr>
          <w:ilvl w:val="0"/>
          <w:numId w:val="1"/>
        </w:numPr>
        <w:spacing w:after="0" w:line="240" w:lineRule="auto"/>
        <w:ind w:left="-142" w:firstLine="0"/>
        <w:jc w:val="both"/>
        <w:rPr>
          <w:rFonts w:ascii="Times New Roman" w:hAnsi="Times New Roman"/>
          <w:sz w:val="28"/>
          <w:szCs w:val="28"/>
        </w:rPr>
      </w:pPr>
      <w:r w:rsidRPr="003636F4">
        <w:rPr>
          <w:rFonts w:ascii="Times New Roman" w:hAnsi="Times New Roman"/>
          <w:sz w:val="28"/>
          <w:szCs w:val="28"/>
        </w:rPr>
        <w:t>Уменьшение или увеличение педагогической нагрузки воспитателям и другим педагогическим работникам в течение года по сравнению с педагогической нагрузкой, оговоренной в трудовом договоре или приказе руководителя учреждения, возможны только:</w:t>
      </w:r>
    </w:p>
    <w:p w:rsidR="00E22872" w:rsidRPr="003636F4" w:rsidRDefault="00E22872" w:rsidP="002B422F">
      <w:pPr>
        <w:pStyle w:val="a7"/>
        <w:spacing w:after="0" w:line="240" w:lineRule="auto"/>
        <w:ind w:left="-142"/>
        <w:jc w:val="both"/>
        <w:rPr>
          <w:rFonts w:ascii="Times New Roman" w:hAnsi="Times New Roman"/>
          <w:sz w:val="28"/>
          <w:szCs w:val="28"/>
        </w:rPr>
      </w:pPr>
      <w:r w:rsidRPr="003636F4">
        <w:rPr>
          <w:rFonts w:ascii="Times New Roman" w:hAnsi="Times New Roman"/>
          <w:sz w:val="28"/>
          <w:szCs w:val="28"/>
        </w:rPr>
        <w:t>а) по взаимному согласию сторон;</w:t>
      </w:r>
    </w:p>
    <w:p w:rsidR="00E22872" w:rsidRPr="003636F4" w:rsidRDefault="00E22872" w:rsidP="002B422F">
      <w:pPr>
        <w:pStyle w:val="a7"/>
        <w:spacing w:after="0" w:line="240" w:lineRule="auto"/>
        <w:ind w:left="-142"/>
        <w:jc w:val="both"/>
        <w:rPr>
          <w:rFonts w:ascii="Times New Roman" w:hAnsi="Times New Roman"/>
          <w:sz w:val="28"/>
          <w:szCs w:val="28"/>
        </w:rPr>
      </w:pPr>
      <w:r w:rsidRPr="003636F4">
        <w:rPr>
          <w:rFonts w:ascii="Times New Roman" w:hAnsi="Times New Roman"/>
          <w:sz w:val="28"/>
          <w:szCs w:val="28"/>
        </w:rPr>
        <w:t>б) по инициативе работодателя в случаях:</w:t>
      </w:r>
    </w:p>
    <w:p w:rsidR="00E22872" w:rsidRPr="00E22872" w:rsidRDefault="00E22872" w:rsidP="007B1F2C">
      <w:pPr>
        <w:pStyle w:val="a7"/>
        <w:numPr>
          <w:ilvl w:val="0"/>
          <w:numId w:val="1"/>
        </w:numPr>
        <w:tabs>
          <w:tab w:val="left" w:pos="567"/>
        </w:tabs>
        <w:spacing w:after="0" w:line="240" w:lineRule="auto"/>
        <w:ind w:left="-142" w:firstLine="0"/>
        <w:jc w:val="both"/>
        <w:rPr>
          <w:rFonts w:ascii="Times New Roman" w:hAnsi="Times New Roman"/>
          <w:sz w:val="28"/>
          <w:szCs w:val="28"/>
        </w:rPr>
      </w:pPr>
      <w:r w:rsidRPr="00E22872">
        <w:rPr>
          <w:rFonts w:ascii="Times New Roman" w:hAnsi="Times New Roman"/>
          <w:sz w:val="28"/>
          <w:szCs w:val="28"/>
        </w:rPr>
        <w:t>восстановления на работе педагогического работника, ранее выполнявшего эту педагогическую нагрузку;</w:t>
      </w:r>
    </w:p>
    <w:p w:rsidR="00E22872" w:rsidRPr="00E22872" w:rsidRDefault="00E22872" w:rsidP="007B1F2C">
      <w:pPr>
        <w:pStyle w:val="a7"/>
        <w:numPr>
          <w:ilvl w:val="0"/>
          <w:numId w:val="1"/>
        </w:numPr>
        <w:tabs>
          <w:tab w:val="left" w:pos="567"/>
        </w:tabs>
        <w:spacing w:after="0" w:line="240" w:lineRule="auto"/>
        <w:ind w:left="-142" w:firstLine="0"/>
        <w:jc w:val="both"/>
        <w:rPr>
          <w:rFonts w:ascii="Times New Roman" w:hAnsi="Times New Roman"/>
          <w:sz w:val="28"/>
          <w:szCs w:val="28"/>
        </w:rPr>
      </w:pPr>
      <w:r w:rsidRPr="00E22872">
        <w:rPr>
          <w:rFonts w:ascii="Times New Roman" w:hAnsi="Times New Roman"/>
          <w:sz w:val="28"/>
          <w:szCs w:val="28"/>
        </w:rPr>
        <w:t>возвращения на работу женщины, прервавшей отпуск по уходу за ребенком до достижения им возраста трех лет, или после окончания этого отпуска.</w:t>
      </w:r>
    </w:p>
    <w:p w:rsidR="00E22872" w:rsidRPr="003636F4" w:rsidRDefault="00E22872" w:rsidP="00526C59">
      <w:pPr>
        <w:pStyle w:val="a7"/>
        <w:numPr>
          <w:ilvl w:val="0"/>
          <w:numId w:val="1"/>
        </w:numPr>
        <w:spacing w:after="0" w:line="240" w:lineRule="auto"/>
        <w:ind w:left="-142" w:firstLine="0"/>
        <w:jc w:val="both"/>
        <w:rPr>
          <w:rFonts w:ascii="Times New Roman" w:hAnsi="Times New Roman"/>
          <w:sz w:val="28"/>
          <w:szCs w:val="28"/>
        </w:rPr>
      </w:pPr>
      <w:r w:rsidRPr="003636F4">
        <w:rPr>
          <w:rFonts w:ascii="Times New Roman" w:hAnsi="Times New Roman"/>
          <w:sz w:val="28"/>
          <w:szCs w:val="28"/>
        </w:rPr>
        <w:t>В указанных в подпункте “б” случаях для изменения педагогической нагрузки по инициативе работодателя согласие работника не требуется.</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Изменение определенных сторонами условий трудового договора, в том числе перевод на другую работу, производить только в соответствии с требованиями Трудового кодекса РФ </w:t>
      </w:r>
      <w:r w:rsidRPr="000B5699">
        <w:rPr>
          <w:rFonts w:ascii="Times New Roman" w:eastAsia="Times New Roman" w:hAnsi="Times New Roman" w:cs="Times New Roman"/>
          <w:i/>
          <w:iCs/>
          <w:color w:val="222222"/>
          <w:sz w:val="28"/>
          <w:szCs w:val="28"/>
          <w:lang w:eastAsia="ru-RU"/>
        </w:rPr>
        <w:t>(статья 72 ТК РФ)</w:t>
      </w:r>
      <w:r w:rsidRPr="000B5699">
        <w:rPr>
          <w:rFonts w:ascii="Times New Roman" w:eastAsia="Times New Roman" w:hAnsi="Times New Roman" w:cs="Times New Roman"/>
          <w:color w:val="222222"/>
          <w:sz w:val="28"/>
          <w:szCs w:val="28"/>
          <w:lang w:eastAsia="ru-RU"/>
        </w:rPr>
        <w:t>.</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Изменение условий трудового договора оформляется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в случае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lastRenderedPageBreak/>
        <w:t>Массовым является увольнение в следующих случаях:</w:t>
      </w:r>
    </w:p>
    <w:p w:rsidR="000B5699" w:rsidRPr="000B5699" w:rsidRDefault="00E408D7" w:rsidP="00E408D7">
      <w:pPr>
        <w:shd w:val="clear" w:color="auto" w:fill="FFFFFF"/>
        <w:spacing w:after="0" w:line="300" w:lineRule="atLeast"/>
        <w:ind w:left="-142" w:right="300"/>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w:t>
      </w:r>
      <w:r w:rsidR="000B5699" w:rsidRPr="000B5699">
        <w:rPr>
          <w:rFonts w:ascii="Times New Roman" w:eastAsia="Times New Roman" w:hAnsi="Times New Roman" w:cs="Times New Roman"/>
          <w:color w:val="222222"/>
          <w:sz w:val="28"/>
          <w:szCs w:val="28"/>
          <w:lang w:eastAsia="ru-RU"/>
        </w:rPr>
        <w:t>ликвидация Учреждения с численностью работающих 15 и более человек;</w:t>
      </w:r>
    </w:p>
    <w:p w:rsidR="000B5699" w:rsidRPr="000B5699" w:rsidRDefault="00E408D7" w:rsidP="00E408D7">
      <w:pPr>
        <w:shd w:val="clear" w:color="auto" w:fill="FFFFFF"/>
        <w:spacing w:after="0" w:line="300" w:lineRule="atLeast"/>
        <w:ind w:left="-142" w:right="300"/>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w:t>
      </w:r>
      <w:r w:rsidR="000B5699" w:rsidRPr="000B5699">
        <w:rPr>
          <w:rFonts w:ascii="Times New Roman" w:eastAsia="Times New Roman" w:hAnsi="Times New Roman" w:cs="Times New Roman"/>
          <w:color w:val="222222"/>
          <w:sz w:val="28"/>
          <w:szCs w:val="28"/>
          <w:lang w:eastAsia="ru-RU"/>
        </w:rPr>
        <w:t>сокращение численности или штата работников Учреждения в количестве:</w:t>
      </w:r>
    </w:p>
    <w:p w:rsidR="006B2B9E" w:rsidRPr="001F4236" w:rsidRDefault="000B5699" w:rsidP="00E408D7">
      <w:pPr>
        <w:pStyle w:val="a3"/>
        <w:ind w:left="-142"/>
        <w:jc w:val="both"/>
        <w:rPr>
          <w:rFonts w:cs="Times New Roman"/>
          <w:sz w:val="28"/>
          <w:szCs w:val="28"/>
        </w:rPr>
      </w:pPr>
      <w:r w:rsidRPr="001F4236">
        <w:rPr>
          <w:rFonts w:cs="Times New Roman"/>
          <w:sz w:val="28"/>
          <w:szCs w:val="28"/>
        </w:rPr>
        <w:t xml:space="preserve"> 20 и более человек в течение 30 дней;</w:t>
      </w:r>
    </w:p>
    <w:p w:rsidR="000B5699" w:rsidRPr="001F4236" w:rsidRDefault="000B5699" w:rsidP="007B1F2C">
      <w:pPr>
        <w:pStyle w:val="a3"/>
        <w:numPr>
          <w:ilvl w:val="0"/>
          <w:numId w:val="1"/>
        </w:numPr>
        <w:ind w:left="-142" w:firstLine="0"/>
        <w:jc w:val="both"/>
        <w:rPr>
          <w:rFonts w:cs="Times New Roman"/>
          <w:sz w:val="28"/>
          <w:szCs w:val="28"/>
          <w:lang w:eastAsia="ru-RU"/>
        </w:rPr>
      </w:pPr>
      <w:r w:rsidRPr="001F4236">
        <w:rPr>
          <w:rFonts w:cs="Times New Roman"/>
          <w:sz w:val="28"/>
          <w:szCs w:val="28"/>
          <w:lang w:eastAsia="ru-RU"/>
        </w:rPr>
        <w:t>При сокращении штатов работников обеспечить преимущественное право на оставление на работе с более высокой производительностью труда и квалификацией.</w:t>
      </w:r>
    </w:p>
    <w:p w:rsidR="000B5699" w:rsidRPr="003636F4" w:rsidRDefault="000B5699" w:rsidP="007B1F2C">
      <w:pPr>
        <w:pStyle w:val="a7"/>
        <w:numPr>
          <w:ilvl w:val="0"/>
          <w:numId w:val="1"/>
        </w:numPr>
        <w:shd w:val="clear" w:color="auto" w:fill="FFFFFF"/>
        <w:spacing w:after="300" w:line="300" w:lineRule="atLeast"/>
        <w:ind w:left="-142" w:firstLine="0"/>
        <w:jc w:val="both"/>
        <w:textAlignment w:val="baseline"/>
        <w:rPr>
          <w:rFonts w:ascii="Times New Roman" w:hAnsi="Times New Roman"/>
          <w:color w:val="222222"/>
          <w:sz w:val="28"/>
          <w:szCs w:val="28"/>
        </w:rPr>
      </w:pPr>
      <w:r w:rsidRPr="003636F4">
        <w:rPr>
          <w:rFonts w:ascii="Times New Roman" w:hAnsi="Times New Roman"/>
          <w:color w:val="222222"/>
          <w:sz w:val="28"/>
          <w:szCs w:val="28"/>
        </w:rPr>
        <w:t>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0B5699" w:rsidRPr="003636F4" w:rsidRDefault="000B5699" w:rsidP="004F4716">
      <w:pPr>
        <w:pStyle w:val="a7"/>
        <w:shd w:val="clear" w:color="auto" w:fill="FFFFFF"/>
        <w:spacing w:after="300" w:line="300" w:lineRule="atLeast"/>
        <w:ind w:left="-142"/>
        <w:jc w:val="both"/>
        <w:textAlignment w:val="baseline"/>
        <w:rPr>
          <w:rFonts w:ascii="Times New Roman" w:hAnsi="Times New Roman"/>
          <w:color w:val="222222"/>
          <w:sz w:val="28"/>
          <w:szCs w:val="28"/>
        </w:rPr>
      </w:pPr>
      <w:r w:rsidRPr="003636F4">
        <w:rPr>
          <w:rFonts w:ascii="Times New Roman" w:hAnsi="Times New Roman"/>
          <w:color w:val="222222"/>
          <w:sz w:val="28"/>
          <w:szCs w:val="28"/>
        </w:rPr>
        <w:t xml:space="preserve">– </w:t>
      </w:r>
      <w:r w:rsidR="004F4716" w:rsidRPr="003636F4">
        <w:rPr>
          <w:rFonts w:ascii="Times New Roman" w:hAnsi="Times New Roman"/>
          <w:color w:val="222222"/>
          <w:sz w:val="28"/>
          <w:szCs w:val="28"/>
        </w:rPr>
        <w:t>предпенсионного</w:t>
      </w:r>
      <w:r w:rsidRPr="003636F4">
        <w:rPr>
          <w:rFonts w:ascii="Times New Roman" w:hAnsi="Times New Roman"/>
          <w:color w:val="222222"/>
          <w:sz w:val="28"/>
          <w:szCs w:val="28"/>
        </w:rPr>
        <w:t xml:space="preserve"> возраста (за </w:t>
      </w:r>
      <w:r w:rsidR="00196CA2" w:rsidRPr="003636F4">
        <w:rPr>
          <w:rFonts w:ascii="Times New Roman" w:hAnsi="Times New Roman"/>
          <w:color w:val="222222"/>
          <w:sz w:val="28"/>
          <w:szCs w:val="28"/>
        </w:rPr>
        <w:t>5 лет</w:t>
      </w:r>
      <w:r w:rsidRPr="003636F4">
        <w:rPr>
          <w:rFonts w:ascii="Times New Roman" w:hAnsi="Times New Roman"/>
          <w:color w:val="222222"/>
          <w:sz w:val="28"/>
          <w:szCs w:val="28"/>
        </w:rPr>
        <w:t xml:space="preserve"> до пенсии);</w:t>
      </w:r>
    </w:p>
    <w:p w:rsidR="000B5699" w:rsidRPr="003636F4" w:rsidRDefault="000B5699" w:rsidP="004F4716">
      <w:pPr>
        <w:pStyle w:val="a7"/>
        <w:shd w:val="clear" w:color="auto" w:fill="FFFFFF"/>
        <w:spacing w:after="300" w:line="300" w:lineRule="atLeast"/>
        <w:ind w:left="-142"/>
        <w:jc w:val="both"/>
        <w:textAlignment w:val="baseline"/>
        <w:rPr>
          <w:rFonts w:ascii="Times New Roman" w:hAnsi="Times New Roman"/>
          <w:color w:val="222222"/>
          <w:sz w:val="28"/>
          <w:szCs w:val="28"/>
        </w:rPr>
      </w:pPr>
      <w:r w:rsidRPr="003636F4">
        <w:rPr>
          <w:rFonts w:ascii="Times New Roman" w:hAnsi="Times New Roman"/>
          <w:color w:val="222222"/>
          <w:sz w:val="28"/>
          <w:szCs w:val="28"/>
        </w:rPr>
        <w:t>– проработавшие в организации свыше 10 лет;</w:t>
      </w:r>
    </w:p>
    <w:p w:rsidR="000B5699" w:rsidRPr="003636F4" w:rsidRDefault="000B5699" w:rsidP="004F4716">
      <w:pPr>
        <w:pStyle w:val="a7"/>
        <w:shd w:val="clear" w:color="auto" w:fill="FFFFFF"/>
        <w:spacing w:after="300" w:line="300" w:lineRule="atLeast"/>
        <w:ind w:left="-142"/>
        <w:jc w:val="both"/>
        <w:textAlignment w:val="baseline"/>
        <w:rPr>
          <w:rFonts w:ascii="Times New Roman" w:hAnsi="Times New Roman"/>
          <w:color w:val="222222"/>
          <w:sz w:val="28"/>
          <w:szCs w:val="28"/>
        </w:rPr>
      </w:pPr>
      <w:r w:rsidRPr="003636F4">
        <w:rPr>
          <w:rFonts w:ascii="Times New Roman" w:hAnsi="Times New Roman"/>
          <w:color w:val="222222"/>
          <w:sz w:val="28"/>
          <w:szCs w:val="28"/>
        </w:rPr>
        <w:t>– одинокие матери, воспитывающие ребенка в возрасте до 16 лет;</w:t>
      </w:r>
    </w:p>
    <w:p w:rsidR="000B5699" w:rsidRPr="003636F4" w:rsidRDefault="000B5699" w:rsidP="004F4716">
      <w:pPr>
        <w:pStyle w:val="a7"/>
        <w:shd w:val="clear" w:color="auto" w:fill="FFFFFF"/>
        <w:spacing w:after="300" w:line="300" w:lineRule="atLeast"/>
        <w:ind w:left="-142"/>
        <w:jc w:val="both"/>
        <w:textAlignment w:val="baseline"/>
        <w:rPr>
          <w:rFonts w:ascii="Times New Roman" w:hAnsi="Times New Roman"/>
          <w:color w:val="222222"/>
          <w:sz w:val="28"/>
          <w:szCs w:val="28"/>
        </w:rPr>
      </w:pPr>
      <w:r w:rsidRPr="003636F4">
        <w:rPr>
          <w:rFonts w:ascii="Times New Roman" w:hAnsi="Times New Roman"/>
          <w:color w:val="222222"/>
          <w:sz w:val="28"/>
          <w:szCs w:val="28"/>
        </w:rPr>
        <w:t>– родители, имеющие ребенка – инвалида в возрасте до 18 лет;</w:t>
      </w:r>
    </w:p>
    <w:p w:rsidR="000B5699" w:rsidRPr="003636F4" w:rsidRDefault="000B5699" w:rsidP="004F4716">
      <w:pPr>
        <w:pStyle w:val="a7"/>
        <w:shd w:val="clear" w:color="auto" w:fill="FFFFFF"/>
        <w:spacing w:after="300" w:line="300" w:lineRule="atLeast"/>
        <w:ind w:left="-142"/>
        <w:jc w:val="both"/>
        <w:textAlignment w:val="baseline"/>
        <w:rPr>
          <w:rFonts w:ascii="Times New Roman" w:hAnsi="Times New Roman"/>
          <w:color w:val="222222"/>
          <w:sz w:val="28"/>
          <w:szCs w:val="28"/>
        </w:rPr>
      </w:pPr>
      <w:r w:rsidRPr="003636F4">
        <w:rPr>
          <w:rFonts w:ascii="Times New Roman" w:hAnsi="Times New Roman"/>
          <w:color w:val="222222"/>
          <w:sz w:val="28"/>
          <w:szCs w:val="28"/>
        </w:rPr>
        <w:t>–награжденные государственными и (или) ведомственными наградами в связи с педагогической деятельностью;</w:t>
      </w:r>
    </w:p>
    <w:p w:rsidR="000B5699" w:rsidRPr="003636F4" w:rsidRDefault="000B5699" w:rsidP="004F4716">
      <w:pPr>
        <w:pStyle w:val="a7"/>
        <w:shd w:val="clear" w:color="auto" w:fill="FFFFFF"/>
        <w:spacing w:after="300" w:line="300" w:lineRule="atLeast"/>
        <w:ind w:left="-142"/>
        <w:jc w:val="both"/>
        <w:textAlignment w:val="baseline"/>
        <w:rPr>
          <w:rFonts w:ascii="Times New Roman" w:hAnsi="Times New Roman"/>
          <w:color w:val="222222"/>
          <w:sz w:val="28"/>
          <w:szCs w:val="28"/>
        </w:rPr>
      </w:pPr>
      <w:r w:rsidRPr="003636F4">
        <w:rPr>
          <w:rFonts w:ascii="Times New Roman" w:hAnsi="Times New Roman"/>
          <w:color w:val="222222"/>
          <w:sz w:val="28"/>
          <w:szCs w:val="28"/>
        </w:rPr>
        <w:t xml:space="preserve">– </w:t>
      </w:r>
      <w:r w:rsidR="005B5E9C">
        <w:rPr>
          <w:rFonts w:ascii="Times New Roman" w:hAnsi="Times New Roman"/>
          <w:color w:val="222222"/>
          <w:sz w:val="28"/>
          <w:szCs w:val="28"/>
        </w:rPr>
        <w:t>п</w:t>
      </w:r>
      <w:r w:rsidRPr="003636F4">
        <w:rPr>
          <w:rFonts w:ascii="Times New Roman" w:hAnsi="Times New Roman"/>
          <w:color w:val="222222"/>
          <w:sz w:val="28"/>
          <w:szCs w:val="28"/>
        </w:rPr>
        <w:t>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0B5699" w:rsidRPr="003636F4" w:rsidRDefault="000B5699" w:rsidP="007B1F2C">
      <w:pPr>
        <w:pStyle w:val="a7"/>
        <w:numPr>
          <w:ilvl w:val="0"/>
          <w:numId w:val="1"/>
        </w:numPr>
        <w:shd w:val="clear" w:color="auto" w:fill="FFFFFF"/>
        <w:spacing w:after="300" w:line="300" w:lineRule="atLeast"/>
        <w:ind w:left="-142" w:firstLine="0"/>
        <w:jc w:val="both"/>
        <w:textAlignment w:val="baseline"/>
        <w:rPr>
          <w:rFonts w:ascii="Times New Roman" w:hAnsi="Times New Roman"/>
          <w:color w:val="222222"/>
          <w:sz w:val="28"/>
          <w:szCs w:val="28"/>
        </w:rPr>
      </w:pPr>
      <w:r w:rsidRPr="003636F4">
        <w:rPr>
          <w:rFonts w:ascii="Times New Roman" w:hAnsi="Times New Roman"/>
          <w:color w:val="222222"/>
          <w:sz w:val="28"/>
          <w:szCs w:val="28"/>
        </w:rPr>
        <w:t>При сокращении численности или штата не допускать увольнения одновременно двух работников из одной семьи.</w:t>
      </w:r>
    </w:p>
    <w:p w:rsidR="001F4236" w:rsidRDefault="000B5699" w:rsidP="007B1F2C">
      <w:pPr>
        <w:pStyle w:val="a7"/>
        <w:numPr>
          <w:ilvl w:val="0"/>
          <w:numId w:val="1"/>
        </w:numPr>
        <w:shd w:val="clear" w:color="auto" w:fill="FFFFFF"/>
        <w:spacing w:after="0" w:line="300" w:lineRule="atLeast"/>
        <w:ind w:left="-142" w:right="300" w:firstLine="0"/>
        <w:jc w:val="both"/>
        <w:textAlignment w:val="baseline"/>
        <w:rPr>
          <w:rFonts w:ascii="Times New Roman" w:hAnsi="Times New Roman"/>
          <w:color w:val="222222"/>
          <w:sz w:val="28"/>
          <w:szCs w:val="28"/>
        </w:rPr>
      </w:pPr>
      <w:r w:rsidRPr="001F4236">
        <w:rPr>
          <w:rFonts w:ascii="Times New Roman" w:hAnsi="Times New Roman"/>
          <w:color w:val="222222"/>
          <w:sz w:val="28"/>
          <w:szCs w:val="28"/>
        </w:rPr>
        <w:t>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(2 часа в неделю) с сохранением среднего заработка.</w:t>
      </w:r>
    </w:p>
    <w:p w:rsidR="000B5699" w:rsidRPr="001F4236" w:rsidRDefault="000B5699" w:rsidP="007B1F2C">
      <w:pPr>
        <w:pStyle w:val="a7"/>
        <w:numPr>
          <w:ilvl w:val="0"/>
          <w:numId w:val="1"/>
        </w:numPr>
        <w:shd w:val="clear" w:color="auto" w:fill="FFFFFF"/>
        <w:spacing w:after="0" w:line="300" w:lineRule="atLeast"/>
        <w:ind w:left="-142" w:right="300" w:firstLine="0"/>
        <w:jc w:val="both"/>
        <w:textAlignment w:val="baseline"/>
        <w:rPr>
          <w:rFonts w:ascii="Times New Roman" w:hAnsi="Times New Roman"/>
          <w:color w:val="222222"/>
          <w:sz w:val="28"/>
          <w:szCs w:val="28"/>
        </w:rPr>
      </w:pPr>
      <w:r w:rsidRPr="001F4236">
        <w:rPr>
          <w:rFonts w:ascii="Times New Roman" w:hAnsi="Times New Roman"/>
          <w:color w:val="222222"/>
          <w:sz w:val="28"/>
          <w:szCs w:val="28"/>
        </w:rPr>
        <w:t>Расторжение трудового договора в соответствии с пунктами 2, 3 и 5 части первой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 xml:space="preserve">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w:t>
      </w:r>
      <w:r w:rsidRPr="000B5699">
        <w:rPr>
          <w:rFonts w:ascii="Times New Roman" w:eastAsia="Times New Roman" w:hAnsi="Times New Roman" w:cs="Times New Roman"/>
          <w:color w:val="222222"/>
          <w:sz w:val="28"/>
          <w:szCs w:val="28"/>
          <w:lang w:eastAsia="ru-RU"/>
        </w:rPr>
        <w:lastRenderedPageBreak/>
        <w:t>направляемых в служебные командировки в соответствии с документами, подтверждающими фактически произведенные расходы.</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Предоставлять гарантии и компенсации работникам, совмещающим работу с получением образования в порядке, предусмотренном главой 26 ТК РФ, в том числе работникам, уже имеющим профессиональное образование соответствующего уровня, и направленным на обучение работодателем.</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0B5699" w:rsidRPr="000B5699" w:rsidRDefault="000B5699" w:rsidP="00F21C1E">
      <w:pPr>
        <w:shd w:val="clear" w:color="auto" w:fill="FFFFFF"/>
        <w:spacing w:after="300" w:line="300" w:lineRule="atLeast"/>
        <w:ind w:left="-142"/>
        <w:jc w:val="both"/>
        <w:textAlignment w:val="baseline"/>
        <w:rPr>
          <w:rFonts w:ascii="Times New Roman" w:eastAsia="Times New Roman" w:hAnsi="Times New Roman" w:cs="Times New Roman"/>
          <w:color w:val="222222"/>
          <w:sz w:val="28"/>
          <w:szCs w:val="28"/>
          <w:lang w:eastAsia="ru-RU"/>
        </w:rPr>
      </w:pPr>
    </w:p>
    <w:p w:rsidR="000B5699" w:rsidRPr="003636F4" w:rsidRDefault="00196CA2" w:rsidP="009526CE">
      <w:pPr>
        <w:pStyle w:val="a7"/>
        <w:shd w:val="clear" w:color="auto" w:fill="FFFFFF"/>
        <w:spacing w:after="0" w:line="300" w:lineRule="atLeast"/>
        <w:ind w:left="-142"/>
        <w:jc w:val="center"/>
        <w:textAlignment w:val="baseline"/>
        <w:rPr>
          <w:rFonts w:ascii="Times New Roman" w:hAnsi="Times New Roman"/>
          <w:color w:val="222222"/>
          <w:sz w:val="28"/>
          <w:szCs w:val="28"/>
        </w:rPr>
      </w:pPr>
      <w:r w:rsidRPr="003636F4">
        <w:rPr>
          <w:rFonts w:ascii="Times New Roman" w:hAnsi="Times New Roman"/>
          <w:b/>
          <w:bCs/>
          <w:color w:val="222222"/>
          <w:sz w:val="28"/>
          <w:szCs w:val="28"/>
        </w:rPr>
        <w:t xml:space="preserve">III. </w:t>
      </w:r>
      <w:r w:rsidR="002B2013" w:rsidRPr="003636F4">
        <w:rPr>
          <w:rFonts w:ascii="Times New Roman" w:hAnsi="Times New Roman"/>
          <w:b/>
          <w:bCs/>
          <w:color w:val="222222"/>
          <w:sz w:val="28"/>
          <w:szCs w:val="28"/>
        </w:rPr>
        <w:t>РАБОЧЕЕ ВРЕМЯ И ВРЕМЯ ОТДЫХА</w:t>
      </w:r>
      <w:r w:rsidR="000B5699" w:rsidRPr="003636F4">
        <w:rPr>
          <w:rFonts w:ascii="Times New Roman" w:hAnsi="Times New Roman"/>
          <w:b/>
          <w:bCs/>
          <w:color w:val="222222"/>
          <w:sz w:val="28"/>
          <w:szCs w:val="28"/>
        </w:rPr>
        <w:t>.</w:t>
      </w:r>
    </w:p>
    <w:p w:rsidR="000B5699" w:rsidRPr="000B5699" w:rsidRDefault="000B5699" w:rsidP="00F21C1E">
      <w:pPr>
        <w:shd w:val="clear" w:color="auto" w:fill="FFFFFF"/>
        <w:spacing w:after="0" w:line="300" w:lineRule="atLeast"/>
        <w:ind w:left="-142"/>
        <w:jc w:val="both"/>
        <w:textAlignment w:val="baseline"/>
        <w:rPr>
          <w:rFonts w:ascii="Times New Roman" w:eastAsia="Times New Roman" w:hAnsi="Times New Roman" w:cs="Times New Roman"/>
          <w:color w:val="222222"/>
          <w:sz w:val="28"/>
          <w:szCs w:val="28"/>
          <w:lang w:eastAsia="ru-RU"/>
        </w:rPr>
      </w:pPr>
    </w:p>
    <w:p w:rsidR="000B5699" w:rsidRPr="00D13755" w:rsidRDefault="00ED7883" w:rsidP="00ED7883">
      <w:pPr>
        <w:pStyle w:val="a3"/>
        <w:ind w:left="-76"/>
        <w:jc w:val="both"/>
        <w:rPr>
          <w:sz w:val="28"/>
          <w:szCs w:val="28"/>
        </w:rPr>
      </w:pPr>
      <w:r>
        <w:rPr>
          <w:sz w:val="28"/>
          <w:szCs w:val="28"/>
        </w:rPr>
        <w:t xml:space="preserve">            С</w:t>
      </w:r>
      <w:r w:rsidR="000B5699" w:rsidRPr="00D13755">
        <w:rPr>
          <w:sz w:val="28"/>
          <w:szCs w:val="28"/>
        </w:rPr>
        <w:t>тороны пришли к соглашению о том, что:</w:t>
      </w:r>
    </w:p>
    <w:p w:rsidR="000B5699" w:rsidRPr="00D13755" w:rsidRDefault="00713864" w:rsidP="007B1F2C">
      <w:pPr>
        <w:pStyle w:val="a3"/>
        <w:numPr>
          <w:ilvl w:val="0"/>
          <w:numId w:val="1"/>
        </w:numPr>
        <w:ind w:left="-142" w:firstLine="66"/>
        <w:jc w:val="both"/>
        <w:rPr>
          <w:sz w:val="28"/>
          <w:szCs w:val="28"/>
          <w:lang w:eastAsia="ru-RU"/>
        </w:rPr>
      </w:pPr>
      <w:r w:rsidRPr="00D13755">
        <w:rPr>
          <w:sz w:val="28"/>
          <w:szCs w:val="28"/>
        </w:rPr>
        <w:t>В</w:t>
      </w:r>
      <w:r w:rsidR="000B5699" w:rsidRPr="00D13755">
        <w:rPr>
          <w:sz w:val="28"/>
          <w:szCs w:val="28"/>
          <w:lang w:eastAsia="ru-RU"/>
        </w:rPr>
        <w:t xml:space="preserve"> соответствии с требованиями трудового законодательства и иных нормативных правовых актов, содержащих нормы трудового права, а также в соответствии с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порядке определения учебной нагрузки педагогических работников, оговариваемой в трудовом договоре» и Особенностями режима рабочего времени и времени отдыха педагогических и иных работников организаций, осуществляющих образовательную деятельность, утвержденными приказом Министерства образования и науки Российской Федерации от 11 мая 2016 г. № 536,</w:t>
      </w:r>
      <w:r w:rsidR="00A33945">
        <w:rPr>
          <w:sz w:val="28"/>
          <w:szCs w:val="28"/>
          <w:lang w:eastAsia="ru-RU"/>
        </w:rPr>
        <w:t xml:space="preserve"> постановлением Правительства РФ от 14.05.2015 г. № 466 « О ежегодных основных удлиненных оплачиваемых отпусках», </w:t>
      </w:r>
      <w:r w:rsidR="008A7A03">
        <w:rPr>
          <w:sz w:val="28"/>
          <w:szCs w:val="28"/>
          <w:lang w:eastAsia="ru-RU"/>
        </w:rPr>
        <w:t xml:space="preserve">приказом Министерства образования и науки РФ от 31.05.2016 г. № 644 «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w:t>
      </w:r>
      <w:r w:rsidR="00A33945">
        <w:rPr>
          <w:sz w:val="28"/>
          <w:szCs w:val="28"/>
          <w:lang w:eastAsia="ru-RU"/>
        </w:rPr>
        <w:t>а также</w:t>
      </w:r>
      <w:r w:rsidR="000B5699" w:rsidRPr="00D13755">
        <w:rPr>
          <w:sz w:val="28"/>
          <w:szCs w:val="28"/>
          <w:lang w:eastAsia="ru-RU"/>
        </w:rPr>
        <w:t xml:space="preserve"> режим рабочего времени и времени отдыха работников</w:t>
      </w:r>
      <w:r w:rsidR="00A33945">
        <w:rPr>
          <w:sz w:val="28"/>
          <w:szCs w:val="28"/>
          <w:lang w:eastAsia="ru-RU"/>
        </w:rPr>
        <w:t>МБДОУ</w:t>
      </w:r>
      <w:r w:rsidR="000B5699" w:rsidRPr="00D13755">
        <w:rPr>
          <w:sz w:val="28"/>
          <w:szCs w:val="28"/>
          <w:lang w:eastAsia="ru-RU"/>
        </w:rPr>
        <w:t xml:space="preserve"> определяется настоящим коллективным договором, правилами внутреннего трудового распорядка</w:t>
      </w:r>
      <w:r w:rsidR="008A7A03">
        <w:rPr>
          <w:sz w:val="28"/>
          <w:szCs w:val="28"/>
          <w:lang w:eastAsia="ru-RU"/>
        </w:rPr>
        <w:t xml:space="preserve"> - приложение №  </w:t>
      </w:r>
      <w:r w:rsidR="00DB19D8">
        <w:rPr>
          <w:sz w:val="28"/>
          <w:szCs w:val="28"/>
          <w:lang w:eastAsia="ru-RU"/>
        </w:rPr>
        <w:t xml:space="preserve">1 </w:t>
      </w:r>
      <w:r w:rsidR="008A7A03">
        <w:rPr>
          <w:sz w:val="28"/>
          <w:szCs w:val="28"/>
          <w:lang w:eastAsia="ru-RU"/>
        </w:rPr>
        <w:t xml:space="preserve"> к коллективному договору</w:t>
      </w:r>
      <w:r w:rsidR="000B5699" w:rsidRPr="00D13755">
        <w:rPr>
          <w:sz w:val="28"/>
          <w:szCs w:val="28"/>
          <w:lang w:eastAsia="ru-RU"/>
        </w:rPr>
        <w:t xml:space="preserve">, иными локальными нормативными актами, трудовыми договорами, расписанием занятий, </w:t>
      </w:r>
      <w:r w:rsidR="000B5699" w:rsidRPr="00D13755">
        <w:rPr>
          <w:sz w:val="28"/>
          <w:szCs w:val="28"/>
          <w:lang w:eastAsia="ru-RU"/>
        </w:rPr>
        <w:lastRenderedPageBreak/>
        <w:t>учебным планом, графиками работы (графиками сменности), согласованными с выборным органом первичной профсоюзной организации.</w:t>
      </w:r>
    </w:p>
    <w:p w:rsidR="000B5699" w:rsidRPr="00713864" w:rsidRDefault="000B5699" w:rsidP="007B1F2C">
      <w:pPr>
        <w:pStyle w:val="a7"/>
        <w:numPr>
          <w:ilvl w:val="0"/>
          <w:numId w:val="1"/>
        </w:numPr>
        <w:shd w:val="clear" w:color="auto" w:fill="FFFFFF"/>
        <w:spacing w:after="0" w:line="300" w:lineRule="atLeast"/>
        <w:ind w:left="-142" w:right="-1" w:firstLine="0"/>
        <w:jc w:val="both"/>
        <w:textAlignment w:val="baseline"/>
        <w:rPr>
          <w:rFonts w:ascii="Times New Roman" w:hAnsi="Times New Roman"/>
          <w:color w:val="222222"/>
          <w:sz w:val="28"/>
          <w:szCs w:val="28"/>
        </w:rPr>
      </w:pPr>
      <w:r w:rsidRPr="00713864">
        <w:rPr>
          <w:rFonts w:ascii="Times New Roman" w:hAnsi="Times New Roman"/>
          <w:color w:val="222222"/>
          <w:sz w:val="28"/>
          <w:szCs w:val="28"/>
        </w:rPr>
        <w:t xml:space="preserve">Для </w:t>
      </w:r>
      <w:r w:rsidR="003054CB" w:rsidRPr="00713864">
        <w:rPr>
          <w:rFonts w:ascii="Times New Roman" w:hAnsi="Times New Roman"/>
          <w:color w:val="222222"/>
          <w:sz w:val="28"/>
          <w:szCs w:val="28"/>
        </w:rPr>
        <w:t>заведующего</w:t>
      </w:r>
      <w:r w:rsidRPr="00713864">
        <w:rPr>
          <w:rFonts w:ascii="Times New Roman" w:hAnsi="Times New Roman"/>
          <w:color w:val="222222"/>
          <w:sz w:val="28"/>
          <w:szCs w:val="28"/>
        </w:rPr>
        <w:t xml:space="preserve">, заместителей </w:t>
      </w:r>
      <w:r w:rsidR="003054CB" w:rsidRPr="00713864">
        <w:rPr>
          <w:rFonts w:ascii="Times New Roman" w:hAnsi="Times New Roman"/>
          <w:color w:val="222222"/>
          <w:sz w:val="28"/>
          <w:szCs w:val="28"/>
        </w:rPr>
        <w:t>заведующего</w:t>
      </w:r>
      <w:r w:rsidRPr="00713864">
        <w:rPr>
          <w:rFonts w:ascii="Times New Roman" w:hAnsi="Times New Roman"/>
          <w:color w:val="222222"/>
          <w:sz w:val="28"/>
          <w:szCs w:val="28"/>
        </w:rPr>
        <w:t xml:space="preserve">, работников из числа административно-хозяйственного,учебно-вспомогательного и обслуживающего персонала </w:t>
      </w:r>
      <w:r w:rsidR="003054CB" w:rsidRPr="00713864">
        <w:rPr>
          <w:rFonts w:ascii="Times New Roman" w:hAnsi="Times New Roman"/>
          <w:color w:val="222222"/>
          <w:sz w:val="28"/>
          <w:szCs w:val="28"/>
        </w:rPr>
        <w:t xml:space="preserve">МБДОУ </w:t>
      </w:r>
      <w:r w:rsidRPr="00713864">
        <w:rPr>
          <w:rFonts w:ascii="Times New Roman" w:hAnsi="Times New Roman"/>
          <w:color w:val="222222"/>
          <w:sz w:val="28"/>
          <w:szCs w:val="28"/>
        </w:rPr>
        <w:t>устанавливается нормальная продолжительность рабочего времени, которая не может превышать 40 часов в неделю.</w:t>
      </w:r>
    </w:p>
    <w:p w:rsidR="000B5699" w:rsidRPr="003636F4" w:rsidRDefault="000B5699" w:rsidP="007B1F2C">
      <w:pPr>
        <w:pStyle w:val="a7"/>
        <w:numPr>
          <w:ilvl w:val="0"/>
          <w:numId w:val="1"/>
        </w:numPr>
        <w:shd w:val="clear" w:color="auto" w:fill="FFFFFF"/>
        <w:spacing w:after="300" w:line="300" w:lineRule="atLeast"/>
        <w:ind w:left="-142" w:firstLine="0"/>
        <w:jc w:val="both"/>
        <w:textAlignment w:val="baseline"/>
        <w:rPr>
          <w:rFonts w:ascii="Times New Roman" w:hAnsi="Times New Roman"/>
          <w:color w:val="222222"/>
          <w:sz w:val="28"/>
          <w:szCs w:val="28"/>
        </w:rPr>
      </w:pPr>
      <w:r w:rsidRPr="003636F4">
        <w:rPr>
          <w:rFonts w:ascii="Times New Roman" w:hAnsi="Times New Roman"/>
          <w:color w:val="222222"/>
          <w:sz w:val="28"/>
          <w:szCs w:val="28"/>
        </w:rPr>
        <w:t>В зависимости от должности и (или) специальности педагогических работников с учетом особенностей их труда Министерством образования и науки Российской Федерации определены продолжительность рабочего времени, нормы часов педагогической работы за ставку заработной платы) (Приказ Минобрнауки России от 22.12.2014 № 1601):</w:t>
      </w:r>
    </w:p>
    <w:p w:rsidR="000B5699" w:rsidRPr="003636F4" w:rsidRDefault="000B5699" w:rsidP="00051AB3">
      <w:pPr>
        <w:pStyle w:val="a7"/>
        <w:shd w:val="clear" w:color="auto" w:fill="FFFFFF"/>
        <w:spacing w:after="0" w:line="300" w:lineRule="atLeast"/>
        <w:ind w:left="0"/>
        <w:jc w:val="both"/>
        <w:textAlignment w:val="baseline"/>
        <w:rPr>
          <w:rFonts w:ascii="Times New Roman" w:hAnsi="Times New Roman"/>
          <w:color w:val="222222"/>
          <w:sz w:val="28"/>
          <w:szCs w:val="28"/>
        </w:rPr>
      </w:pPr>
      <w:r w:rsidRPr="003636F4">
        <w:rPr>
          <w:rFonts w:ascii="Times New Roman" w:hAnsi="Times New Roman"/>
          <w:b/>
          <w:bCs/>
          <w:color w:val="222222"/>
          <w:sz w:val="28"/>
          <w:szCs w:val="28"/>
        </w:rPr>
        <w:t>– </w:t>
      </w:r>
      <w:r w:rsidRPr="003636F4">
        <w:rPr>
          <w:rFonts w:ascii="Times New Roman" w:hAnsi="Times New Roman"/>
          <w:color w:val="222222"/>
          <w:sz w:val="28"/>
          <w:szCs w:val="28"/>
        </w:rPr>
        <w:t>продолжительность рабочего времени 36 часов в неделю устанавливается педагогам-психологам;</w:t>
      </w:r>
    </w:p>
    <w:p w:rsidR="000B5699" w:rsidRPr="003636F4" w:rsidRDefault="000B5699" w:rsidP="00051AB3">
      <w:pPr>
        <w:pStyle w:val="a7"/>
        <w:shd w:val="clear" w:color="auto" w:fill="FFFFFF"/>
        <w:spacing w:after="0" w:line="300" w:lineRule="atLeast"/>
        <w:ind w:left="0"/>
        <w:jc w:val="both"/>
        <w:textAlignment w:val="baseline"/>
        <w:rPr>
          <w:rFonts w:ascii="Times New Roman" w:hAnsi="Times New Roman"/>
          <w:color w:val="222222"/>
          <w:sz w:val="28"/>
          <w:szCs w:val="28"/>
        </w:rPr>
      </w:pPr>
      <w:r w:rsidRPr="003636F4">
        <w:rPr>
          <w:rFonts w:ascii="Times New Roman" w:hAnsi="Times New Roman"/>
          <w:b/>
          <w:bCs/>
          <w:color w:val="222222"/>
          <w:sz w:val="28"/>
          <w:szCs w:val="28"/>
        </w:rPr>
        <w:t>– </w:t>
      </w:r>
      <w:r w:rsidRPr="003636F4">
        <w:rPr>
          <w:rFonts w:ascii="Times New Roman" w:hAnsi="Times New Roman"/>
          <w:color w:val="222222"/>
          <w:sz w:val="28"/>
          <w:szCs w:val="28"/>
        </w:rPr>
        <w:t>норма часов педагогической работы 20 часов в неделю за ставку заработной платы устанавливается учителям-логопедам, учителям – дефектологам;</w:t>
      </w:r>
    </w:p>
    <w:p w:rsidR="000B5699" w:rsidRPr="003636F4" w:rsidRDefault="000B5699" w:rsidP="00051AB3">
      <w:pPr>
        <w:pStyle w:val="a7"/>
        <w:shd w:val="clear" w:color="auto" w:fill="FFFFFF"/>
        <w:spacing w:after="0" w:line="300" w:lineRule="atLeast"/>
        <w:ind w:left="0"/>
        <w:jc w:val="both"/>
        <w:textAlignment w:val="baseline"/>
        <w:rPr>
          <w:rFonts w:ascii="Times New Roman" w:hAnsi="Times New Roman"/>
          <w:color w:val="222222"/>
          <w:sz w:val="28"/>
          <w:szCs w:val="28"/>
        </w:rPr>
      </w:pPr>
      <w:r w:rsidRPr="003636F4">
        <w:rPr>
          <w:rFonts w:ascii="Times New Roman" w:hAnsi="Times New Roman"/>
          <w:b/>
          <w:bCs/>
          <w:color w:val="222222"/>
          <w:sz w:val="28"/>
          <w:szCs w:val="28"/>
        </w:rPr>
        <w:t>– </w:t>
      </w:r>
      <w:r w:rsidRPr="003636F4">
        <w:rPr>
          <w:rFonts w:ascii="Times New Roman" w:hAnsi="Times New Roman"/>
          <w:color w:val="222222"/>
          <w:sz w:val="28"/>
          <w:szCs w:val="28"/>
        </w:rPr>
        <w:t>норма часов педагогической работы 24 часа в неделю за ставку заработной платы устанавливается музыкальным руководителям;</w:t>
      </w:r>
    </w:p>
    <w:p w:rsidR="00AB0FC4" w:rsidRPr="003636F4" w:rsidRDefault="000B5699" w:rsidP="00051AB3">
      <w:pPr>
        <w:pStyle w:val="a7"/>
        <w:shd w:val="clear" w:color="auto" w:fill="FFFFFF"/>
        <w:spacing w:after="0" w:line="300" w:lineRule="atLeast"/>
        <w:ind w:left="0"/>
        <w:jc w:val="both"/>
        <w:textAlignment w:val="baseline"/>
        <w:rPr>
          <w:rFonts w:ascii="Times New Roman" w:hAnsi="Times New Roman"/>
          <w:color w:val="222222"/>
          <w:sz w:val="28"/>
          <w:szCs w:val="28"/>
        </w:rPr>
      </w:pPr>
      <w:r w:rsidRPr="003636F4">
        <w:rPr>
          <w:rFonts w:ascii="Times New Roman" w:hAnsi="Times New Roman"/>
          <w:color w:val="222222"/>
          <w:sz w:val="28"/>
          <w:szCs w:val="28"/>
        </w:rPr>
        <w:t>– норма часов педагогической работы 30 часов в неделю за ставку заработной платы устанавливается инструктору по физическому воспитанию;</w:t>
      </w:r>
    </w:p>
    <w:p w:rsidR="000B5699" w:rsidRPr="003636F4" w:rsidRDefault="000B5699" w:rsidP="00051AB3">
      <w:pPr>
        <w:pStyle w:val="a7"/>
        <w:shd w:val="clear" w:color="auto" w:fill="FFFFFF"/>
        <w:spacing w:after="0" w:line="300" w:lineRule="atLeast"/>
        <w:ind w:left="0"/>
        <w:jc w:val="both"/>
        <w:textAlignment w:val="baseline"/>
        <w:rPr>
          <w:rFonts w:ascii="Times New Roman" w:hAnsi="Times New Roman"/>
          <w:color w:val="222222"/>
          <w:sz w:val="28"/>
          <w:szCs w:val="28"/>
        </w:rPr>
      </w:pPr>
      <w:r w:rsidRPr="003636F4">
        <w:rPr>
          <w:rFonts w:ascii="Times New Roman" w:hAnsi="Times New Roman"/>
          <w:b/>
          <w:bCs/>
          <w:color w:val="222222"/>
          <w:sz w:val="28"/>
          <w:szCs w:val="28"/>
        </w:rPr>
        <w:t>– </w:t>
      </w:r>
      <w:r w:rsidRPr="003636F4">
        <w:rPr>
          <w:rFonts w:ascii="Times New Roman" w:hAnsi="Times New Roman"/>
          <w:color w:val="222222"/>
          <w:sz w:val="28"/>
          <w:szCs w:val="28"/>
        </w:rPr>
        <w:t>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уход за воспитанниками с ограниченными возможностями здоровья;</w:t>
      </w:r>
    </w:p>
    <w:p w:rsidR="003054CB" w:rsidRDefault="003054CB" w:rsidP="00713864">
      <w:pPr>
        <w:shd w:val="clear" w:color="auto" w:fill="FFFFFF"/>
        <w:spacing w:after="0" w:line="300" w:lineRule="atLeast"/>
        <w:jc w:val="both"/>
        <w:textAlignment w:val="baseline"/>
        <w:rPr>
          <w:rFonts w:ascii="Times New Roman" w:eastAsia="Times New Roman" w:hAnsi="Times New Roman" w:cs="Times New Roman"/>
          <w:color w:val="222222"/>
          <w:sz w:val="28"/>
          <w:szCs w:val="28"/>
          <w:lang w:eastAsia="ru-RU"/>
        </w:rPr>
      </w:pPr>
    </w:p>
    <w:p w:rsidR="000B5699" w:rsidRPr="003636F4" w:rsidRDefault="000B5699" w:rsidP="007B1F2C">
      <w:pPr>
        <w:pStyle w:val="a7"/>
        <w:numPr>
          <w:ilvl w:val="0"/>
          <w:numId w:val="1"/>
        </w:numPr>
        <w:shd w:val="clear" w:color="auto" w:fill="FFFFFF"/>
        <w:spacing w:after="0" w:line="300" w:lineRule="atLeast"/>
        <w:ind w:left="0"/>
        <w:jc w:val="both"/>
        <w:textAlignment w:val="baseline"/>
        <w:rPr>
          <w:rFonts w:ascii="Times New Roman" w:hAnsi="Times New Roman"/>
          <w:color w:val="222222"/>
          <w:sz w:val="28"/>
          <w:szCs w:val="28"/>
        </w:rPr>
      </w:pPr>
      <w:r w:rsidRPr="003636F4">
        <w:rPr>
          <w:rFonts w:ascii="Times New Roman" w:hAnsi="Times New Roman"/>
          <w:color w:val="222222"/>
          <w:sz w:val="28"/>
          <w:szCs w:val="28"/>
        </w:rPr>
        <w:t>Сокращенная продолжительность рабочего времени устанавливается </w:t>
      </w:r>
      <w:r w:rsidRPr="003636F4">
        <w:rPr>
          <w:rFonts w:ascii="Times New Roman" w:hAnsi="Times New Roman"/>
          <w:i/>
          <w:iCs/>
          <w:color w:val="222222"/>
          <w:sz w:val="28"/>
          <w:szCs w:val="28"/>
        </w:rPr>
        <w:t>(статья 92 ТК РФ)</w:t>
      </w:r>
      <w:r w:rsidRPr="003636F4">
        <w:rPr>
          <w:rFonts w:ascii="Times New Roman" w:hAnsi="Times New Roman"/>
          <w:color w:val="222222"/>
          <w:sz w:val="28"/>
          <w:szCs w:val="28"/>
        </w:rPr>
        <w:t>:</w:t>
      </w:r>
    </w:p>
    <w:p w:rsidR="000B5699" w:rsidRPr="000B5699" w:rsidRDefault="00051AB3" w:rsidP="00051AB3">
      <w:pPr>
        <w:shd w:val="clear" w:color="auto" w:fill="FFFFFF"/>
        <w:spacing w:after="0" w:line="300" w:lineRule="atLeast"/>
        <w:ind w:right="300"/>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w:t>
      </w:r>
      <w:r w:rsidR="000B5699" w:rsidRPr="000B5699">
        <w:rPr>
          <w:rFonts w:ascii="Times New Roman" w:eastAsia="Times New Roman" w:hAnsi="Times New Roman" w:cs="Times New Roman"/>
          <w:color w:val="222222"/>
          <w:sz w:val="28"/>
          <w:szCs w:val="28"/>
          <w:lang w:eastAsia="ru-RU"/>
        </w:rPr>
        <w:t>для работников, являющихся инвалидами I или II группы – 35 часов;</w:t>
      </w:r>
    </w:p>
    <w:p w:rsidR="000B5699" w:rsidRPr="000B5699" w:rsidRDefault="00051AB3" w:rsidP="00051AB3">
      <w:pPr>
        <w:shd w:val="clear" w:color="auto" w:fill="FFFFFF"/>
        <w:spacing w:after="0" w:line="300" w:lineRule="atLeast"/>
        <w:ind w:right="300"/>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w:t>
      </w:r>
      <w:r w:rsidR="000B5699" w:rsidRPr="000B5699">
        <w:rPr>
          <w:rFonts w:ascii="Times New Roman" w:eastAsia="Times New Roman" w:hAnsi="Times New Roman" w:cs="Times New Roman"/>
          <w:color w:val="222222"/>
          <w:sz w:val="28"/>
          <w:szCs w:val="28"/>
          <w:lang w:eastAsia="ru-RU"/>
        </w:rPr>
        <w:t>для работников, на рабочих местах которых условия труда по результатам </w:t>
      </w:r>
      <w:hyperlink r:id="rId22" w:tgtFrame="_blank" w:history="1">
        <w:r w:rsidR="000B5699" w:rsidRPr="000B5699">
          <w:rPr>
            <w:rFonts w:ascii="Times New Roman" w:eastAsia="Times New Roman" w:hAnsi="Times New Roman" w:cs="Times New Roman"/>
            <w:color w:val="222222"/>
            <w:sz w:val="28"/>
            <w:szCs w:val="28"/>
            <w:u w:val="single"/>
            <w:lang w:eastAsia="ru-RU"/>
          </w:rPr>
          <w:t>специальной оценки условий труда</w:t>
        </w:r>
      </w:hyperlink>
      <w:r w:rsidR="000B5699" w:rsidRPr="000B5699">
        <w:rPr>
          <w:rFonts w:ascii="Times New Roman" w:eastAsia="Times New Roman" w:hAnsi="Times New Roman" w:cs="Times New Roman"/>
          <w:color w:val="222222"/>
          <w:sz w:val="28"/>
          <w:szCs w:val="28"/>
          <w:lang w:eastAsia="ru-RU"/>
        </w:rPr>
        <w:t> отнесены к вредным условиям труда 3 или 4 степени или опасным условиям труда – 36 часов;</w:t>
      </w:r>
    </w:p>
    <w:p w:rsidR="000B5699" w:rsidRPr="000B5699" w:rsidRDefault="000B5699" w:rsidP="007B1F2C">
      <w:pPr>
        <w:numPr>
          <w:ilvl w:val="0"/>
          <w:numId w:val="1"/>
        </w:numPr>
        <w:shd w:val="clear" w:color="auto" w:fill="FFFFFF"/>
        <w:spacing w:after="0" w:line="300" w:lineRule="atLeast"/>
        <w:ind w:left="0" w:right="30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Продолжительность рабочего дня, непосредственно предшествующих </w:t>
      </w:r>
      <w:hyperlink r:id="rId23" w:anchor="sub_112" w:history="1">
        <w:r w:rsidRPr="000B5699">
          <w:rPr>
            <w:rFonts w:ascii="Times New Roman" w:eastAsia="Times New Roman" w:hAnsi="Times New Roman" w:cs="Times New Roman"/>
            <w:color w:val="222222"/>
            <w:sz w:val="28"/>
            <w:szCs w:val="28"/>
            <w:u w:val="single"/>
            <w:lang w:eastAsia="ru-RU"/>
          </w:rPr>
          <w:t>нерабочему праздничному дню</w:t>
        </w:r>
      </w:hyperlink>
      <w:r w:rsidRPr="000B5699">
        <w:rPr>
          <w:rFonts w:ascii="Times New Roman" w:eastAsia="Times New Roman" w:hAnsi="Times New Roman" w:cs="Times New Roman"/>
          <w:color w:val="222222"/>
          <w:sz w:val="28"/>
          <w:szCs w:val="28"/>
          <w:lang w:eastAsia="ru-RU"/>
        </w:rPr>
        <w:t>, уменьшается на один час, накануне выходных дней.</w:t>
      </w:r>
    </w:p>
    <w:p w:rsidR="000B5699" w:rsidRPr="000B5699" w:rsidRDefault="000B5699" w:rsidP="007B1F2C">
      <w:pPr>
        <w:numPr>
          <w:ilvl w:val="1"/>
          <w:numId w:val="1"/>
        </w:numPr>
        <w:shd w:val="clear" w:color="auto" w:fill="FFFFFF"/>
        <w:spacing w:after="0" w:line="300" w:lineRule="atLeast"/>
        <w:ind w:left="0" w:right="300" w:hanging="284"/>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Работодатель устанавливает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18 лет), а также лица, осуществляющего уход за больным членом семьи в соответствии с медицинским заключением </w:t>
      </w:r>
      <w:r w:rsidRPr="000B5699">
        <w:rPr>
          <w:rFonts w:ascii="Times New Roman" w:eastAsia="Times New Roman" w:hAnsi="Times New Roman" w:cs="Times New Roman"/>
          <w:i/>
          <w:iCs/>
          <w:color w:val="222222"/>
          <w:sz w:val="28"/>
          <w:szCs w:val="28"/>
          <w:lang w:eastAsia="ru-RU"/>
        </w:rPr>
        <w:t>(статья 93 ТК РФ).</w:t>
      </w:r>
    </w:p>
    <w:p w:rsidR="000B5699" w:rsidRPr="000B5699" w:rsidRDefault="000B5699" w:rsidP="007B1F2C">
      <w:pPr>
        <w:numPr>
          <w:ilvl w:val="1"/>
          <w:numId w:val="1"/>
        </w:numPr>
        <w:shd w:val="clear" w:color="auto" w:fill="FFFFFF"/>
        <w:spacing w:after="0" w:line="300" w:lineRule="atLeast"/>
        <w:ind w:left="0" w:right="300" w:hanging="284"/>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нормальный продолжительности рабочего времени </w:t>
      </w:r>
      <w:r w:rsidRPr="000B5699">
        <w:rPr>
          <w:rFonts w:ascii="Times New Roman" w:eastAsia="Times New Roman" w:hAnsi="Times New Roman" w:cs="Times New Roman"/>
          <w:i/>
          <w:iCs/>
          <w:color w:val="222222"/>
          <w:sz w:val="28"/>
          <w:szCs w:val="28"/>
          <w:lang w:eastAsia="ru-RU"/>
        </w:rPr>
        <w:t>(статья 101 ТК РФ).</w:t>
      </w:r>
    </w:p>
    <w:p w:rsidR="000B5699" w:rsidRPr="003636F4" w:rsidRDefault="00AB0FC4" w:rsidP="007B1F2C">
      <w:pPr>
        <w:pStyle w:val="a7"/>
        <w:numPr>
          <w:ilvl w:val="0"/>
          <w:numId w:val="1"/>
        </w:numPr>
        <w:shd w:val="clear" w:color="auto" w:fill="FFFFFF"/>
        <w:spacing w:after="0" w:line="300" w:lineRule="atLeast"/>
        <w:ind w:left="-142" w:right="300" w:firstLine="0"/>
        <w:jc w:val="both"/>
        <w:textAlignment w:val="baseline"/>
        <w:rPr>
          <w:rFonts w:ascii="Times New Roman" w:hAnsi="Times New Roman"/>
          <w:color w:val="222222"/>
          <w:sz w:val="28"/>
          <w:szCs w:val="28"/>
        </w:rPr>
      </w:pPr>
      <w:r w:rsidRPr="003636F4">
        <w:rPr>
          <w:rFonts w:ascii="Times New Roman" w:hAnsi="Times New Roman"/>
          <w:color w:val="222222"/>
          <w:sz w:val="28"/>
          <w:szCs w:val="28"/>
        </w:rPr>
        <w:lastRenderedPageBreak/>
        <w:t xml:space="preserve">Перечень должностей работников </w:t>
      </w:r>
      <w:r w:rsidR="000B5699" w:rsidRPr="003636F4">
        <w:rPr>
          <w:rFonts w:ascii="Times New Roman" w:hAnsi="Times New Roman"/>
          <w:color w:val="222222"/>
          <w:sz w:val="28"/>
          <w:szCs w:val="28"/>
        </w:rPr>
        <w:t>с ненормированным рабочим днем:</w:t>
      </w:r>
    </w:p>
    <w:p w:rsidR="00AB0FC4" w:rsidRPr="003636F4" w:rsidRDefault="00AB0FC4" w:rsidP="00D32CEB">
      <w:pPr>
        <w:pStyle w:val="a7"/>
        <w:shd w:val="clear" w:color="auto" w:fill="FFFFFF"/>
        <w:spacing w:after="0" w:line="300" w:lineRule="atLeast"/>
        <w:ind w:left="-142" w:right="300"/>
        <w:jc w:val="both"/>
        <w:textAlignment w:val="baseline"/>
        <w:rPr>
          <w:rFonts w:ascii="Times New Roman" w:hAnsi="Times New Roman"/>
          <w:color w:val="222222"/>
          <w:sz w:val="28"/>
          <w:szCs w:val="28"/>
        </w:rPr>
      </w:pPr>
      <w:r w:rsidRPr="003636F4">
        <w:rPr>
          <w:rFonts w:ascii="Times New Roman" w:hAnsi="Times New Roman"/>
          <w:color w:val="222222"/>
          <w:sz w:val="28"/>
          <w:szCs w:val="28"/>
        </w:rPr>
        <w:t>- Заведующий,</w:t>
      </w:r>
    </w:p>
    <w:p w:rsidR="00AB0FC4" w:rsidRDefault="00AB0FC4" w:rsidP="00D32CEB">
      <w:pPr>
        <w:pStyle w:val="a7"/>
        <w:shd w:val="clear" w:color="auto" w:fill="FFFFFF"/>
        <w:spacing w:after="0" w:line="300" w:lineRule="atLeast"/>
        <w:ind w:left="-142" w:right="300"/>
        <w:jc w:val="both"/>
        <w:textAlignment w:val="baseline"/>
        <w:rPr>
          <w:rFonts w:ascii="Times New Roman" w:hAnsi="Times New Roman"/>
          <w:color w:val="222222"/>
          <w:sz w:val="28"/>
          <w:szCs w:val="28"/>
        </w:rPr>
      </w:pPr>
      <w:r w:rsidRPr="003636F4">
        <w:rPr>
          <w:rFonts w:ascii="Times New Roman" w:hAnsi="Times New Roman"/>
          <w:color w:val="222222"/>
          <w:sz w:val="28"/>
          <w:szCs w:val="28"/>
        </w:rPr>
        <w:t>- Завхоз</w:t>
      </w:r>
    </w:p>
    <w:p w:rsidR="00A5280F" w:rsidRPr="003636F4" w:rsidRDefault="00A5280F" w:rsidP="007B1F2C">
      <w:pPr>
        <w:pStyle w:val="a7"/>
        <w:numPr>
          <w:ilvl w:val="0"/>
          <w:numId w:val="1"/>
        </w:numPr>
        <w:shd w:val="clear" w:color="auto" w:fill="FFFFFF"/>
        <w:spacing w:after="0" w:line="300" w:lineRule="atLeast"/>
        <w:ind w:left="-142" w:right="300" w:firstLine="0"/>
        <w:jc w:val="both"/>
        <w:textAlignment w:val="baseline"/>
        <w:rPr>
          <w:rFonts w:ascii="Times New Roman" w:hAnsi="Times New Roman"/>
          <w:color w:val="222222"/>
          <w:sz w:val="28"/>
          <w:szCs w:val="28"/>
        </w:rPr>
      </w:pPr>
      <w:r>
        <w:rPr>
          <w:rFonts w:ascii="Times New Roman" w:hAnsi="Times New Roman"/>
          <w:color w:val="222222"/>
          <w:sz w:val="28"/>
          <w:szCs w:val="28"/>
        </w:rPr>
        <w:t>В периоды отмены (приостановки) деятельности МБДОУ по присмотру и уходу за детьми в отдельных группах либо в целом по учреждению по санитарно-эпидемиологическим, климатическим и другим основаниям, уточняется режим рабочего времени сотрудников. Педагогические работники в эти периоды выполняют педагогическую (в том числе методическую и организационную) работу</w:t>
      </w:r>
      <w:r w:rsidR="00522CDA">
        <w:rPr>
          <w:rFonts w:ascii="Times New Roman" w:hAnsi="Times New Roman"/>
          <w:color w:val="222222"/>
          <w:sz w:val="28"/>
          <w:szCs w:val="28"/>
        </w:rPr>
        <w:t xml:space="preserve">, связанную с реализацией образовательной программы, в пределах нормируемой части их педагогической работы, а также используют это время для их дополнительного профессионального образования, в том числе и дистанционно, в установленном трудовом законодательством порядке (п. 4.2 приказа № 536). </w:t>
      </w:r>
      <w:r w:rsidR="00F30B47">
        <w:rPr>
          <w:rFonts w:ascii="Times New Roman" w:hAnsi="Times New Roman"/>
          <w:color w:val="222222"/>
          <w:sz w:val="28"/>
          <w:szCs w:val="28"/>
        </w:rPr>
        <w:t>При этом</w:t>
      </w:r>
      <w:r w:rsidR="00A37DF3">
        <w:rPr>
          <w:rFonts w:ascii="Times New Roman" w:hAnsi="Times New Roman"/>
          <w:color w:val="222222"/>
          <w:sz w:val="28"/>
          <w:szCs w:val="28"/>
        </w:rPr>
        <w:t xml:space="preserve"> перевод работников на дистанционную работу</w:t>
      </w:r>
      <w:r w:rsidR="00F30B47">
        <w:rPr>
          <w:rFonts w:ascii="Times New Roman" w:hAnsi="Times New Roman"/>
          <w:color w:val="222222"/>
          <w:sz w:val="28"/>
          <w:szCs w:val="28"/>
        </w:rPr>
        <w:t xml:space="preserve"> оформляется приказом заведующего, в котором будут оговорены все условия удаленной работы. </w:t>
      </w:r>
      <w:r w:rsidR="00522CDA">
        <w:rPr>
          <w:rFonts w:ascii="Times New Roman" w:hAnsi="Times New Roman"/>
          <w:color w:val="222222"/>
          <w:sz w:val="28"/>
          <w:szCs w:val="28"/>
        </w:rPr>
        <w:t>Работники из числа учебно-вспомогательного и обслуживающего персонала МБДОУ в указанные периоды привлекаются для выполнения организационных и хозяйственных работ, не требующих специальных знаний и квалификаций, в соответствии с законодательством Российской Федерации.</w:t>
      </w:r>
      <w:r w:rsidR="00F6611A">
        <w:rPr>
          <w:rFonts w:ascii="Times New Roman" w:hAnsi="Times New Roman"/>
          <w:color w:val="222222"/>
          <w:sz w:val="28"/>
          <w:szCs w:val="28"/>
        </w:rPr>
        <w:t xml:space="preserve"> Ограничительные мероприятия (карантин)</w:t>
      </w:r>
      <w:r w:rsidR="00D647A8">
        <w:rPr>
          <w:rFonts w:ascii="Times New Roman" w:hAnsi="Times New Roman"/>
          <w:color w:val="222222"/>
          <w:sz w:val="28"/>
          <w:szCs w:val="28"/>
        </w:rPr>
        <w:t xml:space="preserve"> вводятся (отменяются) на основании предложений, предписаний главных государственных санитарных врачей и их заместителей</w:t>
      </w:r>
      <w:r w:rsidR="0017772A">
        <w:rPr>
          <w:rFonts w:ascii="Times New Roman" w:hAnsi="Times New Roman"/>
          <w:color w:val="222222"/>
          <w:sz w:val="28"/>
          <w:szCs w:val="28"/>
        </w:rPr>
        <w:t>,</w:t>
      </w:r>
      <w:r w:rsidR="00D647A8">
        <w:rPr>
          <w:rFonts w:ascii="Times New Roman" w:hAnsi="Times New Roman"/>
          <w:color w:val="222222"/>
          <w:sz w:val="28"/>
          <w:szCs w:val="28"/>
        </w:rPr>
        <w:t xml:space="preserve"> решением Правительства Российской Федерации или органа исполнительной власти субъекта Российской Федерации, органа местного самоуправления</w:t>
      </w:r>
      <w:r w:rsidR="0017083E">
        <w:rPr>
          <w:rFonts w:ascii="Times New Roman" w:hAnsi="Times New Roman"/>
          <w:color w:val="222222"/>
          <w:sz w:val="28"/>
          <w:szCs w:val="28"/>
        </w:rPr>
        <w:t xml:space="preserve"> (ч.2 ст.31 ФЗ от 30.03.1999 № 52-ФЗ «</w:t>
      </w:r>
      <w:r w:rsidR="00F4183D">
        <w:rPr>
          <w:rFonts w:ascii="Times New Roman" w:hAnsi="Times New Roman"/>
          <w:color w:val="222222"/>
          <w:sz w:val="28"/>
          <w:szCs w:val="28"/>
        </w:rPr>
        <w:t>О</w:t>
      </w:r>
      <w:r w:rsidR="0017083E">
        <w:rPr>
          <w:rFonts w:ascii="Times New Roman" w:hAnsi="Times New Roman"/>
          <w:color w:val="222222"/>
          <w:sz w:val="28"/>
          <w:szCs w:val="28"/>
        </w:rPr>
        <w:t xml:space="preserve"> санитарно-эпидемиологическом благополучии населения».</w:t>
      </w:r>
    </w:p>
    <w:p w:rsidR="000B5699" w:rsidRPr="003636F4" w:rsidRDefault="000B5699" w:rsidP="007B1F2C">
      <w:pPr>
        <w:pStyle w:val="a7"/>
        <w:numPr>
          <w:ilvl w:val="0"/>
          <w:numId w:val="1"/>
        </w:numPr>
        <w:shd w:val="clear" w:color="auto" w:fill="FFFFFF"/>
        <w:spacing w:after="0" w:line="300" w:lineRule="atLeast"/>
        <w:ind w:left="-142" w:right="300" w:firstLine="0"/>
        <w:jc w:val="both"/>
        <w:textAlignment w:val="baseline"/>
        <w:rPr>
          <w:rFonts w:ascii="Times New Roman" w:hAnsi="Times New Roman"/>
          <w:color w:val="222222"/>
          <w:sz w:val="28"/>
          <w:szCs w:val="28"/>
        </w:rPr>
      </w:pPr>
      <w:r w:rsidRPr="003636F4">
        <w:rPr>
          <w:rFonts w:ascii="Times New Roman" w:hAnsi="Times New Roman"/>
          <w:color w:val="222222"/>
          <w:sz w:val="28"/>
          <w:szCs w:val="28"/>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0B5699" w:rsidRPr="000B5699" w:rsidRDefault="0017772A" w:rsidP="0017772A">
      <w:pPr>
        <w:numPr>
          <w:ilvl w:val="1"/>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П</w:t>
      </w:r>
      <w:r w:rsidR="000B5699" w:rsidRPr="000B5699">
        <w:rPr>
          <w:rFonts w:ascii="Times New Roman" w:eastAsia="Times New Roman" w:hAnsi="Times New Roman" w:cs="Times New Roman"/>
          <w:color w:val="222222"/>
          <w:sz w:val="28"/>
          <w:szCs w:val="28"/>
          <w:lang w:eastAsia="ru-RU"/>
        </w:rPr>
        <w:t>родолжительность еженедельного непрерывного отдыха не может быть менее 42 часов </w:t>
      </w:r>
      <w:r w:rsidR="000B5699" w:rsidRPr="000B5699">
        <w:rPr>
          <w:rFonts w:ascii="Times New Roman" w:eastAsia="Times New Roman" w:hAnsi="Times New Roman" w:cs="Times New Roman"/>
          <w:i/>
          <w:iCs/>
          <w:color w:val="222222"/>
          <w:sz w:val="28"/>
          <w:szCs w:val="28"/>
          <w:lang w:eastAsia="ru-RU"/>
        </w:rPr>
        <w:t>(статья 110 ТК РФ).</w:t>
      </w:r>
    </w:p>
    <w:p w:rsidR="000B5699" w:rsidRPr="000B5699" w:rsidRDefault="000B5699" w:rsidP="007B1F2C">
      <w:pPr>
        <w:numPr>
          <w:ilvl w:val="1"/>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Работа в выходные и нерабочие праздничные дни запрещается за исключением случаев, предусмотренных Трудовым кодексом РФ </w:t>
      </w:r>
      <w:r w:rsidRPr="000B5699">
        <w:rPr>
          <w:rFonts w:ascii="Times New Roman" w:eastAsia="Times New Roman" w:hAnsi="Times New Roman" w:cs="Times New Roman"/>
          <w:i/>
          <w:iCs/>
          <w:color w:val="222222"/>
          <w:sz w:val="28"/>
          <w:szCs w:val="28"/>
          <w:lang w:eastAsia="ru-RU"/>
        </w:rPr>
        <w:t>(статья 113 ТК РФ).</w:t>
      </w:r>
    </w:p>
    <w:p w:rsidR="000B5699" w:rsidRPr="003636F4" w:rsidRDefault="000B5699" w:rsidP="007B1F2C">
      <w:pPr>
        <w:pStyle w:val="a7"/>
        <w:numPr>
          <w:ilvl w:val="0"/>
          <w:numId w:val="1"/>
        </w:numPr>
        <w:shd w:val="clear" w:color="auto" w:fill="FFFFFF"/>
        <w:spacing w:after="300" w:line="300" w:lineRule="atLeast"/>
        <w:ind w:left="-142" w:firstLine="0"/>
        <w:jc w:val="both"/>
        <w:textAlignment w:val="baseline"/>
        <w:rPr>
          <w:rFonts w:ascii="Times New Roman" w:hAnsi="Times New Roman"/>
          <w:color w:val="222222"/>
          <w:sz w:val="28"/>
          <w:szCs w:val="28"/>
        </w:rPr>
      </w:pPr>
      <w:r w:rsidRPr="003636F4">
        <w:rPr>
          <w:rFonts w:ascii="Times New Roman" w:hAnsi="Times New Roman"/>
          <w:color w:val="222222"/>
          <w:sz w:val="28"/>
          <w:szCs w:val="28"/>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Учреждения.</w:t>
      </w:r>
    </w:p>
    <w:p w:rsidR="00B7320E" w:rsidRDefault="000B5699" w:rsidP="007B1F2C">
      <w:pPr>
        <w:pStyle w:val="a7"/>
        <w:numPr>
          <w:ilvl w:val="0"/>
          <w:numId w:val="1"/>
        </w:numPr>
        <w:shd w:val="clear" w:color="auto" w:fill="FFFFFF"/>
        <w:spacing w:after="0" w:line="300" w:lineRule="atLeast"/>
        <w:ind w:left="-142" w:right="300" w:firstLine="0"/>
        <w:jc w:val="both"/>
        <w:textAlignment w:val="baseline"/>
        <w:rPr>
          <w:rFonts w:ascii="Times New Roman" w:hAnsi="Times New Roman"/>
          <w:color w:val="222222"/>
          <w:sz w:val="28"/>
          <w:szCs w:val="28"/>
        </w:rPr>
      </w:pPr>
      <w:r w:rsidRPr="00B7320E">
        <w:rPr>
          <w:rFonts w:ascii="Times New Roman" w:hAnsi="Times New Roman"/>
          <w:color w:val="222222"/>
          <w:sz w:val="28"/>
          <w:szCs w:val="28"/>
        </w:rPr>
        <w:t>Привлечение работников к работе в выходные и нерабочие праздничные дни без их согласия допускается в следующих случаях:</w:t>
      </w:r>
    </w:p>
    <w:p w:rsidR="000B5699" w:rsidRPr="00B7320E" w:rsidRDefault="00D9790B" w:rsidP="00D9790B">
      <w:pPr>
        <w:pStyle w:val="a7"/>
        <w:shd w:val="clear" w:color="auto" w:fill="FFFFFF"/>
        <w:spacing w:after="0" w:line="300" w:lineRule="atLeast"/>
        <w:ind w:left="-142" w:right="300"/>
        <w:jc w:val="both"/>
        <w:textAlignment w:val="baseline"/>
        <w:rPr>
          <w:rFonts w:ascii="Times New Roman" w:hAnsi="Times New Roman"/>
          <w:color w:val="222222"/>
          <w:sz w:val="28"/>
          <w:szCs w:val="28"/>
        </w:rPr>
      </w:pPr>
      <w:r>
        <w:rPr>
          <w:rFonts w:ascii="Times New Roman" w:hAnsi="Times New Roman"/>
          <w:color w:val="222222"/>
          <w:sz w:val="28"/>
          <w:szCs w:val="28"/>
        </w:rPr>
        <w:t>-</w:t>
      </w:r>
      <w:r w:rsidR="000B5699" w:rsidRPr="00B7320E">
        <w:rPr>
          <w:rFonts w:ascii="Times New Roman" w:hAnsi="Times New Roman"/>
          <w:color w:val="222222"/>
          <w:sz w:val="28"/>
          <w:szCs w:val="28"/>
        </w:rPr>
        <w:t>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0B5699" w:rsidRPr="000B5699" w:rsidRDefault="00D9790B" w:rsidP="00D9790B">
      <w:pPr>
        <w:shd w:val="clear" w:color="auto" w:fill="FFFFFF"/>
        <w:spacing w:after="0" w:line="300" w:lineRule="atLeast"/>
        <w:ind w:left="-142" w:right="300"/>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w:t>
      </w:r>
      <w:r w:rsidR="000B5699" w:rsidRPr="000B5699">
        <w:rPr>
          <w:rFonts w:ascii="Times New Roman" w:eastAsia="Times New Roman" w:hAnsi="Times New Roman" w:cs="Times New Roman"/>
          <w:color w:val="222222"/>
          <w:sz w:val="28"/>
          <w:szCs w:val="28"/>
          <w:lang w:eastAsia="ru-RU"/>
        </w:rPr>
        <w:t>для предотвращения несчастных случаев, уничтожения или порчи имущества Работодателя, государственного или муниципального имущества;</w:t>
      </w:r>
    </w:p>
    <w:p w:rsidR="000B5699" w:rsidRPr="000B5699" w:rsidRDefault="00D9790B" w:rsidP="00D9790B">
      <w:pPr>
        <w:shd w:val="clear" w:color="auto" w:fill="FFFFFF"/>
        <w:spacing w:after="0" w:line="300" w:lineRule="atLeast"/>
        <w:ind w:left="-142" w:right="300"/>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w:t>
      </w:r>
      <w:r w:rsidR="000B5699" w:rsidRPr="000B5699">
        <w:rPr>
          <w:rFonts w:ascii="Times New Roman" w:eastAsia="Times New Roman" w:hAnsi="Times New Roman" w:cs="Times New Roman"/>
          <w:color w:val="222222"/>
          <w:sz w:val="28"/>
          <w:szCs w:val="28"/>
          <w:lang w:eastAsia="ru-RU"/>
        </w:rPr>
        <w:t xml:space="preserve">для выполнения работ, необходимость которых обусловлена введением чрезвычайного или военного положения, а также неотложных работ в условиях </w:t>
      </w:r>
      <w:r w:rsidR="000B5699" w:rsidRPr="000B5699">
        <w:rPr>
          <w:rFonts w:ascii="Times New Roman" w:eastAsia="Times New Roman" w:hAnsi="Times New Roman" w:cs="Times New Roman"/>
          <w:color w:val="222222"/>
          <w:sz w:val="28"/>
          <w:szCs w:val="28"/>
          <w:lang w:eastAsia="ru-RU"/>
        </w:rPr>
        <w:lastRenderedPageBreak/>
        <w:t>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0B5699" w:rsidRPr="000B5699" w:rsidRDefault="000B5699" w:rsidP="007B1F2C">
      <w:pPr>
        <w:numPr>
          <w:ilvl w:val="1"/>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0B5699" w:rsidRPr="000B5699" w:rsidRDefault="00012411" w:rsidP="007B1F2C">
      <w:pPr>
        <w:numPr>
          <w:ilvl w:val="1"/>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П</w:t>
      </w:r>
      <w:r w:rsidR="000B5699" w:rsidRPr="000B5699">
        <w:rPr>
          <w:rFonts w:ascii="Times New Roman" w:eastAsia="Times New Roman" w:hAnsi="Times New Roman" w:cs="Times New Roman"/>
          <w:color w:val="222222"/>
          <w:sz w:val="28"/>
          <w:szCs w:val="28"/>
          <w:lang w:eastAsia="ru-RU"/>
        </w:rPr>
        <w:t>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РФ.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 </w:t>
      </w:r>
      <w:r w:rsidR="000B5699" w:rsidRPr="000B5699">
        <w:rPr>
          <w:rFonts w:ascii="Times New Roman" w:eastAsia="Times New Roman" w:hAnsi="Times New Roman" w:cs="Times New Roman"/>
          <w:i/>
          <w:iCs/>
          <w:color w:val="222222"/>
          <w:sz w:val="28"/>
          <w:szCs w:val="28"/>
          <w:lang w:eastAsia="ru-RU"/>
        </w:rPr>
        <w:t>(статья 113 ТК РФ).</w:t>
      </w:r>
    </w:p>
    <w:p w:rsidR="000B5699" w:rsidRPr="000B5699" w:rsidRDefault="000B5699" w:rsidP="007B1F2C">
      <w:pPr>
        <w:numPr>
          <w:ilvl w:val="1"/>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Привлечение работников к работе в выходные и нерабочие праздничные дни производится по письменному распоряжению работодателя </w:t>
      </w:r>
      <w:r w:rsidRPr="000B5699">
        <w:rPr>
          <w:rFonts w:ascii="Times New Roman" w:eastAsia="Times New Roman" w:hAnsi="Times New Roman" w:cs="Times New Roman"/>
          <w:i/>
          <w:iCs/>
          <w:color w:val="222222"/>
          <w:sz w:val="28"/>
          <w:szCs w:val="28"/>
          <w:lang w:eastAsia="ru-RU"/>
        </w:rPr>
        <w:t>(статья 153 ТК РФ).</w:t>
      </w:r>
    </w:p>
    <w:p w:rsidR="000B5699" w:rsidRPr="000B5699" w:rsidRDefault="000B5699" w:rsidP="007B1F2C">
      <w:pPr>
        <w:numPr>
          <w:ilvl w:val="1"/>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По желанию работника, работавшего в выходной или нерабочий праздничный день, ему может быть предоставлен другой день отдыха.</w:t>
      </w:r>
    </w:p>
    <w:p w:rsidR="000B5699" w:rsidRPr="000B5699" w:rsidRDefault="000B5699" w:rsidP="007B1F2C">
      <w:pPr>
        <w:numPr>
          <w:ilvl w:val="1"/>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Переработка рабочего времени воспитателей, помощников воспитателей, младших воспитателей вследствие неявки сменяющего работника или родителей, осуществляемая по инициативе работодателя за пределами рабочего времени, установленного графиками работ, является сверхурочной работой;</w:t>
      </w:r>
    </w:p>
    <w:p w:rsidR="000B5699" w:rsidRPr="000B5699" w:rsidRDefault="000B5699" w:rsidP="007B1F2C">
      <w:pPr>
        <w:numPr>
          <w:ilvl w:val="1"/>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Привлечение к сверхурочной работе осуществляется по распоряжению работодателем с письменного согласия работника в соответствии со статьей 99 ТК РФ.</w:t>
      </w:r>
    </w:p>
    <w:p w:rsidR="000B5699" w:rsidRPr="000B5699" w:rsidRDefault="000B5699" w:rsidP="007B1F2C">
      <w:pPr>
        <w:numPr>
          <w:ilvl w:val="1"/>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Продолжительность сверхурочной работы не должна превышать для каждого работника 4 часов в течение двух дней подряд и 120 часов в год </w:t>
      </w:r>
      <w:r w:rsidRPr="000B5699">
        <w:rPr>
          <w:rFonts w:ascii="Times New Roman" w:eastAsia="Times New Roman" w:hAnsi="Times New Roman" w:cs="Times New Roman"/>
          <w:i/>
          <w:iCs/>
          <w:color w:val="222222"/>
          <w:sz w:val="28"/>
          <w:szCs w:val="28"/>
          <w:lang w:eastAsia="ru-RU"/>
        </w:rPr>
        <w:t>(статья 99 ТК РФ).</w:t>
      </w:r>
    </w:p>
    <w:p w:rsidR="000B5699" w:rsidRPr="000B5699" w:rsidRDefault="000B5699" w:rsidP="007B1F2C">
      <w:pPr>
        <w:numPr>
          <w:ilvl w:val="1"/>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Работникам предоставляются ежегодные оплачиваемые отпуска с сохранением места работы (должности) и среднего заработка в порядке очередности установленной графиком отпусков.</w:t>
      </w:r>
    </w:p>
    <w:p w:rsidR="000B5699" w:rsidRPr="000B5699" w:rsidRDefault="000B5699" w:rsidP="007B1F2C">
      <w:pPr>
        <w:numPr>
          <w:ilvl w:val="1"/>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График отпусков утверждается работодателем с учетом мнения выборного органа первичной профсоюзной организации не позднее, чем за две недели до наступления календарного года и обязателен для исполнения работодателем и работником </w:t>
      </w:r>
      <w:r w:rsidRPr="000B5699">
        <w:rPr>
          <w:rFonts w:ascii="Times New Roman" w:eastAsia="Times New Roman" w:hAnsi="Times New Roman" w:cs="Times New Roman"/>
          <w:i/>
          <w:iCs/>
          <w:color w:val="222222"/>
          <w:sz w:val="28"/>
          <w:szCs w:val="28"/>
          <w:lang w:eastAsia="ru-RU"/>
        </w:rPr>
        <w:t>(статья 123 ТК РФ).</w:t>
      </w:r>
    </w:p>
    <w:p w:rsidR="000B5699" w:rsidRPr="000B5699" w:rsidRDefault="000B5699" w:rsidP="007B1F2C">
      <w:pPr>
        <w:numPr>
          <w:ilvl w:val="1"/>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О времени начала отпуска работник должен быть извещен под роспись не позднее, чем за две недели до его начала.</w:t>
      </w:r>
    </w:p>
    <w:p w:rsidR="000B5699" w:rsidRPr="000B5699" w:rsidRDefault="000B5699" w:rsidP="007B1F2C">
      <w:pPr>
        <w:numPr>
          <w:ilvl w:val="1"/>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lastRenderedPageBreak/>
        <w:t>Продолжительность ежегодного основного оплачиваемого отпуска работникам исчисляется в соответствии с требованиями статьи 121 Трудового кодекса РФ с учетом категорий работников:</w:t>
      </w:r>
    </w:p>
    <w:p w:rsidR="000B5699" w:rsidRPr="000B5699" w:rsidRDefault="000B5699" w:rsidP="007B1F2C">
      <w:pPr>
        <w:numPr>
          <w:ilvl w:val="2"/>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педагогические –56 календарных дней, в соответствии с </w:t>
      </w:r>
      <w:hyperlink r:id="rId24" w:tgtFrame="_blank" w:history="1">
        <w:r w:rsidRPr="000B5699">
          <w:rPr>
            <w:rFonts w:ascii="Times New Roman" w:eastAsia="Times New Roman" w:hAnsi="Times New Roman" w:cs="Times New Roman"/>
            <w:color w:val="222222"/>
            <w:sz w:val="28"/>
            <w:szCs w:val="28"/>
            <w:u w:val="single"/>
            <w:lang w:eastAsia="ru-RU"/>
          </w:rPr>
          <w:t>постановлением Правительства РФ от 14 мая 2015 г. N 466 “О ежегодных основных удлиненных оплачиваемых отпусках”</w:t>
        </w:r>
      </w:hyperlink>
      <w:r w:rsidRPr="000B5699">
        <w:rPr>
          <w:rFonts w:ascii="Times New Roman" w:eastAsia="Times New Roman" w:hAnsi="Times New Roman" w:cs="Times New Roman"/>
          <w:color w:val="222222"/>
          <w:sz w:val="28"/>
          <w:szCs w:val="28"/>
          <w:lang w:eastAsia="ru-RU"/>
        </w:rPr>
        <w:t xml:space="preserve">, работающие с </w:t>
      </w:r>
      <w:r w:rsidR="00FA13FB">
        <w:rPr>
          <w:rFonts w:ascii="Times New Roman" w:eastAsia="Times New Roman" w:hAnsi="Times New Roman" w:cs="Times New Roman"/>
          <w:color w:val="222222"/>
          <w:sz w:val="28"/>
          <w:szCs w:val="28"/>
          <w:lang w:eastAsia="ru-RU"/>
        </w:rPr>
        <w:t>воспитанниками</w:t>
      </w:r>
      <w:r w:rsidRPr="000B5699">
        <w:rPr>
          <w:rFonts w:ascii="Times New Roman" w:eastAsia="Times New Roman" w:hAnsi="Times New Roman" w:cs="Times New Roman"/>
          <w:color w:val="222222"/>
          <w:sz w:val="28"/>
          <w:szCs w:val="28"/>
          <w:lang w:eastAsia="ru-RU"/>
        </w:rPr>
        <w:t xml:space="preserve"> с ограниченными возможностями здоровья и (или) лицами, нуждающимися в длительном лечении (независимо от количества таких детей в группе) – 56 дней (воспитатель, а также принимающие непосредственное участие в работе с указанной категорией детей –педагог-психолог, учитель – логопед, учитель – дефектолог</w:t>
      </w:r>
      <w:r w:rsidR="00FA13FB">
        <w:rPr>
          <w:rFonts w:ascii="Times New Roman" w:eastAsia="Times New Roman" w:hAnsi="Times New Roman" w:cs="Times New Roman"/>
          <w:color w:val="222222"/>
          <w:sz w:val="28"/>
          <w:szCs w:val="28"/>
          <w:lang w:eastAsia="ru-RU"/>
        </w:rPr>
        <w:t>)</w:t>
      </w:r>
      <w:r w:rsidRPr="000B5699">
        <w:rPr>
          <w:rFonts w:ascii="Times New Roman" w:eastAsia="Times New Roman" w:hAnsi="Times New Roman" w:cs="Times New Roman"/>
          <w:color w:val="222222"/>
          <w:sz w:val="28"/>
          <w:szCs w:val="28"/>
          <w:lang w:eastAsia="ru-RU"/>
        </w:rPr>
        <w:t>.</w:t>
      </w:r>
    </w:p>
    <w:p w:rsidR="000B5699" w:rsidRPr="000B5699" w:rsidRDefault="000B5699" w:rsidP="007B1F2C">
      <w:pPr>
        <w:numPr>
          <w:ilvl w:val="2"/>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несовершеннолетние – 31 календарных дней,</w:t>
      </w:r>
    </w:p>
    <w:p w:rsidR="000B5699" w:rsidRPr="000B5699" w:rsidRDefault="000B5699" w:rsidP="007B1F2C">
      <w:pPr>
        <w:numPr>
          <w:ilvl w:val="2"/>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музыкальный руководитель, инструктор по физической культуре – 56 календарных дней,</w:t>
      </w:r>
    </w:p>
    <w:p w:rsidR="000B5699" w:rsidRPr="000B5699" w:rsidRDefault="000B5699" w:rsidP="007B1F2C">
      <w:pPr>
        <w:numPr>
          <w:ilvl w:val="2"/>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инвалиды – 30 календарных дней,</w:t>
      </w:r>
    </w:p>
    <w:p w:rsidR="000B5699" w:rsidRPr="000B5699" w:rsidRDefault="00FA13FB" w:rsidP="007B1F2C">
      <w:pPr>
        <w:numPr>
          <w:ilvl w:val="2"/>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завхоз, учебно-вспомогательный и обслуживающий персонал</w:t>
      </w:r>
      <w:r w:rsidR="000B5699" w:rsidRPr="000B5699">
        <w:rPr>
          <w:rFonts w:ascii="Times New Roman" w:eastAsia="Times New Roman" w:hAnsi="Times New Roman" w:cs="Times New Roman"/>
          <w:color w:val="222222"/>
          <w:sz w:val="28"/>
          <w:szCs w:val="28"/>
          <w:lang w:eastAsia="ru-RU"/>
        </w:rPr>
        <w:t xml:space="preserve"> – 28 календарных дней.</w:t>
      </w:r>
    </w:p>
    <w:p w:rsidR="000B5699" w:rsidRPr="000B5699" w:rsidRDefault="000B5699" w:rsidP="007B1F2C">
      <w:pPr>
        <w:numPr>
          <w:ilvl w:val="1"/>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Ежегодный оплачиваемый отпуск продляется работодателем или переносится на другой срок с учетом пожелания работника в случаях:</w:t>
      </w:r>
    </w:p>
    <w:p w:rsidR="000B5699" w:rsidRPr="000B5699" w:rsidRDefault="00D9790B" w:rsidP="00D9790B">
      <w:pPr>
        <w:shd w:val="clear" w:color="auto" w:fill="FFFFFF"/>
        <w:spacing w:after="0" w:line="300" w:lineRule="atLeast"/>
        <w:ind w:left="-142" w:right="300"/>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w:t>
      </w:r>
      <w:r w:rsidR="000B5699" w:rsidRPr="000B5699">
        <w:rPr>
          <w:rFonts w:ascii="Times New Roman" w:eastAsia="Times New Roman" w:hAnsi="Times New Roman" w:cs="Times New Roman"/>
          <w:color w:val="222222"/>
          <w:sz w:val="28"/>
          <w:szCs w:val="28"/>
          <w:lang w:eastAsia="ru-RU"/>
        </w:rPr>
        <w:t>временной нетрудоспособности работника;</w:t>
      </w:r>
    </w:p>
    <w:p w:rsidR="000B5699" w:rsidRPr="000B5699" w:rsidRDefault="00D9790B" w:rsidP="00D9790B">
      <w:pPr>
        <w:shd w:val="clear" w:color="auto" w:fill="FFFFFF"/>
        <w:spacing w:after="0" w:line="300" w:lineRule="atLeast"/>
        <w:ind w:left="-142" w:right="300"/>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w:t>
      </w:r>
      <w:r w:rsidR="000B5699" w:rsidRPr="000B5699">
        <w:rPr>
          <w:rFonts w:ascii="Times New Roman" w:eastAsia="Times New Roman" w:hAnsi="Times New Roman" w:cs="Times New Roman"/>
          <w:color w:val="222222"/>
          <w:sz w:val="28"/>
          <w:szCs w:val="28"/>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0B5699" w:rsidRPr="000B5699" w:rsidRDefault="00D9790B" w:rsidP="00D9790B">
      <w:pPr>
        <w:shd w:val="clear" w:color="auto" w:fill="FFFFFF"/>
        <w:spacing w:after="0" w:line="300" w:lineRule="atLeast"/>
        <w:ind w:left="-142" w:right="300"/>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w:t>
      </w:r>
      <w:r w:rsidR="000B5699" w:rsidRPr="000B5699">
        <w:rPr>
          <w:rFonts w:ascii="Times New Roman" w:eastAsia="Times New Roman" w:hAnsi="Times New Roman" w:cs="Times New Roman"/>
          <w:color w:val="222222"/>
          <w:sz w:val="28"/>
          <w:szCs w:val="28"/>
          <w:lang w:eastAsia="ru-RU"/>
        </w:rPr>
        <w:t>в других случаях, предусмотренных трудовым законодательством </w:t>
      </w:r>
      <w:r w:rsidR="000B5699" w:rsidRPr="000B5699">
        <w:rPr>
          <w:rFonts w:ascii="Times New Roman" w:eastAsia="Times New Roman" w:hAnsi="Times New Roman" w:cs="Times New Roman"/>
          <w:i/>
          <w:iCs/>
          <w:color w:val="222222"/>
          <w:sz w:val="28"/>
          <w:szCs w:val="28"/>
          <w:lang w:eastAsia="ru-RU"/>
        </w:rPr>
        <w:t>(статья 124 ТК РФ).</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Ежегодный оплачиваемый отпуск по письменному заявлению работника переносится на другой срок,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При переносе отпуска работникам по указанным причинам в выборе новой даты начала отпуска по их желанию предоставлять преимущество следующим категориям работников: членам профсоюза.</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При увольнении работнику выплачивается денежная компенсация за неиспользованный отпуск пропорционально отработанному времени.</w:t>
      </w:r>
    </w:p>
    <w:p w:rsidR="000B5699" w:rsidRPr="003636F4" w:rsidRDefault="000B5699" w:rsidP="007B1F2C">
      <w:pPr>
        <w:pStyle w:val="a7"/>
        <w:numPr>
          <w:ilvl w:val="0"/>
          <w:numId w:val="1"/>
        </w:numPr>
        <w:shd w:val="clear" w:color="auto" w:fill="FFFFFF"/>
        <w:spacing w:after="300" w:line="300" w:lineRule="atLeast"/>
        <w:ind w:left="-142" w:firstLine="0"/>
        <w:jc w:val="both"/>
        <w:textAlignment w:val="baseline"/>
        <w:rPr>
          <w:rFonts w:ascii="Times New Roman" w:hAnsi="Times New Roman"/>
          <w:color w:val="222222"/>
          <w:sz w:val="28"/>
          <w:szCs w:val="28"/>
        </w:rPr>
      </w:pPr>
      <w:r w:rsidRPr="003636F4">
        <w:rPr>
          <w:rFonts w:ascii="Times New Roman" w:hAnsi="Times New Roman"/>
          <w:color w:val="222222"/>
          <w:sz w:val="28"/>
          <w:szCs w:val="28"/>
        </w:rPr>
        <w:t>Работнику, проработавшему 11 месяцев, выплачивается компенсация за полный рабочий год.</w:t>
      </w:r>
    </w:p>
    <w:p w:rsidR="000B5699" w:rsidRPr="003636F4" w:rsidRDefault="000B5699" w:rsidP="007B1F2C">
      <w:pPr>
        <w:pStyle w:val="a7"/>
        <w:numPr>
          <w:ilvl w:val="0"/>
          <w:numId w:val="1"/>
        </w:numPr>
        <w:shd w:val="clear" w:color="auto" w:fill="FFFFFF"/>
        <w:spacing w:after="300" w:line="300" w:lineRule="atLeast"/>
        <w:ind w:left="-142" w:firstLine="0"/>
        <w:jc w:val="both"/>
        <w:textAlignment w:val="baseline"/>
        <w:rPr>
          <w:rFonts w:ascii="Times New Roman" w:hAnsi="Times New Roman"/>
          <w:color w:val="222222"/>
          <w:sz w:val="28"/>
          <w:szCs w:val="28"/>
        </w:rPr>
      </w:pPr>
      <w:r w:rsidRPr="003636F4">
        <w:rPr>
          <w:rFonts w:ascii="Times New Roman" w:hAnsi="Times New Roman"/>
          <w:color w:val="222222"/>
          <w:sz w:val="28"/>
          <w:szCs w:val="28"/>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0B5699" w:rsidRPr="003636F4" w:rsidRDefault="000B5699" w:rsidP="007B1F2C">
      <w:pPr>
        <w:pStyle w:val="a7"/>
        <w:numPr>
          <w:ilvl w:val="0"/>
          <w:numId w:val="1"/>
        </w:numPr>
        <w:shd w:val="clear" w:color="auto" w:fill="FFFFFF"/>
        <w:spacing w:after="300" w:line="300" w:lineRule="atLeast"/>
        <w:ind w:left="-142" w:firstLine="0"/>
        <w:jc w:val="both"/>
        <w:textAlignment w:val="baseline"/>
        <w:rPr>
          <w:rFonts w:ascii="Times New Roman" w:hAnsi="Times New Roman"/>
          <w:color w:val="222222"/>
          <w:sz w:val="28"/>
          <w:szCs w:val="28"/>
        </w:rPr>
      </w:pPr>
      <w:r w:rsidRPr="003636F4">
        <w:rPr>
          <w:rFonts w:ascii="Times New Roman" w:hAnsi="Times New Roman"/>
          <w:color w:val="222222"/>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0B5699" w:rsidRPr="003636F4" w:rsidRDefault="000B5699" w:rsidP="00D9790B">
      <w:pPr>
        <w:pStyle w:val="a7"/>
        <w:shd w:val="clear" w:color="auto" w:fill="FFFFFF"/>
        <w:spacing w:after="300" w:line="300" w:lineRule="atLeast"/>
        <w:ind w:left="-142"/>
        <w:jc w:val="both"/>
        <w:textAlignment w:val="baseline"/>
        <w:rPr>
          <w:rFonts w:ascii="Times New Roman" w:hAnsi="Times New Roman"/>
          <w:color w:val="222222"/>
          <w:sz w:val="28"/>
          <w:szCs w:val="28"/>
        </w:rPr>
      </w:pPr>
      <w:r w:rsidRPr="003636F4">
        <w:rPr>
          <w:rFonts w:ascii="Times New Roman" w:hAnsi="Times New Roman"/>
          <w:color w:val="222222"/>
          <w:sz w:val="28"/>
          <w:szCs w:val="28"/>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lastRenderedPageBreak/>
        <w:t>По соглашению между работником и работодателем ежегодный оплачиваемый отпуск может быть разделен на части. При этом одна из частей отпуска должна быть не менее 14 календарных дней </w:t>
      </w:r>
      <w:r w:rsidRPr="000B5699">
        <w:rPr>
          <w:rFonts w:ascii="Times New Roman" w:eastAsia="Times New Roman" w:hAnsi="Times New Roman" w:cs="Times New Roman"/>
          <w:i/>
          <w:iCs/>
          <w:color w:val="222222"/>
          <w:sz w:val="28"/>
          <w:szCs w:val="28"/>
          <w:lang w:eastAsia="ru-RU"/>
        </w:rPr>
        <w:t>(статья 125 ТК РФ).</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Отзыв работника из отпуска допускается только с его письменного согласия кроме работников в возрасте до восемнадцати лет, беременных женщин и работников, занятых на работах с вредными и (или) опасными условиями труда.</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Неиспользованная, в связи с отзывом,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w:t>
      </w:r>
      <w:r w:rsidRPr="000B5699">
        <w:rPr>
          <w:rFonts w:ascii="Times New Roman" w:eastAsia="Times New Roman" w:hAnsi="Times New Roman" w:cs="Times New Roman"/>
          <w:i/>
          <w:iCs/>
          <w:color w:val="222222"/>
          <w:sz w:val="28"/>
          <w:szCs w:val="28"/>
          <w:lang w:eastAsia="ru-RU"/>
        </w:rPr>
        <w:t>(статья 125 ТК РФ).</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Вне графика отпусков работнику по письменному заявлению предоставляется отпуск при предъявлении путевки на санаторно-курортное лечение.</w:t>
      </w:r>
    </w:p>
    <w:p w:rsidR="000B5699" w:rsidRPr="00D9790B"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D9790B">
        <w:rPr>
          <w:rFonts w:ascii="Times New Roman" w:eastAsia="Times New Roman" w:hAnsi="Times New Roman" w:cs="Times New Roman"/>
          <w:color w:val="222222"/>
          <w:sz w:val="28"/>
          <w:szCs w:val="28"/>
          <w:lang w:eastAsia="ru-RU"/>
        </w:rPr>
        <w:t>Работникам Учреждений, занятым на рабочих местах которые по результатам специальной оценки условий труда отнесены к </w:t>
      </w:r>
      <w:hyperlink r:id="rId25" w:tgtFrame="_blank" w:history="1">
        <w:r w:rsidRPr="00D9790B">
          <w:rPr>
            <w:rFonts w:ascii="Times New Roman" w:eastAsia="Times New Roman" w:hAnsi="Times New Roman" w:cs="Times New Roman"/>
            <w:color w:val="222222"/>
            <w:sz w:val="28"/>
            <w:szCs w:val="28"/>
            <w:u w:val="single"/>
            <w:lang w:eastAsia="ru-RU"/>
          </w:rPr>
          <w:t>вредным условиям</w:t>
        </w:r>
      </w:hyperlink>
      <w:r w:rsidRPr="00D9790B">
        <w:rPr>
          <w:rFonts w:ascii="Times New Roman" w:eastAsia="Times New Roman" w:hAnsi="Times New Roman" w:cs="Times New Roman"/>
          <w:color w:val="222222"/>
          <w:sz w:val="28"/>
          <w:szCs w:val="28"/>
          <w:lang w:eastAsia="ru-RU"/>
        </w:rPr>
        <w:t> труда 2, 3 или 4 степени либо опасным условиям труда предоставляются ежегодные дополнительные оплачиваемые отпуска.</w:t>
      </w:r>
    </w:p>
    <w:p w:rsidR="000B5699" w:rsidRPr="00D9790B"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D9790B">
        <w:rPr>
          <w:rFonts w:ascii="Times New Roman" w:eastAsia="Times New Roman" w:hAnsi="Times New Roman" w:cs="Times New Roman"/>
          <w:color w:val="222222"/>
          <w:sz w:val="28"/>
          <w:szCs w:val="28"/>
          <w:lang w:eastAsia="ru-RU"/>
        </w:rPr>
        <w:t>Продолжительность ежегодного дополнительного оплачиваемого отпуска конкретного работника устанавливается с учетом результатов специальной оценки условий труда </w:t>
      </w:r>
      <w:r w:rsidRPr="00D9790B">
        <w:rPr>
          <w:rFonts w:ascii="Times New Roman" w:eastAsia="Times New Roman" w:hAnsi="Times New Roman" w:cs="Times New Roman"/>
          <w:i/>
          <w:iCs/>
          <w:color w:val="222222"/>
          <w:sz w:val="28"/>
          <w:szCs w:val="28"/>
          <w:lang w:eastAsia="ru-RU"/>
        </w:rPr>
        <w:t>(статья 117 ТК РФ)</w:t>
      </w:r>
      <w:r w:rsidRPr="00D9790B">
        <w:rPr>
          <w:rFonts w:ascii="Times New Roman" w:eastAsia="Times New Roman" w:hAnsi="Times New Roman" w:cs="Times New Roman"/>
          <w:color w:val="222222"/>
          <w:sz w:val="28"/>
          <w:szCs w:val="28"/>
          <w:lang w:eastAsia="ru-RU"/>
        </w:rPr>
        <w:t>:</w:t>
      </w:r>
    </w:p>
    <w:p w:rsidR="000B5699" w:rsidRPr="00D9790B" w:rsidRDefault="00D9790B" w:rsidP="00D9790B">
      <w:pPr>
        <w:shd w:val="clear" w:color="auto" w:fill="FFFFFF"/>
        <w:spacing w:after="0" w:line="300" w:lineRule="atLeast"/>
        <w:ind w:left="-142" w:right="300"/>
        <w:jc w:val="both"/>
        <w:textAlignment w:val="baseline"/>
        <w:rPr>
          <w:rFonts w:ascii="Times New Roman" w:eastAsia="Times New Roman" w:hAnsi="Times New Roman" w:cs="Times New Roman"/>
          <w:color w:val="222222"/>
          <w:sz w:val="28"/>
          <w:szCs w:val="28"/>
          <w:lang w:eastAsia="ru-RU"/>
        </w:rPr>
      </w:pPr>
      <w:r>
        <w:t>-</w:t>
      </w:r>
      <w:hyperlink r:id="rId26" w:anchor="sub_4026" w:history="1">
        <w:r w:rsidR="000B5699" w:rsidRPr="00D9790B">
          <w:rPr>
            <w:rFonts w:ascii="Times New Roman" w:eastAsia="Times New Roman" w:hAnsi="Times New Roman" w:cs="Times New Roman"/>
            <w:color w:val="222222"/>
            <w:sz w:val="28"/>
            <w:szCs w:val="28"/>
            <w:u w:val="single"/>
            <w:lang w:eastAsia="ru-RU"/>
          </w:rPr>
          <w:t>класс</w:t>
        </w:r>
      </w:hyperlink>
      <w:r w:rsidR="000B5699" w:rsidRPr="00D9790B">
        <w:rPr>
          <w:rFonts w:ascii="Times New Roman" w:eastAsia="Times New Roman" w:hAnsi="Times New Roman" w:cs="Times New Roman"/>
          <w:color w:val="222222"/>
          <w:sz w:val="28"/>
          <w:szCs w:val="28"/>
          <w:lang w:eastAsia="ru-RU"/>
        </w:rPr>
        <w:t> условий труда (вредный) 3.2. – __8_ календарных дней,</w:t>
      </w:r>
    </w:p>
    <w:p w:rsidR="000B5699" w:rsidRPr="00D9790B" w:rsidRDefault="00D9790B" w:rsidP="00D9790B">
      <w:pPr>
        <w:shd w:val="clear" w:color="auto" w:fill="FFFFFF"/>
        <w:spacing w:after="0" w:line="300" w:lineRule="atLeast"/>
        <w:ind w:left="-142" w:right="300"/>
        <w:jc w:val="both"/>
        <w:textAlignment w:val="baseline"/>
        <w:rPr>
          <w:rFonts w:ascii="Times New Roman" w:eastAsia="Times New Roman" w:hAnsi="Times New Roman" w:cs="Times New Roman"/>
          <w:color w:val="222222"/>
          <w:sz w:val="28"/>
          <w:szCs w:val="28"/>
          <w:lang w:eastAsia="ru-RU"/>
        </w:rPr>
      </w:pPr>
      <w:r>
        <w:t>-</w:t>
      </w:r>
      <w:hyperlink r:id="rId27" w:anchor="sub_4026" w:history="1">
        <w:r w:rsidR="000B5699" w:rsidRPr="00D9790B">
          <w:rPr>
            <w:rFonts w:ascii="Times New Roman" w:eastAsia="Times New Roman" w:hAnsi="Times New Roman" w:cs="Times New Roman"/>
            <w:color w:val="222222"/>
            <w:sz w:val="28"/>
            <w:szCs w:val="28"/>
            <w:u w:val="single"/>
            <w:lang w:eastAsia="ru-RU"/>
          </w:rPr>
          <w:t>класс</w:t>
        </w:r>
      </w:hyperlink>
      <w:r w:rsidR="000B5699" w:rsidRPr="00D9790B">
        <w:rPr>
          <w:rFonts w:ascii="Times New Roman" w:eastAsia="Times New Roman" w:hAnsi="Times New Roman" w:cs="Times New Roman"/>
          <w:color w:val="222222"/>
          <w:sz w:val="28"/>
          <w:szCs w:val="28"/>
          <w:lang w:eastAsia="ru-RU"/>
        </w:rPr>
        <w:t> условий труда (вредный) 3.3. – _9_ календарных дней</w:t>
      </w:r>
    </w:p>
    <w:p w:rsidR="000B5699" w:rsidRPr="00D9790B" w:rsidRDefault="00D9790B" w:rsidP="00D9790B">
      <w:pPr>
        <w:shd w:val="clear" w:color="auto" w:fill="FFFFFF"/>
        <w:spacing w:after="0" w:line="300" w:lineRule="atLeast"/>
        <w:ind w:left="-142" w:right="300"/>
        <w:jc w:val="both"/>
        <w:textAlignment w:val="baseline"/>
        <w:rPr>
          <w:rFonts w:ascii="Times New Roman" w:eastAsia="Times New Roman" w:hAnsi="Times New Roman" w:cs="Times New Roman"/>
          <w:color w:val="222222"/>
          <w:sz w:val="28"/>
          <w:szCs w:val="28"/>
          <w:lang w:eastAsia="ru-RU"/>
        </w:rPr>
      </w:pPr>
      <w:r>
        <w:t>-</w:t>
      </w:r>
      <w:hyperlink r:id="rId28" w:anchor="sub_4026" w:history="1">
        <w:r w:rsidR="000B5699" w:rsidRPr="00D9790B">
          <w:rPr>
            <w:rFonts w:ascii="Times New Roman" w:eastAsia="Times New Roman" w:hAnsi="Times New Roman" w:cs="Times New Roman"/>
            <w:color w:val="222222"/>
            <w:sz w:val="28"/>
            <w:szCs w:val="28"/>
            <w:u w:val="single"/>
            <w:lang w:eastAsia="ru-RU"/>
          </w:rPr>
          <w:t>класс</w:t>
        </w:r>
      </w:hyperlink>
      <w:r w:rsidR="000B5699" w:rsidRPr="00D9790B">
        <w:rPr>
          <w:rFonts w:ascii="Times New Roman" w:eastAsia="Times New Roman" w:hAnsi="Times New Roman" w:cs="Times New Roman"/>
          <w:color w:val="222222"/>
          <w:sz w:val="28"/>
          <w:szCs w:val="28"/>
          <w:lang w:eastAsia="ru-RU"/>
        </w:rPr>
        <w:t> условий труда (вредный) 3.4. – 10 календарных дней,</w:t>
      </w:r>
    </w:p>
    <w:p w:rsidR="000B5699" w:rsidRPr="00D9790B" w:rsidRDefault="00D9790B" w:rsidP="00D9790B">
      <w:pPr>
        <w:shd w:val="clear" w:color="auto" w:fill="FFFFFF"/>
        <w:spacing w:after="0" w:line="300" w:lineRule="atLeast"/>
        <w:ind w:left="-142" w:right="300"/>
        <w:jc w:val="both"/>
        <w:textAlignment w:val="baseline"/>
        <w:rPr>
          <w:rFonts w:ascii="Times New Roman" w:eastAsia="Times New Roman" w:hAnsi="Times New Roman" w:cs="Times New Roman"/>
          <w:color w:val="222222"/>
          <w:sz w:val="28"/>
          <w:szCs w:val="28"/>
          <w:lang w:eastAsia="ru-RU"/>
        </w:rPr>
      </w:pPr>
      <w:r>
        <w:t>-</w:t>
      </w:r>
      <w:hyperlink r:id="rId29" w:anchor="sub_4026" w:history="1">
        <w:r w:rsidR="000B5699" w:rsidRPr="00D9790B">
          <w:rPr>
            <w:rFonts w:ascii="Times New Roman" w:eastAsia="Times New Roman" w:hAnsi="Times New Roman" w:cs="Times New Roman"/>
            <w:color w:val="222222"/>
            <w:sz w:val="28"/>
            <w:szCs w:val="28"/>
            <w:u w:val="single"/>
            <w:lang w:eastAsia="ru-RU"/>
          </w:rPr>
          <w:t>класс</w:t>
        </w:r>
      </w:hyperlink>
      <w:r w:rsidR="000B5699" w:rsidRPr="00D9790B">
        <w:rPr>
          <w:rFonts w:ascii="Times New Roman" w:eastAsia="Times New Roman" w:hAnsi="Times New Roman" w:cs="Times New Roman"/>
          <w:color w:val="222222"/>
          <w:sz w:val="28"/>
          <w:szCs w:val="28"/>
          <w:lang w:eastAsia="ru-RU"/>
        </w:rPr>
        <w:t> условий труда (опасный) 4 – _12_ календарных дней.</w:t>
      </w:r>
    </w:p>
    <w:p w:rsidR="006F5404" w:rsidRDefault="000B5699" w:rsidP="007B1F2C">
      <w:pPr>
        <w:pStyle w:val="a7"/>
        <w:numPr>
          <w:ilvl w:val="0"/>
          <w:numId w:val="1"/>
        </w:numPr>
        <w:shd w:val="clear" w:color="auto" w:fill="FFFFFF"/>
        <w:spacing w:after="0" w:line="300" w:lineRule="atLeast"/>
        <w:ind w:left="-142" w:right="300" w:firstLine="0"/>
        <w:jc w:val="both"/>
        <w:textAlignment w:val="baseline"/>
        <w:rPr>
          <w:rFonts w:ascii="Times New Roman" w:hAnsi="Times New Roman"/>
          <w:color w:val="222222"/>
          <w:sz w:val="28"/>
          <w:szCs w:val="28"/>
        </w:rPr>
      </w:pPr>
      <w:r w:rsidRPr="006F5404">
        <w:rPr>
          <w:rFonts w:ascii="Times New Roman" w:hAnsi="Times New Roman"/>
          <w:color w:val="222222"/>
          <w:sz w:val="28"/>
          <w:szCs w:val="28"/>
        </w:rPr>
        <w:t>Часть ежегодного дополнительного оплачиваемого отпуска, которая превышает минимальную продолжительность данного отпуска – 7 календарных дней, может быть заменена работнику денежной компенсацией, на основании письменного согласия работника.</w:t>
      </w:r>
    </w:p>
    <w:p w:rsidR="000B5699" w:rsidRPr="006F5404" w:rsidRDefault="000B5699" w:rsidP="007B1F2C">
      <w:pPr>
        <w:pStyle w:val="a7"/>
        <w:numPr>
          <w:ilvl w:val="0"/>
          <w:numId w:val="1"/>
        </w:numPr>
        <w:shd w:val="clear" w:color="auto" w:fill="FFFFFF"/>
        <w:spacing w:after="0" w:line="300" w:lineRule="atLeast"/>
        <w:ind w:left="-142" w:right="300" w:firstLine="0"/>
        <w:jc w:val="both"/>
        <w:textAlignment w:val="baseline"/>
        <w:rPr>
          <w:rFonts w:ascii="Times New Roman" w:hAnsi="Times New Roman"/>
          <w:color w:val="222222"/>
          <w:sz w:val="28"/>
          <w:szCs w:val="28"/>
        </w:rPr>
      </w:pPr>
      <w:r w:rsidRPr="006F5404">
        <w:rPr>
          <w:rFonts w:ascii="Times New Roman" w:hAnsi="Times New Roman"/>
          <w:color w:val="222222"/>
          <w:sz w:val="28"/>
          <w:szCs w:val="28"/>
        </w:rPr>
        <w:t>Продолжительность ежегодного дополнительного оплачиваемого отпуска работникам, занятым на работах с вредными и (или) опасными условиями труда, установленная по результатам проведенной аттестации рабочих мест по условиям труда, сохраняется до истечения срока действия имеющихся результатов аттестации рабочих мест по условиям труда, за исключением случаев проведения внеплановой специальной оценки условий труда или принятия руководителем учреждения решения о проведении специальной оценки условий труда.</w:t>
      </w:r>
    </w:p>
    <w:p w:rsidR="00122C44"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122C44">
        <w:rPr>
          <w:rFonts w:ascii="Times New Roman" w:eastAsia="Times New Roman" w:hAnsi="Times New Roman" w:cs="Times New Roman"/>
          <w:color w:val="222222"/>
          <w:sz w:val="28"/>
          <w:szCs w:val="28"/>
          <w:lang w:eastAsia="ru-RU"/>
        </w:rPr>
        <w:t>В стаж работы, дающий право на ежегодный дополнительный оплачиваемый отпуск за работу с вредными и (или) опасными условиями труда, включается только фактически отработанное в соответствующих условиях время.</w:t>
      </w:r>
    </w:p>
    <w:p w:rsidR="000B5699" w:rsidRPr="00122C44"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122C44">
        <w:rPr>
          <w:rFonts w:ascii="Times New Roman" w:eastAsia="Times New Roman" w:hAnsi="Times New Roman" w:cs="Times New Roman"/>
          <w:color w:val="222222"/>
          <w:sz w:val="28"/>
          <w:szCs w:val="28"/>
          <w:lang w:eastAsia="ru-RU"/>
        </w:rPr>
        <w:t>По семейным обстоятельствам и другим уважительным причинам работникам предоставляется отпуск без сохранения заработной платы на основании письменного заявления:</w:t>
      </w:r>
    </w:p>
    <w:p w:rsidR="000B5699" w:rsidRPr="003636F4" w:rsidRDefault="00A14E1D" w:rsidP="00A14E1D">
      <w:pPr>
        <w:pStyle w:val="a7"/>
        <w:shd w:val="clear" w:color="auto" w:fill="FFFFFF"/>
        <w:spacing w:after="300" w:line="300" w:lineRule="atLeast"/>
        <w:ind w:left="-142"/>
        <w:jc w:val="both"/>
        <w:textAlignment w:val="baseline"/>
        <w:rPr>
          <w:rFonts w:ascii="Times New Roman" w:hAnsi="Times New Roman"/>
          <w:color w:val="222222"/>
          <w:sz w:val="28"/>
          <w:szCs w:val="28"/>
        </w:rPr>
      </w:pPr>
      <w:r>
        <w:rPr>
          <w:rFonts w:ascii="Times New Roman" w:hAnsi="Times New Roman"/>
          <w:color w:val="222222"/>
          <w:sz w:val="28"/>
          <w:szCs w:val="28"/>
        </w:rPr>
        <w:t>-</w:t>
      </w:r>
      <w:r w:rsidR="000B5699" w:rsidRPr="003636F4">
        <w:rPr>
          <w:rFonts w:ascii="Times New Roman" w:hAnsi="Times New Roman"/>
          <w:color w:val="222222"/>
          <w:sz w:val="28"/>
          <w:szCs w:val="28"/>
        </w:rPr>
        <w:t>работающим пенсионерам по старости (по возрасту) – 14 календарных дней в год;</w:t>
      </w:r>
    </w:p>
    <w:p w:rsidR="000B5699" w:rsidRPr="003636F4" w:rsidRDefault="00A14E1D" w:rsidP="00A14E1D">
      <w:pPr>
        <w:pStyle w:val="a7"/>
        <w:shd w:val="clear" w:color="auto" w:fill="FFFFFF"/>
        <w:spacing w:after="300" w:line="300" w:lineRule="atLeast"/>
        <w:ind w:left="-142"/>
        <w:jc w:val="both"/>
        <w:textAlignment w:val="baseline"/>
        <w:rPr>
          <w:rFonts w:ascii="Times New Roman" w:hAnsi="Times New Roman"/>
          <w:color w:val="222222"/>
          <w:sz w:val="28"/>
          <w:szCs w:val="28"/>
        </w:rPr>
      </w:pPr>
      <w:r>
        <w:rPr>
          <w:rFonts w:ascii="Times New Roman" w:hAnsi="Times New Roman"/>
          <w:color w:val="222222"/>
          <w:sz w:val="28"/>
          <w:szCs w:val="28"/>
        </w:rPr>
        <w:t>-</w:t>
      </w:r>
      <w:r w:rsidR="000B5699" w:rsidRPr="003636F4">
        <w:rPr>
          <w:rFonts w:ascii="Times New Roman" w:hAnsi="Times New Roman"/>
          <w:color w:val="222222"/>
          <w:sz w:val="28"/>
          <w:szCs w:val="28"/>
        </w:rPr>
        <w:t>работающим инвалидам – 60  календарных дней в год;</w:t>
      </w:r>
    </w:p>
    <w:p w:rsidR="00FA13FB" w:rsidRPr="003636F4" w:rsidRDefault="00A14E1D" w:rsidP="00A14E1D">
      <w:pPr>
        <w:pStyle w:val="a7"/>
        <w:shd w:val="clear" w:color="auto" w:fill="FFFFFF"/>
        <w:spacing w:after="300" w:line="300" w:lineRule="atLeast"/>
        <w:ind w:left="-142"/>
        <w:jc w:val="both"/>
        <w:textAlignment w:val="baseline"/>
        <w:rPr>
          <w:rFonts w:ascii="Times New Roman" w:hAnsi="Times New Roman"/>
          <w:color w:val="222222"/>
          <w:sz w:val="28"/>
          <w:szCs w:val="28"/>
        </w:rPr>
      </w:pPr>
      <w:r>
        <w:rPr>
          <w:rFonts w:ascii="Times New Roman" w:hAnsi="Times New Roman"/>
          <w:color w:val="222222"/>
          <w:sz w:val="28"/>
          <w:szCs w:val="28"/>
        </w:rPr>
        <w:t>-</w:t>
      </w:r>
      <w:r w:rsidR="000B5699" w:rsidRPr="003636F4">
        <w:rPr>
          <w:rFonts w:ascii="Times New Roman" w:hAnsi="Times New Roman"/>
          <w:color w:val="222222"/>
          <w:sz w:val="28"/>
          <w:szCs w:val="28"/>
        </w:rPr>
        <w:t>работникам в случаях рождения ребенка, регистрации брака,</w:t>
      </w:r>
    </w:p>
    <w:p w:rsidR="000B5699" w:rsidRPr="003636F4" w:rsidRDefault="00122C44" w:rsidP="00122C44">
      <w:pPr>
        <w:pStyle w:val="a7"/>
        <w:shd w:val="clear" w:color="auto" w:fill="FFFFFF"/>
        <w:spacing w:after="300" w:line="300" w:lineRule="atLeast"/>
        <w:ind w:left="-142"/>
        <w:jc w:val="both"/>
        <w:textAlignment w:val="baseline"/>
        <w:rPr>
          <w:rFonts w:ascii="Times New Roman" w:hAnsi="Times New Roman"/>
          <w:color w:val="222222"/>
          <w:sz w:val="28"/>
          <w:szCs w:val="28"/>
        </w:rPr>
      </w:pPr>
      <w:r>
        <w:rPr>
          <w:rFonts w:ascii="Times New Roman" w:hAnsi="Times New Roman"/>
          <w:color w:val="222222"/>
          <w:sz w:val="28"/>
          <w:szCs w:val="28"/>
        </w:rPr>
        <w:lastRenderedPageBreak/>
        <w:t xml:space="preserve"> с</w:t>
      </w:r>
      <w:r w:rsidR="000B5699" w:rsidRPr="003636F4">
        <w:rPr>
          <w:rFonts w:ascii="Times New Roman" w:hAnsi="Times New Roman"/>
          <w:color w:val="222222"/>
          <w:sz w:val="28"/>
          <w:szCs w:val="28"/>
        </w:rPr>
        <w:t>мерти близких родственников –  5 календарных дней в год;</w:t>
      </w:r>
    </w:p>
    <w:p w:rsidR="000B5699" w:rsidRDefault="00A14E1D" w:rsidP="00E349D9">
      <w:pPr>
        <w:pStyle w:val="a7"/>
        <w:shd w:val="clear" w:color="auto" w:fill="FFFFFF"/>
        <w:spacing w:after="0" w:line="300" w:lineRule="atLeast"/>
        <w:ind w:left="-142"/>
        <w:jc w:val="both"/>
        <w:textAlignment w:val="baseline"/>
        <w:rPr>
          <w:rFonts w:ascii="Times New Roman" w:hAnsi="Times New Roman"/>
          <w:i/>
          <w:iCs/>
          <w:color w:val="222222"/>
          <w:sz w:val="28"/>
          <w:szCs w:val="28"/>
        </w:rPr>
      </w:pPr>
      <w:r>
        <w:rPr>
          <w:rFonts w:ascii="Times New Roman" w:hAnsi="Times New Roman"/>
          <w:color w:val="222222"/>
          <w:sz w:val="28"/>
          <w:szCs w:val="28"/>
        </w:rPr>
        <w:t>-</w:t>
      </w:r>
      <w:r w:rsidR="000B5699" w:rsidRPr="003636F4">
        <w:rPr>
          <w:rFonts w:ascii="Times New Roman" w:hAnsi="Times New Roman"/>
          <w:color w:val="222222"/>
          <w:sz w:val="28"/>
          <w:szCs w:val="28"/>
        </w:rPr>
        <w:t>в других случаях –  3календарных дн</w:t>
      </w:r>
      <w:r w:rsidR="00FA13FB" w:rsidRPr="003636F4">
        <w:rPr>
          <w:rFonts w:ascii="Times New Roman" w:hAnsi="Times New Roman"/>
          <w:color w:val="222222"/>
          <w:sz w:val="28"/>
          <w:szCs w:val="28"/>
        </w:rPr>
        <w:t>я</w:t>
      </w:r>
      <w:r w:rsidR="000B5699" w:rsidRPr="003636F4">
        <w:rPr>
          <w:rFonts w:ascii="Times New Roman" w:hAnsi="Times New Roman"/>
          <w:color w:val="222222"/>
          <w:sz w:val="28"/>
          <w:szCs w:val="28"/>
        </w:rPr>
        <w:t xml:space="preserve"> в год </w:t>
      </w:r>
      <w:r w:rsidR="000B5699" w:rsidRPr="003636F4">
        <w:rPr>
          <w:rFonts w:ascii="Times New Roman" w:hAnsi="Times New Roman"/>
          <w:i/>
          <w:iCs/>
          <w:color w:val="222222"/>
          <w:sz w:val="28"/>
          <w:szCs w:val="28"/>
        </w:rPr>
        <w:t>(статья 128 ТК РФ и др.).</w:t>
      </w:r>
    </w:p>
    <w:p w:rsidR="00E349D9" w:rsidRPr="00E349D9" w:rsidRDefault="00E349D9" w:rsidP="00E349D9">
      <w:pPr>
        <w:pStyle w:val="a7"/>
        <w:numPr>
          <w:ilvl w:val="0"/>
          <w:numId w:val="45"/>
        </w:numPr>
        <w:spacing w:after="0" w:line="240" w:lineRule="auto"/>
        <w:ind w:left="0" w:hanging="142"/>
        <w:jc w:val="both"/>
        <w:rPr>
          <w:rFonts w:ascii="Times New Roman" w:hAnsi="Times New Roman"/>
          <w:sz w:val="28"/>
          <w:szCs w:val="28"/>
        </w:rPr>
      </w:pPr>
      <w:r w:rsidRPr="00E349D9">
        <w:rPr>
          <w:rFonts w:ascii="Times New Roman" w:hAnsi="Times New Roman"/>
          <w:sz w:val="28"/>
          <w:szCs w:val="28"/>
        </w:rPr>
        <w:t>Работодатель на основании письменного заявления работника в соответствии со ст. 185.1 ТК РФ освобождает его от работы для прохождения диспансеризации с сохранением за ними места работы (должности) и среднего заработка:</w:t>
      </w:r>
    </w:p>
    <w:p w:rsidR="00E349D9" w:rsidRPr="00BD3D03" w:rsidRDefault="00E349D9" w:rsidP="00E349D9">
      <w:pPr>
        <w:spacing w:after="0" w:line="240" w:lineRule="auto"/>
        <w:jc w:val="both"/>
        <w:rPr>
          <w:rFonts w:ascii="Times New Roman" w:hAnsi="Times New Roman"/>
          <w:sz w:val="28"/>
          <w:szCs w:val="28"/>
        </w:rPr>
      </w:pPr>
      <w:r w:rsidRPr="00BD3D03">
        <w:rPr>
          <w:rFonts w:ascii="Times New Roman" w:hAnsi="Times New Roman"/>
          <w:sz w:val="28"/>
          <w:szCs w:val="28"/>
        </w:rPr>
        <w:tab/>
        <w:t>1) всем работникам, кроме нижеперечисленных - один рабочий день один раз в три года;</w:t>
      </w:r>
    </w:p>
    <w:p w:rsidR="00E349D9" w:rsidRPr="00BD3D03" w:rsidRDefault="00E349D9" w:rsidP="00E349D9">
      <w:pPr>
        <w:spacing w:after="0" w:line="240" w:lineRule="auto"/>
        <w:jc w:val="both"/>
        <w:rPr>
          <w:rFonts w:ascii="Times New Roman" w:hAnsi="Times New Roman"/>
          <w:sz w:val="28"/>
          <w:szCs w:val="28"/>
        </w:rPr>
      </w:pPr>
      <w:r w:rsidRPr="00BD3D03">
        <w:rPr>
          <w:rFonts w:ascii="Times New Roman" w:hAnsi="Times New Roman"/>
          <w:sz w:val="28"/>
          <w:szCs w:val="28"/>
        </w:rPr>
        <w:tab/>
        <w:t>2) работникам, не достигшим возраста, дающего право на назначение пенсии по старости (женщины 60 лет, мужчины 65 лет) - два рабочих дня один раз в год в течение пяти лет до наступления такого возраста:</w:t>
      </w:r>
      <w:r w:rsidRPr="00BD3D03">
        <w:rPr>
          <w:rFonts w:ascii="Times New Roman" w:hAnsi="Times New Roman"/>
          <w:sz w:val="28"/>
          <w:szCs w:val="28"/>
        </w:rPr>
        <w:tab/>
      </w:r>
    </w:p>
    <w:p w:rsidR="00E349D9" w:rsidRPr="00BD3D03" w:rsidRDefault="00E349D9" w:rsidP="00E349D9">
      <w:pPr>
        <w:spacing w:after="0" w:line="240" w:lineRule="auto"/>
        <w:ind w:firstLine="540"/>
        <w:jc w:val="both"/>
        <w:rPr>
          <w:rFonts w:ascii="Times New Roman" w:hAnsi="Times New Roman"/>
          <w:sz w:val="28"/>
          <w:szCs w:val="28"/>
        </w:rPr>
      </w:pPr>
      <w:r w:rsidRPr="00BD3D03">
        <w:rPr>
          <w:rFonts w:ascii="Times New Roman" w:hAnsi="Times New Roman"/>
          <w:sz w:val="28"/>
          <w:szCs w:val="28"/>
        </w:rPr>
        <w:tab/>
        <w:t xml:space="preserve">в 2020 году - женщины 1965 г. рождения и старше, </w:t>
      </w:r>
    </w:p>
    <w:p w:rsidR="00E349D9" w:rsidRPr="00BD3D03" w:rsidRDefault="00E349D9" w:rsidP="00E349D9">
      <w:pPr>
        <w:spacing w:after="0" w:line="240" w:lineRule="auto"/>
        <w:ind w:firstLine="540"/>
        <w:jc w:val="both"/>
        <w:rPr>
          <w:rFonts w:ascii="Times New Roman" w:hAnsi="Times New Roman"/>
          <w:sz w:val="28"/>
          <w:szCs w:val="28"/>
        </w:rPr>
      </w:pPr>
      <w:r w:rsidRPr="00BD3D03">
        <w:rPr>
          <w:rFonts w:ascii="Times New Roman" w:hAnsi="Times New Roman"/>
          <w:sz w:val="28"/>
          <w:szCs w:val="28"/>
        </w:rPr>
        <w:tab/>
      </w:r>
      <w:r w:rsidRPr="00BD3D03">
        <w:rPr>
          <w:rFonts w:ascii="Times New Roman" w:hAnsi="Times New Roman"/>
          <w:sz w:val="28"/>
          <w:szCs w:val="28"/>
        </w:rPr>
        <w:tab/>
      </w:r>
      <w:r w:rsidRPr="00BD3D03">
        <w:rPr>
          <w:rFonts w:ascii="Times New Roman" w:hAnsi="Times New Roman"/>
          <w:sz w:val="28"/>
          <w:szCs w:val="28"/>
        </w:rPr>
        <w:tab/>
        <w:t xml:space="preserve">    мужчины 1960 года рождения и старше,</w:t>
      </w:r>
    </w:p>
    <w:p w:rsidR="00E349D9" w:rsidRPr="00BD3D03" w:rsidRDefault="00E349D9" w:rsidP="00E349D9">
      <w:pPr>
        <w:spacing w:after="0" w:line="240" w:lineRule="auto"/>
        <w:ind w:firstLine="540"/>
        <w:jc w:val="both"/>
        <w:rPr>
          <w:rFonts w:ascii="Times New Roman" w:hAnsi="Times New Roman"/>
          <w:sz w:val="28"/>
          <w:szCs w:val="28"/>
        </w:rPr>
      </w:pPr>
      <w:r w:rsidRPr="00BD3D03">
        <w:rPr>
          <w:rFonts w:ascii="Times New Roman" w:hAnsi="Times New Roman"/>
          <w:sz w:val="28"/>
          <w:szCs w:val="28"/>
        </w:rPr>
        <w:t xml:space="preserve">в 2021 году - женщины 1966 г. рождения и старше, </w:t>
      </w:r>
    </w:p>
    <w:p w:rsidR="00E349D9" w:rsidRPr="00BD3D03" w:rsidRDefault="00E349D9" w:rsidP="00E349D9">
      <w:pPr>
        <w:spacing w:after="0" w:line="240" w:lineRule="auto"/>
        <w:ind w:firstLine="540"/>
        <w:jc w:val="both"/>
        <w:rPr>
          <w:rFonts w:ascii="Times New Roman" w:hAnsi="Times New Roman"/>
          <w:sz w:val="28"/>
          <w:szCs w:val="28"/>
        </w:rPr>
      </w:pPr>
      <w:r w:rsidRPr="00BD3D03">
        <w:rPr>
          <w:rFonts w:ascii="Times New Roman" w:hAnsi="Times New Roman"/>
          <w:sz w:val="28"/>
          <w:szCs w:val="28"/>
        </w:rPr>
        <w:tab/>
      </w:r>
      <w:r w:rsidRPr="00BD3D03">
        <w:rPr>
          <w:rFonts w:ascii="Times New Roman" w:hAnsi="Times New Roman"/>
          <w:sz w:val="28"/>
          <w:szCs w:val="28"/>
        </w:rPr>
        <w:tab/>
      </w:r>
      <w:r w:rsidRPr="00BD3D03">
        <w:rPr>
          <w:rFonts w:ascii="Times New Roman" w:hAnsi="Times New Roman"/>
          <w:sz w:val="28"/>
          <w:szCs w:val="28"/>
        </w:rPr>
        <w:tab/>
        <w:t xml:space="preserve">    мужчины 1961 года рождения и старше;</w:t>
      </w:r>
    </w:p>
    <w:p w:rsidR="00E349D9" w:rsidRPr="00BD3D03" w:rsidRDefault="00E349D9" w:rsidP="00E349D9">
      <w:pPr>
        <w:spacing w:after="0" w:line="240" w:lineRule="auto"/>
        <w:ind w:firstLine="540"/>
        <w:jc w:val="both"/>
        <w:rPr>
          <w:rFonts w:ascii="Times New Roman" w:hAnsi="Times New Roman"/>
          <w:sz w:val="28"/>
          <w:szCs w:val="28"/>
        </w:rPr>
      </w:pPr>
      <w:r w:rsidRPr="00BD3D03">
        <w:rPr>
          <w:rFonts w:ascii="Times New Roman" w:hAnsi="Times New Roman"/>
          <w:sz w:val="28"/>
          <w:szCs w:val="28"/>
        </w:rPr>
        <w:t xml:space="preserve">в 2022 году – женщины 1967 г. рождения и старше, </w:t>
      </w:r>
    </w:p>
    <w:p w:rsidR="00E349D9" w:rsidRPr="00BD3D03" w:rsidRDefault="00E349D9" w:rsidP="00E349D9">
      <w:pPr>
        <w:spacing w:after="0" w:line="240" w:lineRule="auto"/>
        <w:ind w:firstLine="540"/>
        <w:jc w:val="both"/>
        <w:rPr>
          <w:rFonts w:ascii="Times New Roman" w:hAnsi="Times New Roman"/>
          <w:sz w:val="28"/>
          <w:szCs w:val="28"/>
        </w:rPr>
      </w:pPr>
      <w:r w:rsidRPr="00BD3D03">
        <w:rPr>
          <w:rFonts w:ascii="Times New Roman" w:hAnsi="Times New Roman"/>
          <w:sz w:val="28"/>
          <w:szCs w:val="28"/>
        </w:rPr>
        <w:tab/>
      </w:r>
      <w:r w:rsidRPr="00BD3D03">
        <w:rPr>
          <w:rFonts w:ascii="Times New Roman" w:hAnsi="Times New Roman"/>
          <w:sz w:val="28"/>
          <w:szCs w:val="28"/>
        </w:rPr>
        <w:tab/>
      </w:r>
      <w:r w:rsidRPr="00BD3D03">
        <w:rPr>
          <w:rFonts w:ascii="Times New Roman" w:hAnsi="Times New Roman"/>
          <w:sz w:val="28"/>
          <w:szCs w:val="28"/>
        </w:rPr>
        <w:tab/>
        <w:t xml:space="preserve">    мужчины 1962 года рождения и старше,</w:t>
      </w:r>
    </w:p>
    <w:p w:rsidR="00E349D9" w:rsidRDefault="00E349D9" w:rsidP="00E349D9">
      <w:pPr>
        <w:spacing w:after="0" w:line="240" w:lineRule="auto"/>
        <w:ind w:hanging="142"/>
        <w:jc w:val="both"/>
        <w:rPr>
          <w:rFonts w:ascii="Times New Roman" w:hAnsi="Times New Roman"/>
          <w:sz w:val="28"/>
          <w:szCs w:val="28"/>
        </w:rPr>
      </w:pPr>
      <w:r w:rsidRPr="00BD3D03">
        <w:rPr>
          <w:rFonts w:ascii="Times New Roman" w:hAnsi="Times New Roman"/>
          <w:sz w:val="28"/>
          <w:szCs w:val="28"/>
        </w:rPr>
        <w:tab/>
        <w:t>3) работникам, которым до наступления права для назначения пенсии досрочно осталось 5 лет и менее, на основании данных, предоставленных ПФР, лицам предпенсионного возраста - два рабочих дня один раз в год в течение пяти лет до наступления пенсии досрочно;</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Каждый педагогический работник не реже чем через каждые 10 лет непрерывной преподавательской работы имеет право на длительный, сроком до одного года, отпуск в соответствии с приказом Минобрнауки РФ от 31 мая 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0B5699" w:rsidRPr="003636F4" w:rsidRDefault="000B5699" w:rsidP="007B1F2C">
      <w:pPr>
        <w:pStyle w:val="a7"/>
        <w:numPr>
          <w:ilvl w:val="0"/>
          <w:numId w:val="1"/>
        </w:numPr>
        <w:shd w:val="clear" w:color="auto" w:fill="FFFFFF"/>
        <w:spacing w:after="300" w:line="300" w:lineRule="atLeast"/>
        <w:ind w:left="-142" w:firstLine="0"/>
        <w:jc w:val="both"/>
        <w:textAlignment w:val="baseline"/>
        <w:rPr>
          <w:rFonts w:ascii="Times New Roman" w:hAnsi="Times New Roman"/>
          <w:color w:val="222222"/>
          <w:sz w:val="28"/>
          <w:szCs w:val="28"/>
        </w:rPr>
      </w:pPr>
      <w:r w:rsidRPr="003636F4">
        <w:rPr>
          <w:rFonts w:ascii="Times New Roman" w:hAnsi="Times New Roman"/>
          <w:color w:val="222222"/>
          <w:sz w:val="28"/>
          <w:szCs w:val="28"/>
        </w:rPr>
        <w:t>Длительный отпуск предоставляется работнику без сохранения заработной платы по заявлению, поданному работодателю заблаговременно, но не позднее чем за 3 месяца до начала учебного года и оформляется распорядительным документом (приказом), отражается в соответствующем разделе Личной карточки работника формы Т-2.</w:t>
      </w:r>
    </w:p>
    <w:p w:rsidR="00FA13FB" w:rsidRPr="003636F4" w:rsidRDefault="000B5699" w:rsidP="007B1F2C">
      <w:pPr>
        <w:pStyle w:val="a7"/>
        <w:numPr>
          <w:ilvl w:val="0"/>
          <w:numId w:val="1"/>
        </w:numPr>
        <w:shd w:val="clear" w:color="auto" w:fill="FFFFFF"/>
        <w:spacing w:after="300" w:line="300" w:lineRule="atLeast"/>
        <w:ind w:left="-142" w:firstLine="0"/>
        <w:jc w:val="both"/>
        <w:textAlignment w:val="baseline"/>
        <w:rPr>
          <w:rFonts w:ascii="Times New Roman" w:hAnsi="Times New Roman"/>
          <w:color w:val="222222"/>
          <w:sz w:val="28"/>
          <w:szCs w:val="28"/>
        </w:rPr>
      </w:pPr>
      <w:r w:rsidRPr="003636F4">
        <w:rPr>
          <w:rFonts w:ascii="Times New Roman" w:hAnsi="Times New Roman"/>
          <w:color w:val="222222"/>
          <w:sz w:val="28"/>
          <w:szCs w:val="28"/>
        </w:rPr>
        <w:t xml:space="preserve">Педагогическому работнику, заболевшему в период пребывания в длительном отпуске, длительный отпуск не подлежит продлению. Указанный отпуск не может быть разделен на части.  </w:t>
      </w:r>
    </w:p>
    <w:p w:rsidR="004A592E" w:rsidRPr="003636F4" w:rsidRDefault="004A592E" w:rsidP="007B1F2C">
      <w:pPr>
        <w:pStyle w:val="a7"/>
        <w:numPr>
          <w:ilvl w:val="0"/>
          <w:numId w:val="1"/>
        </w:numPr>
        <w:shd w:val="clear" w:color="auto" w:fill="FFFFFF"/>
        <w:spacing w:after="300" w:line="300" w:lineRule="atLeast"/>
        <w:ind w:left="-142" w:firstLine="0"/>
        <w:jc w:val="both"/>
        <w:textAlignment w:val="baseline"/>
        <w:rPr>
          <w:rFonts w:ascii="Times New Roman" w:hAnsi="Times New Roman"/>
          <w:color w:val="222222"/>
          <w:sz w:val="28"/>
          <w:szCs w:val="28"/>
        </w:rPr>
      </w:pPr>
      <w:r w:rsidRPr="003636F4">
        <w:rPr>
          <w:rFonts w:ascii="Times New Roman" w:hAnsi="Times New Roman"/>
          <w:color w:val="222222"/>
          <w:sz w:val="28"/>
          <w:szCs w:val="28"/>
        </w:rPr>
        <w:t>Общими выходными днями для работников МБДОУ являются суббота и воскресенье.</w:t>
      </w:r>
    </w:p>
    <w:p w:rsidR="000B5699" w:rsidRPr="007E636E" w:rsidRDefault="000B5699" w:rsidP="007B1F2C">
      <w:pPr>
        <w:pStyle w:val="a7"/>
        <w:numPr>
          <w:ilvl w:val="0"/>
          <w:numId w:val="1"/>
        </w:numPr>
        <w:shd w:val="clear" w:color="auto" w:fill="FFFFFF"/>
        <w:spacing w:after="0" w:line="300" w:lineRule="atLeast"/>
        <w:ind w:left="-142" w:right="300" w:firstLine="0"/>
        <w:jc w:val="both"/>
        <w:textAlignment w:val="baseline"/>
        <w:rPr>
          <w:rFonts w:ascii="Times New Roman" w:hAnsi="Times New Roman"/>
          <w:color w:val="222222"/>
          <w:sz w:val="28"/>
          <w:szCs w:val="28"/>
        </w:rPr>
      </w:pPr>
      <w:r w:rsidRPr="007E636E">
        <w:rPr>
          <w:rFonts w:ascii="Times New Roman" w:hAnsi="Times New Roman"/>
          <w:color w:val="222222"/>
          <w:sz w:val="28"/>
          <w:szCs w:val="28"/>
        </w:rPr>
        <w:t>Выборный орган первичной профсоюзной организации обязуется:</w:t>
      </w:r>
      <w:r w:rsidR="007E636E">
        <w:rPr>
          <w:rFonts w:ascii="Times New Roman" w:hAnsi="Times New Roman"/>
          <w:color w:val="222222"/>
          <w:sz w:val="28"/>
          <w:szCs w:val="28"/>
        </w:rPr>
        <w:t xml:space="preserve">-   </w:t>
      </w:r>
      <w:r w:rsidRPr="007E636E">
        <w:rPr>
          <w:rFonts w:ascii="Times New Roman" w:hAnsi="Times New Roman"/>
          <w:color w:val="222222"/>
          <w:sz w:val="28"/>
          <w:szCs w:val="28"/>
        </w:rP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0B5699" w:rsidRPr="000B5699" w:rsidRDefault="007E636E" w:rsidP="007E636E">
      <w:pPr>
        <w:shd w:val="clear" w:color="auto" w:fill="FFFFFF"/>
        <w:spacing w:after="0" w:line="300" w:lineRule="atLeast"/>
        <w:ind w:left="-142" w:right="300"/>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0B5699" w:rsidRPr="000B5699">
        <w:rPr>
          <w:rFonts w:ascii="Times New Roman" w:eastAsia="Times New Roman" w:hAnsi="Times New Roman" w:cs="Times New Roman"/>
          <w:color w:val="222222"/>
          <w:sz w:val="28"/>
          <w:szCs w:val="28"/>
          <w:lang w:eastAsia="ru-RU"/>
        </w:rPr>
        <w:t>Предоставлять работодателю мотивированное мнение </w:t>
      </w:r>
      <w:r w:rsidR="000B5699" w:rsidRPr="000B5699">
        <w:rPr>
          <w:rFonts w:ascii="Times New Roman" w:eastAsia="Times New Roman" w:hAnsi="Times New Roman" w:cs="Times New Roman"/>
          <w:i/>
          <w:iCs/>
          <w:color w:val="222222"/>
          <w:sz w:val="28"/>
          <w:szCs w:val="28"/>
          <w:lang w:eastAsia="ru-RU"/>
        </w:rPr>
        <w:t>(согласование статья 8 ТК РФ)</w:t>
      </w:r>
      <w:r w:rsidR="000B5699" w:rsidRPr="000B5699">
        <w:rPr>
          <w:rFonts w:ascii="Times New Roman" w:eastAsia="Times New Roman" w:hAnsi="Times New Roman" w:cs="Times New Roman"/>
          <w:color w:val="222222"/>
          <w:sz w:val="28"/>
          <w:szCs w:val="28"/>
          <w:lang w:eastAsia="ru-RU"/>
        </w:rPr>
        <w:t xml:space="preserve"> при принятии локальных нормативных актов, регулирующих вопросы </w:t>
      </w:r>
      <w:r w:rsidR="000B5699" w:rsidRPr="000B5699">
        <w:rPr>
          <w:rFonts w:ascii="Times New Roman" w:eastAsia="Times New Roman" w:hAnsi="Times New Roman" w:cs="Times New Roman"/>
          <w:color w:val="222222"/>
          <w:sz w:val="28"/>
          <w:szCs w:val="28"/>
          <w:lang w:eastAsia="ru-RU"/>
        </w:rPr>
        <w:lastRenderedPageBreak/>
        <w:t>рабочего времени и времени отдыха работников, с соблюдением сроков и порядка, установленных статьей 372 ТК РФ.</w:t>
      </w:r>
    </w:p>
    <w:p w:rsidR="000B5699" w:rsidRPr="000B5699" w:rsidRDefault="007E636E" w:rsidP="007E636E">
      <w:pPr>
        <w:shd w:val="clear" w:color="auto" w:fill="FFFFFF"/>
        <w:spacing w:after="0" w:line="300" w:lineRule="atLeast"/>
        <w:ind w:left="-142" w:right="300"/>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0B5699" w:rsidRPr="000B5699">
        <w:rPr>
          <w:rFonts w:ascii="Times New Roman" w:eastAsia="Times New Roman" w:hAnsi="Times New Roman" w:cs="Times New Roman"/>
          <w:color w:val="222222"/>
          <w:sz w:val="28"/>
          <w:szCs w:val="28"/>
          <w:lang w:eastAsia="ru-RU"/>
        </w:rPr>
        <w:t>Вносить работодателю представления об устранении выявленных нарушений.</w:t>
      </w:r>
    </w:p>
    <w:p w:rsidR="000B5699" w:rsidRPr="000B5699" w:rsidRDefault="000B5699" w:rsidP="00F21C1E">
      <w:pPr>
        <w:shd w:val="clear" w:color="auto" w:fill="FFFFFF"/>
        <w:spacing w:after="0" w:line="300" w:lineRule="atLeast"/>
        <w:ind w:left="-142"/>
        <w:jc w:val="both"/>
        <w:textAlignment w:val="baseline"/>
        <w:rPr>
          <w:rFonts w:ascii="Times New Roman" w:eastAsia="Times New Roman" w:hAnsi="Times New Roman" w:cs="Times New Roman"/>
          <w:color w:val="222222"/>
          <w:sz w:val="28"/>
          <w:szCs w:val="28"/>
          <w:lang w:eastAsia="ru-RU"/>
        </w:rPr>
      </w:pPr>
    </w:p>
    <w:p w:rsidR="000B5699" w:rsidRPr="000B5699" w:rsidRDefault="000B5699" w:rsidP="00143830">
      <w:pPr>
        <w:shd w:val="clear" w:color="auto" w:fill="FFFFFF"/>
        <w:spacing w:after="0" w:line="300" w:lineRule="atLeast"/>
        <w:ind w:left="-142" w:right="300"/>
        <w:jc w:val="center"/>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b/>
          <w:bCs/>
          <w:color w:val="222222"/>
          <w:sz w:val="28"/>
          <w:szCs w:val="28"/>
          <w:lang w:eastAsia="ru-RU"/>
        </w:rPr>
        <w:t xml:space="preserve">IV. </w:t>
      </w:r>
      <w:r w:rsidR="002B1CF7">
        <w:rPr>
          <w:rFonts w:ascii="Times New Roman" w:eastAsia="Times New Roman" w:hAnsi="Times New Roman" w:cs="Times New Roman"/>
          <w:b/>
          <w:bCs/>
          <w:color w:val="222222"/>
          <w:sz w:val="28"/>
          <w:szCs w:val="28"/>
          <w:lang w:eastAsia="ru-RU"/>
        </w:rPr>
        <w:t>ОПЛАТА, НОРМИРОВАНИЕ И МАТЕРИАЛЬНОЕ СТИМУЛИРОВАНИЕ ТРУДА.</w:t>
      </w:r>
    </w:p>
    <w:p w:rsidR="00865073" w:rsidRPr="003636F4" w:rsidRDefault="00865073" w:rsidP="00082500">
      <w:pPr>
        <w:pStyle w:val="a7"/>
        <w:shd w:val="clear" w:color="auto" w:fill="FFFFFF"/>
        <w:autoSpaceDE w:val="0"/>
        <w:spacing w:after="0" w:line="240" w:lineRule="auto"/>
        <w:ind w:left="-142"/>
        <w:jc w:val="both"/>
        <w:rPr>
          <w:rFonts w:ascii="Times New Roman" w:hAnsi="Times New Roman"/>
          <w:b/>
          <w:color w:val="000000"/>
          <w:sz w:val="28"/>
          <w:szCs w:val="28"/>
        </w:rPr>
      </w:pPr>
      <w:r w:rsidRPr="003636F4">
        <w:rPr>
          <w:rFonts w:ascii="Times New Roman" w:hAnsi="Times New Roman"/>
          <w:sz w:val="28"/>
          <w:szCs w:val="28"/>
        </w:rPr>
        <w:t>Стороны исходят из того, что:</w:t>
      </w:r>
    </w:p>
    <w:p w:rsidR="000A078E" w:rsidRPr="000A078E" w:rsidRDefault="00865073" w:rsidP="007B1F2C">
      <w:pPr>
        <w:pStyle w:val="42"/>
        <w:numPr>
          <w:ilvl w:val="0"/>
          <w:numId w:val="1"/>
        </w:numPr>
        <w:tabs>
          <w:tab w:val="left" w:pos="860"/>
        </w:tabs>
        <w:autoSpaceDE w:val="0"/>
        <w:spacing w:before="0" w:after="0" w:line="240" w:lineRule="auto"/>
        <w:ind w:left="0" w:hanging="142"/>
        <w:jc w:val="both"/>
        <w:rPr>
          <w:color w:val="000000"/>
          <w:sz w:val="28"/>
          <w:szCs w:val="28"/>
        </w:rPr>
      </w:pPr>
      <w:r w:rsidRPr="000A078E">
        <w:rPr>
          <w:sz w:val="28"/>
          <w:szCs w:val="28"/>
        </w:rPr>
        <w:t xml:space="preserve">Оплата труда </w:t>
      </w:r>
      <w:r w:rsidR="000414F6">
        <w:rPr>
          <w:sz w:val="28"/>
          <w:szCs w:val="28"/>
        </w:rPr>
        <w:t xml:space="preserve">педагогических </w:t>
      </w:r>
      <w:r w:rsidRPr="000A078E">
        <w:rPr>
          <w:sz w:val="28"/>
          <w:szCs w:val="28"/>
        </w:rPr>
        <w:t xml:space="preserve">работников </w:t>
      </w:r>
      <w:r w:rsidR="000A078E" w:rsidRPr="000A078E">
        <w:rPr>
          <w:sz w:val="28"/>
          <w:szCs w:val="28"/>
        </w:rPr>
        <w:t>МБДОУ</w:t>
      </w:r>
      <w:r w:rsidRPr="000A078E">
        <w:rPr>
          <w:sz w:val="28"/>
          <w:szCs w:val="28"/>
        </w:rPr>
        <w:t xml:space="preserve"> осуществляется в соответствии с трудовым законодательством, иными нормативными правовыми актами Российской Федерации, содержащими нормы трудового права,</w:t>
      </w:r>
      <w:r w:rsidR="000A078E" w:rsidRPr="000A078E">
        <w:rPr>
          <w:rStyle w:val="5"/>
          <w:rFonts w:eastAsiaTheme="minorHAnsi"/>
          <w:sz w:val="28"/>
          <w:szCs w:val="28"/>
        </w:rPr>
        <w:t xml:space="preserve"> Положением о системе оплаты труда муниципального бюджетного дошкольного образовательного учреждения «Детский сад компенсирующего вида № 14 «Василёк» (далее - Положение)</w:t>
      </w:r>
      <w:r w:rsidR="000A078E">
        <w:rPr>
          <w:rStyle w:val="5"/>
          <w:rFonts w:eastAsiaTheme="minorHAnsi"/>
          <w:sz w:val="28"/>
          <w:szCs w:val="28"/>
        </w:rPr>
        <w:t>,</w:t>
      </w:r>
      <w:r w:rsidR="000A078E" w:rsidRPr="000A078E">
        <w:rPr>
          <w:rStyle w:val="5"/>
          <w:rFonts w:eastAsiaTheme="minorHAnsi"/>
          <w:sz w:val="28"/>
          <w:szCs w:val="28"/>
        </w:rPr>
        <w:t xml:space="preserve"> разработанного в соответствии со статьей 144 Трудового кодекса Российской Федерации, Федеральным законом от 29.12.2012 № 273-ФЗ «Об образовании в Российской Федерации», постановлением Администрации города Рубцовска Алтайского края от </w:t>
      </w:r>
      <w:r w:rsidR="000414F6">
        <w:rPr>
          <w:rStyle w:val="5"/>
          <w:rFonts w:eastAsiaTheme="minorHAnsi"/>
          <w:sz w:val="28"/>
          <w:szCs w:val="28"/>
        </w:rPr>
        <w:t>28.06.2019 года</w:t>
      </w:r>
      <w:r w:rsidR="000A078E" w:rsidRPr="000A078E">
        <w:rPr>
          <w:rStyle w:val="5"/>
          <w:rFonts w:eastAsiaTheme="minorHAnsi"/>
          <w:sz w:val="28"/>
          <w:szCs w:val="28"/>
        </w:rPr>
        <w:t xml:space="preserve"> №</w:t>
      </w:r>
      <w:r w:rsidR="000414F6">
        <w:rPr>
          <w:rStyle w:val="5"/>
          <w:rFonts w:eastAsiaTheme="minorHAnsi"/>
          <w:sz w:val="28"/>
          <w:szCs w:val="28"/>
        </w:rPr>
        <w:t>1589 и от 16.10.2019 года № 2638и приказом МКУ «Управление образования» города Рубцовска «Об оплате труда работников муниципальных общеобразовательных организаций».</w:t>
      </w:r>
    </w:p>
    <w:p w:rsidR="000A078E" w:rsidRPr="00454F8C" w:rsidRDefault="000A078E" w:rsidP="007B1F2C">
      <w:pPr>
        <w:pStyle w:val="42"/>
        <w:numPr>
          <w:ilvl w:val="0"/>
          <w:numId w:val="1"/>
        </w:numPr>
        <w:shd w:val="clear" w:color="auto" w:fill="auto"/>
        <w:spacing w:before="0" w:after="0" w:line="240" w:lineRule="auto"/>
        <w:ind w:left="0" w:hanging="142"/>
        <w:jc w:val="both"/>
        <w:rPr>
          <w:rStyle w:val="5"/>
          <w:sz w:val="28"/>
          <w:szCs w:val="28"/>
          <w:shd w:val="clear" w:color="auto" w:fill="auto"/>
        </w:rPr>
      </w:pPr>
      <w:r w:rsidRPr="000A078E">
        <w:rPr>
          <w:rStyle w:val="5"/>
          <w:sz w:val="28"/>
          <w:szCs w:val="28"/>
        </w:rPr>
        <w:t>Положение устанавливает порядок формирования и распределения фонда оплаты труда (далее - ФОТ) работников МБДОУ с учетом уровня образования, квалификации и педагогического стажа работников, сложности выполняемых работ, количества и качества затраченного труда, условий труда и особенностей специфики деятельности отдельных учреждений, индивидуального подхода к использованию различных видов стимулирующих выплат за качественные результаты работы.</w:t>
      </w:r>
    </w:p>
    <w:p w:rsidR="00454F8C" w:rsidRPr="000A078E" w:rsidRDefault="00454F8C" w:rsidP="00454F8C">
      <w:pPr>
        <w:pStyle w:val="42"/>
        <w:shd w:val="clear" w:color="auto" w:fill="auto"/>
        <w:spacing w:before="0" w:after="0" w:line="240" w:lineRule="auto"/>
        <w:ind w:firstLine="0"/>
        <w:jc w:val="both"/>
        <w:rPr>
          <w:sz w:val="28"/>
          <w:szCs w:val="28"/>
        </w:rPr>
      </w:pP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Заработная плата выплачивается работникам за текущий месяц</w:t>
      </w:r>
      <w:r w:rsidR="00865073">
        <w:rPr>
          <w:rFonts w:ascii="Times New Roman" w:eastAsia="Times New Roman" w:hAnsi="Times New Roman" w:cs="Times New Roman"/>
          <w:color w:val="222222"/>
          <w:sz w:val="28"/>
          <w:szCs w:val="28"/>
          <w:lang w:eastAsia="ru-RU"/>
        </w:rPr>
        <w:t xml:space="preserve">своевременно и </w:t>
      </w:r>
      <w:r w:rsidRPr="000B5699">
        <w:rPr>
          <w:rFonts w:ascii="Times New Roman" w:eastAsia="Times New Roman" w:hAnsi="Times New Roman" w:cs="Times New Roman"/>
          <w:color w:val="222222"/>
          <w:sz w:val="28"/>
          <w:szCs w:val="28"/>
          <w:lang w:eastAsia="ru-RU"/>
        </w:rPr>
        <w:t>не реже чем каждые полмесяца в денежной форме.</w:t>
      </w:r>
    </w:p>
    <w:p w:rsidR="000B5699" w:rsidRPr="003636F4" w:rsidRDefault="000B5699" w:rsidP="007B1F2C">
      <w:pPr>
        <w:pStyle w:val="a7"/>
        <w:numPr>
          <w:ilvl w:val="0"/>
          <w:numId w:val="1"/>
        </w:numPr>
        <w:shd w:val="clear" w:color="auto" w:fill="FFFFFF"/>
        <w:spacing w:after="0" w:line="300" w:lineRule="atLeast"/>
        <w:ind w:left="-142" w:firstLine="0"/>
        <w:jc w:val="both"/>
        <w:textAlignment w:val="baseline"/>
        <w:rPr>
          <w:rFonts w:ascii="Times New Roman" w:hAnsi="Times New Roman"/>
          <w:color w:val="222222"/>
          <w:sz w:val="28"/>
          <w:szCs w:val="28"/>
        </w:rPr>
      </w:pPr>
      <w:r w:rsidRPr="003636F4">
        <w:rPr>
          <w:rFonts w:ascii="Times New Roman" w:hAnsi="Times New Roman"/>
          <w:color w:val="222222"/>
          <w:sz w:val="28"/>
          <w:szCs w:val="28"/>
        </w:rPr>
        <w:t>Днями выплаты заработной платы являются: </w:t>
      </w:r>
      <w:r w:rsidR="00865073" w:rsidRPr="003636F4">
        <w:rPr>
          <w:rFonts w:ascii="Times New Roman" w:hAnsi="Times New Roman"/>
          <w:b/>
          <w:bCs/>
          <w:color w:val="222222"/>
          <w:sz w:val="28"/>
          <w:szCs w:val="28"/>
        </w:rPr>
        <w:t>9</w:t>
      </w:r>
      <w:r w:rsidR="001F3F4B">
        <w:rPr>
          <w:rFonts w:ascii="Times New Roman" w:hAnsi="Times New Roman"/>
          <w:color w:val="222222"/>
          <w:sz w:val="28"/>
          <w:szCs w:val="28"/>
        </w:rPr>
        <w:t> число</w:t>
      </w:r>
      <w:r w:rsidRPr="003636F4">
        <w:rPr>
          <w:rFonts w:ascii="Times New Roman" w:hAnsi="Times New Roman"/>
          <w:color w:val="222222"/>
          <w:sz w:val="28"/>
          <w:szCs w:val="28"/>
        </w:rPr>
        <w:t xml:space="preserve"> и </w:t>
      </w:r>
      <w:r w:rsidRPr="003636F4">
        <w:rPr>
          <w:rFonts w:ascii="Times New Roman" w:hAnsi="Times New Roman"/>
          <w:b/>
          <w:bCs/>
          <w:color w:val="222222"/>
          <w:sz w:val="28"/>
          <w:szCs w:val="28"/>
        </w:rPr>
        <w:t>2</w:t>
      </w:r>
      <w:r w:rsidR="00865073" w:rsidRPr="003636F4">
        <w:rPr>
          <w:rFonts w:ascii="Times New Roman" w:hAnsi="Times New Roman"/>
          <w:b/>
          <w:bCs/>
          <w:color w:val="222222"/>
          <w:sz w:val="28"/>
          <w:szCs w:val="28"/>
        </w:rPr>
        <w:t>4</w:t>
      </w:r>
      <w:r w:rsidR="001F3F4B">
        <w:rPr>
          <w:rFonts w:ascii="Times New Roman" w:hAnsi="Times New Roman"/>
          <w:color w:val="222222"/>
          <w:sz w:val="28"/>
          <w:szCs w:val="28"/>
        </w:rPr>
        <w:t> число</w:t>
      </w:r>
      <w:r w:rsidR="00865073" w:rsidRPr="003636F4">
        <w:rPr>
          <w:rFonts w:ascii="Times New Roman" w:hAnsi="Times New Roman"/>
          <w:color w:val="222222"/>
          <w:sz w:val="28"/>
          <w:szCs w:val="28"/>
        </w:rPr>
        <w:t xml:space="preserve"> каждого</w:t>
      </w:r>
      <w:r w:rsidRPr="003636F4">
        <w:rPr>
          <w:rFonts w:ascii="Times New Roman" w:hAnsi="Times New Roman"/>
          <w:color w:val="222222"/>
          <w:sz w:val="28"/>
          <w:szCs w:val="28"/>
        </w:rPr>
        <w:t xml:space="preserve"> месяца </w:t>
      </w:r>
      <w:r w:rsidRPr="003636F4">
        <w:rPr>
          <w:rFonts w:ascii="Times New Roman" w:hAnsi="Times New Roman"/>
          <w:i/>
          <w:iCs/>
          <w:color w:val="222222"/>
          <w:sz w:val="28"/>
          <w:szCs w:val="28"/>
        </w:rPr>
        <w:t>(статья 136 ТК РФ)</w:t>
      </w:r>
      <w:r w:rsidR="00D56F19" w:rsidRPr="003636F4">
        <w:rPr>
          <w:rFonts w:ascii="Times New Roman" w:hAnsi="Times New Roman"/>
          <w:color w:val="222222"/>
          <w:sz w:val="28"/>
          <w:szCs w:val="28"/>
        </w:rPr>
        <w:t>, переводом на личные счета работников через централизованную бухгалтерию МКУ «Управление образования».</w:t>
      </w:r>
      <w:r w:rsidRPr="003636F4">
        <w:rPr>
          <w:rFonts w:ascii="Times New Roman" w:hAnsi="Times New Roman"/>
          <w:color w:val="222222"/>
          <w:sz w:val="28"/>
          <w:szCs w:val="28"/>
        </w:rPr>
        <w:t xml:space="preserve"> При выплате заработной платы работник извещается в письменной форме</w:t>
      </w:r>
      <w:r w:rsidR="00D56F19" w:rsidRPr="003636F4">
        <w:rPr>
          <w:rFonts w:ascii="Times New Roman" w:hAnsi="Times New Roman"/>
          <w:color w:val="222222"/>
          <w:sz w:val="28"/>
          <w:szCs w:val="28"/>
        </w:rPr>
        <w:t>, ему</w:t>
      </w:r>
      <w:r w:rsidRPr="003636F4">
        <w:rPr>
          <w:rFonts w:ascii="Times New Roman" w:hAnsi="Times New Roman"/>
          <w:color w:val="222222"/>
          <w:sz w:val="28"/>
          <w:szCs w:val="28"/>
        </w:rPr>
        <w:t xml:space="preserve"> выдается расчетный листок </w:t>
      </w:r>
      <w:r w:rsidR="00B95E10">
        <w:rPr>
          <w:rFonts w:ascii="Times New Roman" w:hAnsi="Times New Roman"/>
          <w:color w:val="222222"/>
          <w:sz w:val="28"/>
          <w:szCs w:val="28"/>
        </w:rPr>
        <w:t xml:space="preserve"> (Порядок оформления расчетных листков определен в совместном письме Минобразования РФ и Профсоюза работников народного образования и науки № 29-55-442 ИН/29-02-07/146 от 08.12.1999г.) н</w:t>
      </w:r>
      <w:r w:rsidRPr="003636F4">
        <w:rPr>
          <w:rFonts w:ascii="Times New Roman" w:hAnsi="Times New Roman"/>
          <w:color w:val="222222"/>
          <w:sz w:val="28"/>
          <w:szCs w:val="28"/>
        </w:rPr>
        <w:t>а руки за оплачиваемый период, с указанием:</w:t>
      </w:r>
    </w:p>
    <w:p w:rsidR="000B5699" w:rsidRPr="003636F4" w:rsidRDefault="000B5699" w:rsidP="002A6E53">
      <w:pPr>
        <w:pStyle w:val="a7"/>
        <w:shd w:val="clear" w:color="auto" w:fill="FFFFFF"/>
        <w:spacing w:after="300" w:line="300" w:lineRule="atLeast"/>
        <w:ind w:left="-142"/>
        <w:jc w:val="both"/>
        <w:textAlignment w:val="baseline"/>
        <w:rPr>
          <w:rFonts w:ascii="Times New Roman" w:hAnsi="Times New Roman"/>
          <w:color w:val="222222"/>
          <w:sz w:val="28"/>
          <w:szCs w:val="28"/>
        </w:rPr>
      </w:pPr>
      <w:r w:rsidRPr="003636F4">
        <w:rPr>
          <w:rFonts w:ascii="Times New Roman" w:hAnsi="Times New Roman"/>
          <w:color w:val="222222"/>
          <w:sz w:val="28"/>
          <w:szCs w:val="28"/>
        </w:rPr>
        <w:t>– составных частей заработной платы, причитающейся ему за соответствующий период;</w:t>
      </w:r>
    </w:p>
    <w:p w:rsidR="000B5699" w:rsidRPr="003636F4" w:rsidRDefault="000B5699" w:rsidP="002A6E53">
      <w:pPr>
        <w:pStyle w:val="a7"/>
        <w:shd w:val="clear" w:color="auto" w:fill="FFFFFF"/>
        <w:spacing w:after="300" w:line="300" w:lineRule="atLeast"/>
        <w:ind w:left="-142"/>
        <w:jc w:val="both"/>
        <w:textAlignment w:val="baseline"/>
        <w:rPr>
          <w:rFonts w:ascii="Times New Roman" w:hAnsi="Times New Roman"/>
          <w:color w:val="222222"/>
          <w:sz w:val="28"/>
          <w:szCs w:val="28"/>
        </w:rPr>
      </w:pPr>
      <w:r w:rsidRPr="003636F4">
        <w:rPr>
          <w:rFonts w:ascii="Times New Roman" w:hAnsi="Times New Roman"/>
          <w:color w:val="222222"/>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B5699" w:rsidRPr="003636F4" w:rsidRDefault="000B5699" w:rsidP="002A6E53">
      <w:pPr>
        <w:pStyle w:val="a7"/>
        <w:shd w:val="clear" w:color="auto" w:fill="FFFFFF"/>
        <w:spacing w:after="300" w:line="300" w:lineRule="atLeast"/>
        <w:ind w:left="-142"/>
        <w:jc w:val="both"/>
        <w:textAlignment w:val="baseline"/>
        <w:rPr>
          <w:rFonts w:ascii="Times New Roman" w:hAnsi="Times New Roman"/>
          <w:color w:val="222222"/>
          <w:sz w:val="28"/>
          <w:szCs w:val="28"/>
        </w:rPr>
      </w:pPr>
      <w:r w:rsidRPr="003636F4">
        <w:rPr>
          <w:rFonts w:ascii="Times New Roman" w:hAnsi="Times New Roman"/>
          <w:color w:val="222222"/>
          <w:sz w:val="28"/>
          <w:szCs w:val="28"/>
        </w:rPr>
        <w:t>– размеров и оснований произведенных удержаний;</w:t>
      </w:r>
    </w:p>
    <w:p w:rsidR="000B5699" w:rsidRPr="003636F4" w:rsidRDefault="000B5699" w:rsidP="002A6E53">
      <w:pPr>
        <w:pStyle w:val="a7"/>
        <w:shd w:val="clear" w:color="auto" w:fill="FFFFFF"/>
        <w:spacing w:after="300" w:line="300" w:lineRule="atLeast"/>
        <w:ind w:left="-142"/>
        <w:jc w:val="both"/>
        <w:textAlignment w:val="baseline"/>
        <w:rPr>
          <w:rFonts w:ascii="Times New Roman" w:hAnsi="Times New Roman"/>
          <w:color w:val="222222"/>
          <w:sz w:val="28"/>
          <w:szCs w:val="28"/>
        </w:rPr>
      </w:pPr>
      <w:r w:rsidRPr="003636F4">
        <w:rPr>
          <w:rFonts w:ascii="Times New Roman" w:hAnsi="Times New Roman"/>
          <w:color w:val="222222"/>
          <w:sz w:val="28"/>
          <w:szCs w:val="28"/>
        </w:rPr>
        <w:t>– общей денежной суммы, подлежащей выплате.</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lastRenderedPageBreak/>
        <w:t xml:space="preserve">Заработная плата работника, отработавшего норму часов и качественно выполнивших нормы труда (трудовые обязанности), не может быть ниже минимального размера </w:t>
      </w:r>
      <w:r w:rsidR="00B66AC1">
        <w:rPr>
          <w:rFonts w:ascii="Times New Roman" w:eastAsia="Times New Roman" w:hAnsi="Times New Roman" w:cs="Times New Roman"/>
          <w:color w:val="222222"/>
          <w:sz w:val="28"/>
          <w:szCs w:val="28"/>
          <w:lang w:eastAsia="ru-RU"/>
        </w:rPr>
        <w:t>оплаты</w:t>
      </w:r>
      <w:r w:rsidRPr="000B5699">
        <w:rPr>
          <w:rFonts w:ascii="Times New Roman" w:eastAsia="Times New Roman" w:hAnsi="Times New Roman" w:cs="Times New Roman"/>
          <w:color w:val="222222"/>
          <w:sz w:val="28"/>
          <w:szCs w:val="28"/>
          <w:lang w:eastAsia="ru-RU"/>
        </w:rPr>
        <w:t xml:space="preserve"> платы установленно</w:t>
      </w:r>
      <w:r w:rsidR="00B66AC1">
        <w:rPr>
          <w:rFonts w:ascii="Times New Roman" w:eastAsia="Times New Roman" w:hAnsi="Times New Roman" w:cs="Times New Roman"/>
          <w:color w:val="222222"/>
          <w:sz w:val="28"/>
          <w:szCs w:val="28"/>
          <w:lang w:eastAsia="ru-RU"/>
        </w:rPr>
        <w:t>гоФЗ «О минимальном размере оплаты труда».</w:t>
      </w:r>
    </w:p>
    <w:p w:rsidR="001F3F4B" w:rsidRDefault="000B5699" w:rsidP="007B1F2C">
      <w:pPr>
        <w:pStyle w:val="a7"/>
        <w:numPr>
          <w:ilvl w:val="0"/>
          <w:numId w:val="1"/>
        </w:numPr>
        <w:shd w:val="clear" w:color="auto" w:fill="FFFFFF"/>
        <w:spacing w:after="0" w:line="300" w:lineRule="atLeast"/>
        <w:ind w:left="-142" w:right="300" w:firstLine="0"/>
        <w:jc w:val="both"/>
        <w:textAlignment w:val="baseline"/>
        <w:rPr>
          <w:rFonts w:ascii="Times New Roman" w:hAnsi="Times New Roman"/>
          <w:color w:val="222222"/>
          <w:sz w:val="28"/>
          <w:szCs w:val="28"/>
        </w:rPr>
      </w:pPr>
      <w:r w:rsidRPr="001F3F4B">
        <w:rPr>
          <w:rFonts w:ascii="Times New Roman" w:hAnsi="Times New Roman"/>
          <w:color w:val="222222"/>
          <w:sz w:val="28"/>
          <w:szCs w:val="28"/>
        </w:rPr>
        <w:t>Заработная плата работника, не полностью отработавшего норму рабочего времени и/или не полностью выполнившего нормы труда (трудовые обязанности), в случае, когда за ним в соответствии с Трудовым кодексом РФ или иным федеральным законом сохранялось место работы (должность), не должна быть ниже заработной платы, установленной абзацем 1 данного пункта, рассчитанной пропорционально отработанному времени и/или выполненному объему работы.</w:t>
      </w:r>
    </w:p>
    <w:p w:rsidR="000B5699" w:rsidRPr="001F3F4B" w:rsidRDefault="000B5699" w:rsidP="007B1F2C">
      <w:pPr>
        <w:pStyle w:val="a7"/>
        <w:numPr>
          <w:ilvl w:val="0"/>
          <w:numId w:val="1"/>
        </w:numPr>
        <w:shd w:val="clear" w:color="auto" w:fill="FFFFFF"/>
        <w:spacing w:after="0" w:line="300" w:lineRule="atLeast"/>
        <w:ind w:left="-142" w:right="300" w:firstLine="0"/>
        <w:jc w:val="both"/>
        <w:textAlignment w:val="baseline"/>
        <w:rPr>
          <w:rFonts w:ascii="Times New Roman" w:hAnsi="Times New Roman"/>
          <w:color w:val="222222"/>
          <w:sz w:val="28"/>
          <w:szCs w:val="28"/>
        </w:rPr>
      </w:pPr>
      <w:r w:rsidRPr="001F3F4B">
        <w:rPr>
          <w:rFonts w:ascii="Times New Roman" w:hAnsi="Times New Roman"/>
          <w:color w:val="222222"/>
          <w:sz w:val="28"/>
          <w:szCs w:val="28"/>
        </w:rPr>
        <w:t>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w:t>
      </w:r>
      <w:r w:rsidR="008E2135">
        <w:rPr>
          <w:rFonts w:ascii="Times New Roman" w:hAnsi="Times New Roman"/>
          <w:color w:val="222222"/>
          <w:sz w:val="28"/>
          <w:szCs w:val="28"/>
        </w:rPr>
        <w:t>дящую в должностные обязанности,</w:t>
      </w:r>
      <w:r w:rsidRPr="001F3F4B">
        <w:rPr>
          <w:rFonts w:ascii="Times New Roman" w:hAnsi="Times New Roman"/>
          <w:color w:val="222222"/>
          <w:sz w:val="28"/>
          <w:szCs w:val="28"/>
        </w:rPr>
        <w:t xml:space="preserve"> выплаты стимулирующего характера, в соответствии с Положением о системе оплаты труда работников МБДОУ </w:t>
      </w:r>
      <w:r w:rsidR="00B66AC1" w:rsidRPr="001F3F4B">
        <w:rPr>
          <w:rFonts w:ascii="Times New Roman" w:hAnsi="Times New Roman"/>
          <w:color w:val="222222"/>
          <w:sz w:val="28"/>
          <w:szCs w:val="28"/>
        </w:rPr>
        <w:t>« Детский сад</w:t>
      </w:r>
      <w:r w:rsidRPr="001F3F4B">
        <w:rPr>
          <w:rFonts w:ascii="Times New Roman" w:hAnsi="Times New Roman"/>
          <w:color w:val="222222"/>
          <w:sz w:val="28"/>
          <w:szCs w:val="28"/>
        </w:rPr>
        <w:t xml:space="preserve"> № </w:t>
      </w:r>
      <w:r w:rsidR="00B66AC1" w:rsidRPr="001F3F4B">
        <w:rPr>
          <w:rFonts w:ascii="Times New Roman" w:hAnsi="Times New Roman"/>
          <w:color w:val="222222"/>
          <w:sz w:val="28"/>
          <w:szCs w:val="28"/>
        </w:rPr>
        <w:t>14</w:t>
      </w:r>
      <w:r w:rsidRPr="001F3F4B">
        <w:rPr>
          <w:rFonts w:ascii="Times New Roman" w:hAnsi="Times New Roman"/>
          <w:color w:val="222222"/>
          <w:sz w:val="28"/>
          <w:szCs w:val="28"/>
        </w:rPr>
        <w:t xml:space="preserve"> «</w:t>
      </w:r>
      <w:r w:rsidR="00B66AC1" w:rsidRPr="001F3F4B">
        <w:rPr>
          <w:rFonts w:ascii="Times New Roman" w:hAnsi="Times New Roman"/>
          <w:color w:val="222222"/>
          <w:sz w:val="28"/>
          <w:szCs w:val="28"/>
        </w:rPr>
        <w:t xml:space="preserve"> Василёк»</w:t>
      </w:r>
      <w:r w:rsidR="00F0702D">
        <w:rPr>
          <w:rFonts w:ascii="Times New Roman" w:hAnsi="Times New Roman"/>
          <w:color w:val="222222"/>
          <w:sz w:val="28"/>
          <w:szCs w:val="28"/>
        </w:rPr>
        <w:t xml:space="preserve">»- приложение № </w:t>
      </w:r>
      <w:r w:rsidR="00DB19D8">
        <w:rPr>
          <w:rFonts w:ascii="Times New Roman" w:hAnsi="Times New Roman"/>
          <w:color w:val="222222"/>
          <w:sz w:val="28"/>
          <w:szCs w:val="28"/>
        </w:rPr>
        <w:t>2.</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r w:rsidRPr="000B5699">
        <w:rPr>
          <w:rFonts w:ascii="Times New Roman" w:eastAsia="Times New Roman" w:hAnsi="Times New Roman" w:cs="Times New Roman"/>
          <w:i/>
          <w:iCs/>
          <w:color w:val="222222"/>
          <w:sz w:val="28"/>
          <w:szCs w:val="28"/>
          <w:lang w:eastAsia="ru-RU"/>
        </w:rPr>
        <w:t>(статьей 149 ТК РФ).</w:t>
      </w:r>
    </w:p>
    <w:p w:rsidR="000B5699" w:rsidRPr="00F0702D"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Оплата труда работников в выходные и нерабочие праздничные дни – устанавливается не менее чем в двойном размере в соответствии со </w:t>
      </w:r>
      <w:r w:rsidRPr="000B5699">
        <w:rPr>
          <w:rFonts w:ascii="Times New Roman" w:eastAsia="Times New Roman" w:hAnsi="Times New Roman" w:cs="Times New Roman"/>
          <w:i/>
          <w:iCs/>
          <w:color w:val="222222"/>
          <w:sz w:val="28"/>
          <w:szCs w:val="28"/>
          <w:lang w:eastAsia="ru-RU"/>
        </w:rPr>
        <w:t>статьей 153 ТК РФ.</w:t>
      </w:r>
    </w:p>
    <w:p w:rsidR="00732CAC" w:rsidRPr="00732CAC" w:rsidRDefault="00732CAC" w:rsidP="00732CAC">
      <w:pPr>
        <w:pStyle w:val="a7"/>
        <w:numPr>
          <w:ilvl w:val="0"/>
          <w:numId w:val="1"/>
        </w:numPr>
        <w:autoSpaceDE w:val="0"/>
        <w:autoSpaceDN w:val="0"/>
        <w:adjustRightInd w:val="0"/>
        <w:ind w:left="0" w:hanging="142"/>
        <w:jc w:val="both"/>
        <w:rPr>
          <w:rFonts w:ascii="Times New Roman" w:hAnsi="Times New Roman"/>
          <w:sz w:val="28"/>
          <w:szCs w:val="28"/>
        </w:rPr>
      </w:pPr>
      <w:r w:rsidRPr="00732CAC">
        <w:rPr>
          <w:rFonts w:ascii="Times New Roman" w:hAnsi="Times New Roman"/>
          <w:sz w:val="28"/>
          <w:szCs w:val="28"/>
        </w:rPr>
        <w:t xml:space="preserve">Оплата труда работников, занятых на работах с вредными и (или) опасными условиями труда по результатам специальной оценки условий труда устанавливается в повышенном размере. </w:t>
      </w:r>
      <w:r w:rsidRPr="00732CAC">
        <w:rPr>
          <w:rFonts w:ascii="Times New Roman" w:eastAsia="Calibri" w:hAnsi="Times New Roman"/>
          <w:sz w:val="28"/>
          <w:szCs w:val="28"/>
        </w:rPr>
        <w:t xml:space="preserve">Минимальный размер повышения оплаты труда указанных работников составляет 4 процента тарифной ставки (оклада), установленной для различных видов работ с нормальными условиями труда (ст. 147 ТК РФ). Конкретный размер повышения оплаты труда определяется коллективным договором при согласовании с профсоюзным комитетом организации. </w:t>
      </w:r>
      <w:r w:rsidRPr="00732CAC">
        <w:rPr>
          <w:rFonts w:ascii="Times New Roman" w:hAnsi="Times New Roman"/>
          <w:sz w:val="28"/>
          <w:szCs w:val="28"/>
        </w:rPr>
        <w:t xml:space="preserve">До проведения специальной оценки рабочих мест по условиям труда оплата труда работников, занятых на работах с вредными и (или) опасными условиями труда, устанавливается в повышенном размере (до12% или до 24%) в соответствии с Перечнями работ с опасными, вредными и тяжелыми условиями труда, утвержденными приказом Гособразования СССР от 20.08.1990г. № 579, или аналогичными Перечнями, утвержденными Приказом Министерства науки, </w:t>
      </w:r>
      <w:r w:rsidRPr="00732CAC">
        <w:rPr>
          <w:rFonts w:ascii="Times New Roman" w:hAnsi="Times New Roman"/>
          <w:sz w:val="28"/>
          <w:szCs w:val="28"/>
        </w:rPr>
        <w:lastRenderedPageBreak/>
        <w:t>высшей школы и технической политики Российской Федерации от 07.10.1992 N 611.</w:t>
      </w:r>
    </w:p>
    <w:p w:rsidR="0030188A" w:rsidRPr="003636F4" w:rsidRDefault="008C2655" w:rsidP="00BD489A">
      <w:pPr>
        <w:pStyle w:val="a7"/>
        <w:numPr>
          <w:ilvl w:val="0"/>
          <w:numId w:val="1"/>
        </w:numPr>
        <w:shd w:val="clear" w:color="auto" w:fill="FFFFFF"/>
        <w:autoSpaceDE w:val="0"/>
        <w:spacing w:after="0" w:line="240" w:lineRule="auto"/>
        <w:ind w:left="0" w:hanging="142"/>
        <w:jc w:val="both"/>
        <w:rPr>
          <w:rFonts w:ascii="Times New Roman" w:hAnsi="Times New Roman"/>
          <w:color w:val="000000"/>
          <w:sz w:val="28"/>
          <w:szCs w:val="28"/>
        </w:rPr>
      </w:pPr>
      <w:r>
        <w:rPr>
          <w:rFonts w:ascii="Times New Roman" w:hAnsi="Times New Roman"/>
          <w:color w:val="222222"/>
          <w:sz w:val="28"/>
          <w:szCs w:val="28"/>
        </w:rPr>
        <w:t>О</w:t>
      </w:r>
      <w:r w:rsidR="000B5699" w:rsidRPr="003636F4">
        <w:rPr>
          <w:rFonts w:ascii="Times New Roman" w:hAnsi="Times New Roman"/>
          <w:color w:val="222222"/>
          <w:sz w:val="28"/>
          <w:szCs w:val="28"/>
        </w:rPr>
        <w:t xml:space="preserve">плата труда </w:t>
      </w:r>
      <w:r w:rsidR="0032651D" w:rsidRPr="003636F4">
        <w:rPr>
          <w:rFonts w:ascii="Times New Roman" w:hAnsi="Times New Roman"/>
          <w:color w:val="222222"/>
          <w:sz w:val="28"/>
          <w:szCs w:val="28"/>
        </w:rPr>
        <w:t xml:space="preserve">педагогических </w:t>
      </w:r>
      <w:r w:rsidR="0030188A" w:rsidRPr="003636F4">
        <w:rPr>
          <w:rFonts w:ascii="Times New Roman" w:hAnsi="Times New Roman"/>
          <w:color w:val="222222"/>
          <w:sz w:val="28"/>
          <w:szCs w:val="28"/>
        </w:rPr>
        <w:t xml:space="preserve">руководящих </w:t>
      </w:r>
      <w:r w:rsidR="000B5699" w:rsidRPr="003636F4">
        <w:rPr>
          <w:rFonts w:ascii="Times New Roman" w:hAnsi="Times New Roman"/>
          <w:color w:val="222222"/>
          <w:sz w:val="28"/>
          <w:szCs w:val="28"/>
        </w:rPr>
        <w:t>работников</w:t>
      </w:r>
      <w:r w:rsidR="006C75A8">
        <w:rPr>
          <w:rFonts w:ascii="Times New Roman" w:hAnsi="Times New Roman"/>
          <w:color w:val="222222"/>
          <w:sz w:val="28"/>
          <w:szCs w:val="28"/>
        </w:rPr>
        <w:t>, учебно-вспомогательного</w:t>
      </w:r>
      <w:r w:rsidR="0030188A" w:rsidRPr="003636F4">
        <w:rPr>
          <w:rFonts w:ascii="Times New Roman" w:hAnsi="Times New Roman"/>
          <w:color w:val="000000"/>
          <w:sz w:val="28"/>
          <w:szCs w:val="28"/>
        </w:rPr>
        <w:t xml:space="preserve">и обслуживающего персонала муниципального бюджетного дошкольного образовательного учреждения «Детский сад № 14 «Василёк» осуществляется на основе Положения о введении отраслевой </w:t>
      </w:r>
      <w:r w:rsidR="00CF2316" w:rsidRPr="003636F4">
        <w:rPr>
          <w:rFonts w:ascii="Times New Roman" w:hAnsi="Times New Roman"/>
          <w:color w:val="000000"/>
          <w:sz w:val="28"/>
          <w:szCs w:val="28"/>
        </w:rPr>
        <w:t>системы оплаты труда работников</w:t>
      </w:r>
      <w:r w:rsidR="0091704B" w:rsidRPr="003636F4">
        <w:rPr>
          <w:rFonts w:ascii="Times New Roman" w:hAnsi="Times New Roman"/>
          <w:color w:val="000000"/>
          <w:sz w:val="28"/>
          <w:szCs w:val="28"/>
        </w:rPr>
        <w:t xml:space="preserve"> от 22.09.2011г.</w:t>
      </w:r>
      <w:r w:rsidR="00CF2316" w:rsidRPr="003636F4">
        <w:rPr>
          <w:rFonts w:ascii="Times New Roman" w:hAnsi="Times New Roman"/>
          <w:color w:val="000000"/>
          <w:sz w:val="28"/>
          <w:szCs w:val="28"/>
        </w:rPr>
        <w:t xml:space="preserve"> № 3897</w:t>
      </w:r>
      <w:r w:rsidR="0091704B" w:rsidRPr="003636F4">
        <w:rPr>
          <w:rStyle w:val="5"/>
          <w:rFonts w:eastAsiaTheme="minorHAnsi"/>
          <w:sz w:val="28"/>
          <w:szCs w:val="28"/>
        </w:rPr>
        <w:t xml:space="preserve"> «О введении отраслевых систем оплаты труда работников муниципальных учреждений (организаций) всех типов города Рубцовска».</w:t>
      </w:r>
    </w:p>
    <w:p w:rsidR="00CF2316" w:rsidRPr="00CF2316" w:rsidRDefault="00CF2316" w:rsidP="007B1F2C">
      <w:pPr>
        <w:pStyle w:val="a7"/>
        <w:numPr>
          <w:ilvl w:val="0"/>
          <w:numId w:val="1"/>
        </w:numPr>
        <w:shd w:val="clear" w:color="auto" w:fill="FFFFFF"/>
        <w:autoSpaceDE w:val="0"/>
        <w:spacing w:after="0" w:line="240" w:lineRule="auto"/>
        <w:ind w:left="-142" w:firstLine="0"/>
        <w:jc w:val="both"/>
        <w:rPr>
          <w:rFonts w:ascii="Times New Roman" w:hAnsi="Times New Roman"/>
          <w:color w:val="000000"/>
          <w:sz w:val="28"/>
          <w:szCs w:val="28"/>
        </w:rPr>
      </w:pPr>
      <w:r w:rsidRPr="00CF2316">
        <w:rPr>
          <w:rFonts w:ascii="Times New Roman" w:hAnsi="Times New Roman"/>
          <w:color w:val="000000"/>
          <w:sz w:val="28"/>
          <w:szCs w:val="28"/>
        </w:rPr>
        <w:t xml:space="preserve"> Установление доплат, надбавок и других выплат стимулирующего характера, осуществляется муниципальным бюджетным дошкольным образовательным учреж</w:t>
      </w:r>
      <w:r>
        <w:rPr>
          <w:rFonts w:ascii="Times New Roman" w:hAnsi="Times New Roman"/>
          <w:color w:val="000000"/>
          <w:sz w:val="28"/>
          <w:szCs w:val="28"/>
        </w:rPr>
        <w:t>дением «Детский сад № 14 «Василё</w:t>
      </w:r>
      <w:r w:rsidRPr="00CF2316">
        <w:rPr>
          <w:rFonts w:ascii="Times New Roman" w:hAnsi="Times New Roman"/>
          <w:color w:val="000000"/>
          <w:sz w:val="28"/>
          <w:szCs w:val="28"/>
        </w:rPr>
        <w:t>к» самостоятельно с учетом мотивированного мнения выборного органа первичной профсоюзной организации.</w:t>
      </w:r>
    </w:p>
    <w:p w:rsidR="00CF2316" w:rsidRPr="003636F4" w:rsidRDefault="00CF2316" w:rsidP="007B1F2C">
      <w:pPr>
        <w:pStyle w:val="a7"/>
        <w:numPr>
          <w:ilvl w:val="0"/>
          <w:numId w:val="1"/>
        </w:numPr>
        <w:shd w:val="clear" w:color="auto" w:fill="FFFFFF"/>
        <w:autoSpaceDE w:val="0"/>
        <w:spacing w:after="0" w:line="240" w:lineRule="auto"/>
        <w:ind w:left="-142" w:firstLine="0"/>
        <w:jc w:val="both"/>
        <w:rPr>
          <w:rFonts w:ascii="Times New Roman" w:hAnsi="Times New Roman"/>
          <w:color w:val="000000"/>
          <w:sz w:val="28"/>
          <w:szCs w:val="28"/>
        </w:rPr>
      </w:pPr>
      <w:r w:rsidRPr="003636F4">
        <w:rPr>
          <w:rFonts w:ascii="Times New Roman" w:hAnsi="Times New Roman"/>
          <w:color w:val="000000"/>
          <w:sz w:val="28"/>
          <w:szCs w:val="28"/>
        </w:rPr>
        <w:t>Изменение разрядов оплаты труда и (или) размеров ставок заработной платы (должностных окладов) производится:</w:t>
      </w:r>
    </w:p>
    <w:p w:rsidR="00CF2316" w:rsidRPr="009966A0" w:rsidRDefault="00CF2316" w:rsidP="007B1F2C">
      <w:pPr>
        <w:pStyle w:val="a7"/>
        <w:numPr>
          <w:ilvl w:val="0"/>
          <w:numId w:val="1"/>
        </w:numPr>
        <w:shd w:val="clear" w:color="auto" w:fill="FFFFFF"/>
        <w:autoSpaceDE w:val="0"/>
        <w:spacing w:after="0" w:line="240" w:lineRule="auto"/>
        <w:ind w:left="-142" w:firstLine="0"/>
        <w:jc w:val="both"/>
        <w:rPr>
          <w:rFonts w:ascii="Times New Roman" w:hAnsi="Times New Roman"/>
          <w:color w:val="000000"/>
          <w:sz w:val="28"/>
          <w:szCs w:val="28"/>
        </w:rPr>
      </w:pPr>
      <w:r w:rsidRPr="009966A0">
        <w:rPr>
          <w:rFonts w:ascii="Times New Roman" w:hAnsi="Times New Roman"/>
          <w:color w:val="000000"/>
          <w:sz w:val="28"/>
          <w:szCs w:val="28"/>
        </w:rPr>
        <w:t>при получении  образования или восстановления документов об образовании – со дня представления соответствующего документа;</w:t>
      </w:r>
    </w:p>
    <w:p w:rsidR="00CF2316" w:rsidRPr="009966A0" w:rsidRDefault="00CF2316" w:rsidP="007B1F2C">
      <w:pPr>
        <w:pStyle w:val="a7"/>
        <w:numPr>
          <w:ilvl w:val="0"/>
          <w:numId w:val="1"/>
        </w:numPr>
        <w:shd w:val="clear" w:color="auto" w:fill="FFFFFF"/>
        <w:autoSpaceDE w:val="0"/>
        <w:spacing w:after="0" w:line="240" w:lineRule="auto"/>
        <w:ind w:left="-142" w:firstLine="0"/>
        <w:jc w:val="both"/>
        <w:rPr>
          <w:rFonts w:ascii="Times New Roman" w:hAnsi="Times New Roman"/>
          <w:color w:val="000000"/>
          <w:sz w:val="28"/>
          <w:szCs w:val="28"/>
        </w:rPr>
      </w:pPr>
      <w:r w:rsidRPr="009966A0">
        <w:rPr>
          <w:rFonts w:ascii="Times New Roman" w:hAnsi="Times New Roman"/>
          <w:color w:val="000000"/>
          <w:sz w:val="28"/>
          <w:szCs w:val="28"/>
        </w:rPr>
        <w:t xml:space="preserve">при присвоении квалификационной категории – со дня вынесения решения аттестационной комиссии. </w:t>
      </w:r>
    </w:p>
    <w:p w:rsidR="008B42D4" w:rsidRPr="008B42D4" w:rsidRDefault="00CF2316" w:rsidP="007B1F2C">
      <w:pPr>
        <w:pStyle w:val="a7"/>
        <w:numPr>
          <w:ilvl w:val="0"/>
          <w:numId w:val="1"/>
        </w:numPr>
        <w:shd w:val="clear" w:color="auto" w:fill="FFFFFF"/>
        <w:tabs>
          <w:tab w:val="left" w:pos="0"/>
        </w:tabs>
        <w:autoSpaceDE w:val="0"/>
        <w:spacing w:after="0"/>
        <w:ind w:left="-142" w:firstLine="0"/>
        <w:jc w:val="both"/>
      </w:pPr>
      <w:r w:rsidRPr="008B42D4">
        <w:rPr>
          <w:rFonts w:ascii="Times New Roman" w:hAnsi="Times New Roman"/>
          <w:color w:val="000000"/>
          <w:sz w:val="28"/>
          <w:szCs w:val="28"/>
        </w:rPr>
        <w:t>при наступлении у работника права на изменение разряда оплаты труда и (или) ставки заработной платы (должностного оклада) в период пребывания его в очередном (ежегодном) или другом отпуске, а также в период его временной нетрудоспособности, выплата заработной платы, исходя из размера ставки (оклада) более высокого разряда оплаты труда производится со дня окончания отпуска или временной нетрудоспособности.</w:t>
      </w:r>
    </w:p>
    <w:p w:rsidR="0074734F" w:rsidRPr="0074734F" w:rsidRDefault="0074734F" w:rsidP="007B1F2C">
      <w:pPr>
        <w:pStyle w:val="a7"/>
        <w:numPr>
          <w:ilvl w:val="0"/>
          <w:numId w:val="1"/>
        </w:numPr>
        <w:suppressAutoHyphens/>
        <w:spacing w:after="0"/>
        <w:ind w:left="-142" w:firstLine="0"/>
        <w:jc w:val="both"/>
        <w:rPr>
          <w:rFonts w:ascii="Courier New" w:eastAsia="DejaVu Sans" w:hAnsi="Courier New" w:cs="Courier New"/>
          <w:kern w:val="2"/>
          <w:sz w:val="28"/>
          <w:szCs w:val="28"/>
          <w:lang w:eastAsia="zh-CN" w:bidi="hi-IN"/>
        </w:rPr>
      </w:pPr>
      <w:r w:rsidRPr="0074734F">
        <w:rPr>
          <w:rFonts w:ascii="Times New Roman" w:eastAsia="DejaVu Sans" w:hAnsi="Times New Roman"/>
          <w:kern w:val="2"/>
          <w:sz w:val="28"/>
          <w:szCs w:val="28"/>
          <w:lang w:bidi="hi-IN"/>
        </w:rPr>
        <w:t xml:space="preserve">Производить оплату труда с учетом имеющейся квалификационной категории, но не более чем на </w:t>
      </w:r>
      <w:r w:rsidRPr="0074734F">
        <w:rPr>
          <w:rFonts w:ascii="Times New Roman" w:eastAsia="DejaVu Sans" w:hAnsi="Times New Roman"/>
          <w:b/>
          <w:kern w:val="2"/>
          <w:sz w:val="28"/>
          <w:szCs w:val="28"/>
          <w:lang w:bidi="hi-IN"/>
        </w:rPr>
        <w:t>один год</w:t>
      </w:r>
      <w:r w:rsidRPr="0074734F">
        <w:rPr>
          <w:rFonts w:ascii="Times New Roman" w:eastAsia="DejaVu Sans" w:hAnsi="Times New Roman"/>
          <w:kern w:val="2"/>
          <w:sz w:val="28"/>
          <w:szCs w:val="28"/>
          <w:lang w:bidi="hi-IN"/>
        </w:rPr>
        <w:t xml:space="preserve"> со дня выхода на работу, педагогическим работникам, у которых истек срок действия квалификационной категории в период:</w:t>
      </w:r>
    </w:p>
    <w:p w:rsidR="0074734F" w:rsidRPr="0074734F" w:rsidRDefault="0074734F" w:rsidP="007B1F2C">
      <w:pPr>
        <w:numPr>
          <w:ilvl w:val="0"/>
          <w:numId w:val="1"/>
        </w:numPr>
        <w:tabs>
          <w:tab w:val="left" w:pos="709"/>
        </w:tabs>
        <w:suppressAutoHyphens/>
        <w:spacing w:after="0" w:line="276" w:lineRule="auto"/>
        <w:ind w:left="-142" w:firstLine="142"/>
        <w:jc w:val="both"/>
        <w:rPr>
          <w:rFonts w:ascii="Courier New" w:eastAsia="DejaVu Sans" w:hAnsi="Courier New" w:cs="Courier New"/>
          <w:kern w:val="2"/>
          <w:sz w:val="28"/>
          <w:szCs w:val="28"/>
          <w:lang w:eastAsia="zh-CN" w:bidi="hi-IN"/>
        </w:rPr>
      </w:pPr>
      <w:r w:rsidRPr="0074734F">
        <w:rPr>
          <w:rFonts w:ascii="Times New Roman" w:eastAsia="DejaVu Sans" w:hAnsi="Times New Roman" w:cs="Times New Roman"/>
          <w:kern w:val="2"/>
          <w:sz w:val="28"/>
          <w:szCs w:val="28"/>
          <w:lang w:eastAsia="ru-RU" w:bidi="hi-IN"/>
        </w:rPr>
        <w:t>временной нетрудоспособности, длящейся свыше 4 месяцев;</w:t>
      </w:r>
    </w:p>
    <w:p w:rsidR="0074734F" w:rsidRPr="0074734F" w:rsidRDefault="0074734F" w:rsidP="007B1F2C">
      <w:pPr>
        <w:numPr>
          <w:ilvl w:val="0"/>
          <w:numId w:val="1"/>
        </w:numPr>
        <w:tabs>
          <w:tab w:val="left" w:pos="709"/>
        </w:tabs>
        <w:suppressAutoHyphens/>
        <w:spacing w:after="0" w:line="276" w:lineRule="auto"/>
        <w:ind w:left="-142" w:firstLine="142"/>
        <w:jc w:val="both"/>
        <w:rPr>
          <w:rFonts w:ascii="Courier New" w:eastAsia="DejaVu Sans" w:hAnsi="Courier New" w:cs="Courier New"/>
          <w:kern w:val="2"/>
          <w:sz w:val="28"/>
          <w:szCs w:val="28"/>
          <w:lang w:eastAsia="zh-CN" w:bidi="hi-IN"/>
        </w:rPr>
      </w:pPr>
      <w:r w:rsidRPr="0074734F">
        <w:rPr>
          <w:rFonts w:ascii="Times New Roman" w:eastAsia="DejaVu Sans" w:hAnsi="Times New Roman" w:cs="Times New Roman"/>
          <w:kern w:val="2"/>
          <w:sz w:val="28"/>
          <w:szCs w:val="28"/>
          <w:lang w:eastAsia="ru-RU" w:bidi="hi-IN"/>
        </w:rPr>
        <w:t>нахождения в отпуске по беременности и родам, уходу за ребенком;</w:t>
      </w:r>
    </w:p>
    <w:p w:rsidR="0074734F" w:rsidRPr="0074734F" w:rsidRDefault="0074734F" w:rsidP="007B1F2C">
      <w:pPr>
        <w:numPr>
          <w:ilvl w:val="0"/>
          <w:numId w:val="1"/>
        </w:numPr>
        <w:tabs>
          <w:tab w:val="left" w:pos="709"/>
        </w:tabs>
        <w:suppressAutoHyphens/>
        <w:spacing w:after="0" w:line="276" w:lineRule="auto"/>
        <w:ind w:left="-142" w:firstLine="142"/>
        <w:jc w:val="both"/>
        <w:rPr>
          <w:rFonts w:ascii="Courier New" w:eastAsia="DejaVu Sans" w:hAnsi="Courier New" w:cs="Courier New"/>
          <w:kern w:val="2"/>
          <w:sz w:val="28"/>
          <w:szCs w:val="28"/>
          <w:lang w:eastAsia="zh-CN" w:bidi="hi-IN"/>
        </w:rPr>
      </w:pPr>
      <w:r w:rsidRPr="0074734F">
        <w:rPr>
          <w:rFonts w:ascii="Times New Roman" w:eastAsia="DejaVu Sans" w:hAnsi="Times New Roman" w:cs="Times New Roman"/>
          <w:kern w:val="2"/>
          <w:sz w:val="28"/>
          <w:szCs w:val="28"/>
          <w:lang w:eastAsia="ru-RU" w:bidi="hi-IN"/>
        </w:rPr>
        <w:t>возобновления педагогической работы после ее прекращения в связи с ликвидацией образовательной организации или ухода на пенсию;</w:t>
      </w:r>
    </w:p>
    <w:p w:rsidR="0074734F" w:rsidRPr="0074734F" w:rsidRDefault="0074734F" w:rsidP="007B1F2C">
      <w:pPr>
        <w:numPr>
          <w:ilvl w:val="0"/>
          <w:numId w:val="1"/>
        </w:numPr>
        <w:tabs>
          <w:tab w:val="left" w:pos="709"/>
        </w:tabs>
        <w:suppressAutoHyphens/>
        <w:spacing w:after="0" w:line="276" w:lineRule="auto"/>
        <w:ind w:left="-142" w:firstLine="142"/>
        <w:jc w:val="both"/>
        <w:rPr>
          <w:rFonts w:ascii="Courier New" w:eastAsia="DejaVu Sans" w:hAnsi="Courier New" w:cs="Courier New"/>
          <w:kern w:val="2"/>
          <w:sz w:val="28"/>
          <w:szCs w:val="28"/>
          <w:lang w:eastAsia="zh-CN" w:bidi="hi-IN"/>
        </w:rPr>
      </w:pPr>
      <w:r w:rsidRPr="0074734F">
        <w:rPr>
          <w:rFonts w:ascii="Times New Roman" w:eastAsia="DejaVu Sans" w:hAnsi="Times New Roman" w:cs="Times New Roman"/>
          <w:kern w:val="2"/>
          <w:sz w:val="28"/>
          <w:szCs w:val="28"/>
          <w:lang w:eastAsia="ru-RU" w:bidi="hi-IN"/>
        </w:rPr>
        <w:t>нахождения в длительном отпуске до одного года, предоставляемом после 10 лет преподавательской работы в соответствии с ст. 335 Трудового кодекса Российской Федерации;</w:t>
      </w:r>
    </w:p>
    <w:p w:rsidR="0074734F" w:rsidRPr="0074734F" w:rsidRDefault="0074734F" w:rsidP="007B1F2C">
      <w:pPr>
        <w:numPr>
          <w:ilvl w:val="0"/>
          <w:numId w:val="1"/>
        </w:numPr>
        <w:tabs>
          <w:tab w:val="left" w:pos="709"/>
        </w:tabs>
        <w:suppressAutoHyphens/>
        <w:spacing w:after="0" w:line="276" w:lineRule="auto"/>
        <w:ind w:left="-142" w:firstLine="142"/>
        <w:jc w:val="both"/>
        <w:rPr>
          <w:rFonts w:ascii="Courier New" w:eastAsia="DejaVu Sans" w:hAnsi="Courier New" w:cs="Courier New"/>
          <w:kern w:val="2"/>
          <w:sz w:val="28"/>
          <w:szCs w:val="28"/>
          <w:lang w:eastAsia="zh-CN" w:bidi="hi-IN"/>
        </w:rPr>
      </w:pPr>
      <w:r w:rsidRPr="0074734F">
        <w:rPr>
          <w:rFonts w:ascii="Times New Roman" w:eastAsia="DejaVu Sans" w:hAnsi="Times New Roman" w:cs="Times New Roman"/>
          <w:kern w:val="2"/>
          <w:sz w:val="28"/>
          <w:szCs w:val="28"/>
          <w:lang w:eastAsia="ru-RU" w:bidi="hi-IN"/>
        </w:rPr>
        <w:t>исполнения ими на освобожденной основе полномочий в составе выборного профсоюзного органа.</w:t>
      </w:r>
    </w:p>
    <w:p w:rsidR="0074734F" w:rsidRPr="0074734F" w:rsidRDefault="0074734F" w:rsidP="007B1F2C">
      <w:pPr>
        <w:pStyle w:val="a7"/>
        <w:numPr>
          <w:ilvl w:val="0"/>
          <w:numId w:val="1"/>
        </w:numPr>
        <w:suppressAutoHyphens/>
        <w:spacing w:after="0"/>
        <w:ind w:left="-142" w:firstLine="0"/>
        <w:jc w:val="both"/>
        <w:rPr>
          <w:rFonts w:ascii="Courier New" w:eastAsia="DejaVu Sans" w:hAnsi="Courier New" w:cs="Courier New"/>
          <w:kern w:val="2"/>
          <w:sz w:val="28"/>
          <w:szCs w:val="28"/>
          <w:lang w:eastAsia="zh-CN" w:bidi="hi-IN"/>
        </w:rPr>
      </w:pPr>
      <w:r w:rsidRPr="0074734F">
        <w:rPr>
          <w:rFonts w:ascii="Times New Roman" w:eastAsia="DejaVu Sans" w:hAnsi="Times New Roman"/>
          <w:kern w:val="2"/>
          <w:sz w:val="28"/>
          <w:szCs w:val="28"/>
          <w:lang w:bidi="hi-IN"/>
        </w:rPr>
        <w:t xml:space="preserve">Основанием для сохранения оплаты труда в указанный период является заявление педагогического работника, поданное в течение одного месяца со дня выхода на работу, ходатайство руководителя муниципального органа управления образованием или руководителя образовательной организации, копия </w:t>
      </w:r>
      <w:r w:rsidRPr="0074734F">
        <w:rPr>
          <w:rFonts w:ascii="Times New Roman" w:eastAsia="DejaVu Sans" w:hAnsi="Times New Roman"/>
          <w:kern w:val="2"/>
          <w:sz w:val="28"/>
          <w:szCs w:val="28"/>
          <w:lang w:bidi="hi-IN"/>
        </w:rPr>
        <w:lastRenderedPageBreak/>
        <w:t>аттестационного листа или выписка из приказа о результатах аттестации, иные документы, подтверждающие данные основания. Оплата труда устанавливается со дня выхода на работу.</w:t>
      </w:r>
    </w:p>
    <w:p w:rsidR="0074734F" w:rsidRPr="0074734F" w:rsidRDefault="0074734F" w:rsidP="007B1F2C">
      <w:pPr>
        <w:pStyle w:val="a7"/>
        <w:numPr>
          <w:ilvl w:val="0"/>
          <w:numId w:val="1"/>
        </w:numPr>
        <w:suppressAutoHyphens/>
        <w:spacing w:after="0"/>
        <w:ind w:left="-142" w:firstLine="0"/>
        <w:jc w:val="both"/>
        <w:rPr>
          <w:rFonts w:ascii="Courier New" w:eastAsia="DejaVu Sans" w:hAnsi="Courier New" w:cs="Courier New"/>
          <w:kern w:val="2"/>
          <w:sz w:val="28"/>
          <w:szCs w:val="28"/>
          <w:lang w:eastAsia="zh-CN" w:bidi="hi-IN"/>
        </w:rPr>
      </w:pPr>
      <w:r w:rsidRPr="0074734F">
        <w:rPr>
          <w:rFonts w:ascii="Times New Roman" w:eastAsia="DejaVu Sans" w:hAnsi="Times New Roman"/>
          <w:kern w:val="2"/>
          <w:sz w:val="28"/>
          <w:szCs w:val="28"/>
          <w:lang w:bidi="hi-IN"/>
        </w:rPr>
        <w:t>В случае окончания срока действия квалификационной категории после выхода на работу оплата труда устанавливается со дня истечения срока ее действия.</w:t>
      </w:r>
    </w:p>
    <w:p w:rsidR="0074734F" w:rsidRPr="0074734F" w:rsidRDefault="0074734F" w:rsidP="00BD489A">
      <w:pPr>
        <w:pStyle w:val="a7"/>
        <w:numPr>
          <w:ilvl w:val="0"/>
          <w:numId w:val="1"/>
        </w:numPr>
        <w:suppressAutoHyphens/>
        <w:spacing w:after="0" w:line="240" w:lineRule="auto"/>
        <w:ind w:left="-142" w:firstLine="0"/>
        <w:jc w:val="both"/>
        <w:rPr>
          <w:rFonts w:ascii="Courier New" w:eastAsia="DejaVu Sans" w:hAnsi="Courier New" w:cs="Courier New"/>
          <w:kern w:val="2"/>
          <w:sz w:val="28"/>
          <w:szCs w:val="28"/>
          <w:lang w:eastAsia="zh-CN" w:bidi="hi-IN"/>
        </w:rPr>
      </w:pPr>
      <w:r w:rsidRPr="0074734F">
        <w:rPr>
          <w:rFonts w:ascii="Times New Roman" w:eastAsia="DejaVu Sans" w:hAnsi="Times New Roman"/>
          <w:kern w:val="2"/>
          <w:sz w:val="28"/>
          <w:szCs w:val="28"/>
          <w:lang w:bidi="hi-IN"/>
        </w:rPr>
        <w:t>В случае истечения у педагогического работника срока действия квалификационной категории за один год до наступления права для назначения трудовой пенсии по старости (по возрасту) сохранять на этот период оплату труда с учетом имеющейся квалификационной категории.</w:t>
      </w:r>
    </w:p>
    <w:p w:rsidR="0074734F" w:rsidRPr="0074734F" w:rsidRDefault="0074734F" w:rsidP="007B1F2C">
      <w:pPr>
        <w:pStyle w:val="a7"/>
        <w:numPr>
          <w:ilvl w:val="0"/>
          <w:numId w:val="1"/>
        </w:numPr>
        <w:suppressAutoHyphens/>
        <w:spacing w:after="0"/>
        <w:ind w:left="-142" w:firstLine="0"/>
        <w:jc w:val="both"/>
        <w:rPr>
          <w:rFonts w:ascii="Courier New" w:eastAsia="DejaVu Sans" w:hAnsi="Courier New" w:cs="Courier New"/>
          <w:kern w:val="2"/>
          <w:sz w:val="28"/>
          <w:szCs w:val="28"/>
          <w:lang w:eastAsia="zh-CN" w:bidi="hi-IN"/>
        </w:rPr>
      </w:pPr>
      <w:r w:rsidRPr="0074734F">
        <w:rPr>
          <w:rFonts w:ascii="Times New Roman" w:eastAsia="DejaVu Sans" w:hAnsi="Times New Roman"/>
          <w:kern w:val="2"/>
          <w:sz w:val="28"/>
          <w:szCs w:val="28"/>
          <w:lang w:bidi="hi-IN"/>
        </w:rPr>
        <w:t xml:space="preserve">Заявление о сохранении оплаты труда от лиц </w:t>
      </w:r>
      <w:r w:rsidR="00FD18E4" w:rsidRPr="0074734F">
        <w:rPr>
          <w:rFonts w:ascii="Times New Roman" w:eastAsia="DejaVu Sans" w:hAnsi="Times New Roman"/>
          <w:kern w:val="2"/>
          <w:sz w:val="28"/>
          <w:szCs w:val="28"/>
          <w:lang w:bidi="hi-IN"/>
        </w:rPr>
        <w:t>предпенсионного</w:t>
      </w:r>
      <w:r w:rsidRPr="0074734F">
        <w:rPr>
          <w:rFonts w:ascii="Times New Roman" w:eastAsia="DejaVu Sans" w:hAnsi="Times New Roman"/>
          <w:kern w:val="2"/>
          <w:sz w:val="28"/>
          <w:szCs w:val="28"/>
          <w:lang w:bidi="hi-IN"/>
        </w:rPr>
        <w:t xml:space="preserve"> возраста подается в период действия квалификационной категории.</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0B5699" w:rsidRPr="000B5699" w:rsidRDefault="00CF2316"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Р</w:t>
      </w:r>
      <w:r w:rsidR="000B5699" w:rsidRPr="000B5699">
        <w:rPr>
          <w:rFonts w:ascii="Times New Roman" w:eastAsia="Times New Roman" w:hAnsi="Times New Roman" w:cs="Times New Roman"/>
          <w:color w:val="222222"/>
          <w:sz w:val="28"/>
          <w:szCs w:val="28"/>
          <w:lang w:eastAsia="ru-RU"/>
        </w:rPr>
        <w:t>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 </w:t>
      </w:r>
      <w:r w:rsidR="000B5699" w:rsidRPr="000B5699">
        <w:rPr>
          <w:rFonts w:ascii="Times New Roman" w:eastAsia="Times New Roman" w:hAnsi="Times New Roman" w:cs="Times New Roman"/>
          <w:i/>
          <w:iCs/>
          <w:color w:val="222222"/>
          <w:sz w:val="28"/>
          <w:szCs w:val="28"/>
          <w:lang w:eastAsia="ru-RU"/>
        </w:rPr>
        <w:t>(статья 142 ТК РФ)</w:t>
      </w:r>
      <w:r w:rsidR="000B5699" w:rsidRPr="000B5699">
        <w:rPr>
          <w:rFonts w:ascii="Times New Roman" w:eastAsia="Times New Roman" w:hAnsi="Times New Roman" w:cs="Times New Roman"/>
          <w:color w:val="222222"/>
          <w:sz w:val="28"/>
          <w:szCs w:val="28"/>
          <w:lang w:eastAsia="ru-RU"/>
        </w:rPr>
        <w:t>.</w:t>
      </w:r>
    </w:p>
    <w:p w:rsidR="00735E15" w:rsidRPr="003636F4" w:rsidRDefault="000B5699" w:rsidP="007B1F2C">
      <w:pPr>
        <w:pStyle w:val="a7"/>
        <w:numPr>
          <w:ilvl w:val="0"/>
          <w:numId w:val="1"/>
        </w:numPr>
        <w:shd w:val="clear" w:color="auto" w:fill="FFFFFF"/>
        <w:autoSpaceDE w:val="0"/>
        <w:spacing w:after="0" w:line="240" w:lineRule="auto"/>
        <w:ind w:left="-142" w:firstLine="0"/>
        <w:jc w:val="both"/>
        <w:rPr>
          <w:rFonts w:ascii="Times New Roman" w:hAnsi="Times New Roman"/>
          <w:color w:val="000000"/>
          <w:sz w:val="28"/>
          <w:szCs w:val="28"/>
        </w:rPr>
      </w:pPr>
      <w:r w:rsidRPr="003636F4">
        <w:rPr>
          <w:rFonts w:ascii="Times New Roman" w:hAnsi="Times New Roman"/>
          <w:color w:val="222222"/>
          <w:sz w:val="28"/>
          <w:szCs w:val="28"/>
        </w:rP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w:t>
      </w:r>
      <w:r w:rsidR="00735E15" w:rsidRPr="003636F4">
        <w:rPr>
          <w:rFonts w:ascii="Times New Roman" w:hAnsi="Times New Roman"/>
          <w:color w:val="000000"/>
          <w:sz w:val="28"/>
          <w:szCs w:val="28"/>
        </w:rPr>
        <w:t xml:space="preserve">с уплатой процентов (денежной компенсации) в размере не менее одной </w:t>
      </w:r>
      <w:r w:rsidR="00951BFB" w:rsidRPr="003636F4">
        <w:rPr>
          <w:rFonts w:ascii="Times New Roman" w:hAnsi="Times New Roman"/>
          <w:color w:val="000000"/>
          <w:sz w:val="28"/>
          <w:szCs w:val="28"/>
        </w:rPr>
        <w:t>стопятидесятой</w:t>
      </w:r>
      <w:r w:rsidR="00735E15" w:rsidRPr="003636F4">
        <w:rPr>
          <w:rFonts w:ascii="Times New Roman" w:hAnsi="Times New Roman"/>
          <w:color w:val="000000"/>
          <w:sz w:val="28"/>
          <w:szCs w:val="28"/>
        </w:rPr>
        <w:t>, действующей в это время, ключевой ставки Центрального банка Российской Федерации от невыплаченных за каждый день задержки, начиная со следующего дня после установленного срока выплаты по день фактического расчета включительно (ст.236 ТК РФ).</w:t>
      </w:r>
    </w:p>
    <w:p w:rsidR="0041104E" w:rsidRPr="003636F4" w:rsidRDefault="0041104E" w:rsidP="007B1F2C">
      <w:pPr>
        <w:pStyle w:val="a7"/>
        <w:numPr>
          <w:ilvl w:val="0"/>
          <w:numId w:val="1"/>
        </w:numPr>
        <w:shd w:val="clear" w:color="auto" w:fill="FFFFFF"/>
        <w:autoSpaceDE w:val="0"/>
        <w:spacing w:after="0" w:line="240" w:lineRule="auto"/>
        <w:ind w:left="-142" w:firstLine="0"/>
        <w:jc w:val="both"/>
        <w:rPr>
          <w:rFonts w:ascii="Times New Roman" w:hAnsi="Times New Roman"/>
          <w:color w:val="000000"/>
          <w:sz w:val="28"/>
          <w:szCs w:val="28"/>
        </w:rPr>
      </w:pPr>
      <w:r w:rsidRPr="003636F4">
        <w:rPr>
          <w:rFonts w:ascii="Times New Roman" w:hAnsi="Times New Roman"/>
          <w:color w:val="000000"/>
          <w:sz w:val="28"/>
          <w:szCs w:val="28"/>
        </w:rPr>
        <w:t>При совпадении дня выплаты с выходным днем или нерабочим днем выплату заработной платы производить накануне этого дня. Оплату отпуска производить не позднее, чем за три дня до его начала.</w:t>
      </w:r>
    </w:p>
    <w:p w:rsidR="009D5505" w:rsidRPr="003636F4" w:rsidRDefault="009E26A1" w:rsidP="007B1F2C">
      <w:pPr>
        <w:pStyle w:val="a7"/>
        <w:numPr>
          <w:ilvl w:val="0"/>
          <w:numId w:val="1"/>
        </w:numPr>
        <w:shd w:val="clear" w:color="auto" w:fill="FFFFFF"/>
        <w:autoSpaceDE w:val="0"/>
        <w:spacing w:after="0" w:line="240" w:lineRule="auto"/>
        <w:ind w:left="-142" w:firstLine="0"/>
        <w:jc w:val="both"/>
        <w:rPr>
          <w:rFonts w:ascii="Times New Roman" w:hAnsi="Times New Roman"/>
          <w:color w:val="000000"/>
          <w:sz w:val="28"/>
          <w:szCs w:val="28"/>
        </w:rPr>
      </w:pPr>
      <w:r w:rsidRPr="003636F4">
        <w:rPr>
          <w:rFonts w:ascii="Times New Roman" w:hAnsi="Times New Roman"/>
          <w:color w:val="000000"/>
          <w:sz w:val="28"/>
          <w:szCs w:val="28"/>
        </w:rPr>
        <w:t>На основании разработанного и утвержденного Положения о новой системе оплаты труда оценочного листа материального стимулирования работника, производить выплаты стимулирующего характера ежемесячно, с учетом мнения профсоюзного комитета.</w:t>
      </w:r>
    </w:p>
    <w:p w:rsidR="002B1CF7" w:rsidRPr="003636F4" w:rsidRDefault="002B1CF7" w:rsidP="007B1F2C">
      <w:pPr>
        <w:pStyle w:val="a7"/>
        <w:numPr>
          <w:ilvl w:val="0"/>
          <w:numId w:val="1"/>
        </w:numPr>
        <w:shd w:val="clear" w:color="auto" w:fill="FFFFFF"/>
        <w:autoSpaceDE w:val="0"/>
        <w:spacing w:after="0" w:line="240" w:lineRule="auto"/>
        <w:ind w:left="-142" w:firstLine="0"/>
        <w:jc w:val="both"/>
        <w:rPr>
          <w:rFonts w:ascii="Times New Roman" w:hAnsi="Times New Roman"/>
          <w:color w:val="000000"/>
          <w:sz w:val="28"/>
          <w:szCs w:val="28"/>
        </w:rPr>
      </w:pPr>
      <w:r w:rsidRPr="003636F4">
        <w:rPr>
          <w:rFonts w:ascii="Times New Roman" w:hAnsi="Times New Roman"/>
          <w:color w:val="000000"/>
          <w:sz w:val="28"/>
          <w:szCs w:val="28"/>
        </w:rPr>
        <w:t>Время вынужденного простоя работника из-за несоответствия нормам охраны труда оплачивается из расчета средней заработной платы.</w:t>
      </w:r>
    </w:p>
    <w:p w:rsidR="002B1CF7" w:rsidRPr="003636F4" w:rsidRDefault="002B1CF7" w:rsidP="007B1F2C">
      <w:pPr>
        <w:pStyle w:val="a7"/>
        <w:numPr>
          <w:ilvl w:val="0"/>
          <w:numId w:val="1"/>
        </w:numPr>
        <w:shd w:val="clear" w:color="auto" w:fill="FFFFFF"/>
        <w:autoSpaceDE w:val="0"/>
        <w:spacing w:after="0" w:line="240" w:lineRule="auto"/>
        <w:ind w:left="-142" w:firstLine="0"/>
        <w:jc w:val="both"/>
        <w:rPr>
          <w:rFonts w:ascii="Times New Roman" w:hAnsi="Times New Roman"/>
          <w:color w:val="000000"/>
          <w:sz w:val="28"/>
          <w:szCs w:val="28"/>
        </w:rPr>
      </w:pPr>
      <w:r w:rsidRPr="003636F4">
        <w:rPr>
          <w:rFonts w:ascii="Times New Roman" w:hAnsi="Times New Roman"/>
          <w:color w:val="000000"/>
          <w:sz w:val="28"/>
          <w:szCs w:val="28"/>
        </w:rPr>
        <w:t xml:space="preserve">Время простоя по причинам, независящим ни от работодателя, ни от работника, </w:t>
      </w:r>
      <w:r w:rsidR="00E0087D">
        <w:rPr>
          <w:rFonts w:ascii="Times New Roman" w:hAnsi="Times New Roman"/>
          <w:color w:val="000000"/>
          <w:sz w:val="28"/>
          <w:szCs w:val="28"/>
        </w:rPr>
        <w:t xml:space="preserve">называется временной остановкой рабочего процесса. Для работника этот период </w:t>
      </w:r>
      <w:r w:rsidRPr="003636F4">
        <w:rPr>
          <w:rFonts w:ascii="Times New Roman" w:hAnsi="Times New Roman"/>
          <w:color w:val="000000"/>
          <w:sz w:val="28"/>
          <w:szCs w:val="28"/>
        </w:rPr>
        <w:t>оплачивается в размере 2/3 тарифной ставки (оклада)</w:t>
      </w:r>
      <w:r w:rsidR="00E0087D">
        <w:rPr>
          <w:rFonts w:ascii="Times New Roman" w:hAnsi="Times New Roman"/>
          <w:color w:val="000000"/>
          <w:sz w:val="28"/>
          <w:szCs w:val="28"/>
        </w:rPr>
        <w:t>, если причиной стали форс-мажорные обстоятельства.</w:t>
      </w:r>
    </w:p>
    <w:p w:rsidR="002B1CF7" w:rsidRPr="003636F4" w:rsidRDefault="002B1CF7" w:rsidP="007B1F2C">
      <w:pPr>
        <w:pStyle w:val="a7"/>
        <w:numPr>
          <w:ilvl w:val="0"/>
          <w:numId w:val="1"/>
        </w:numPr>
        <w:shd w:val="clear" w:color="auto" w:fill="FFFFFF"/>
        <w:autoSpaceDE w:val="0"/>
        <w:spacing w:after="0" w:line="240" w:lineRule="auto"/>
        <w:ind w:left="-142" w:firstLine="0"/>
        <w:jc w:val="both"/>
        <w:rPr>
          <w:rFonts w:ascii="Times New Roman" w:hAnsi="Times New Roman"/>
          <w:color w:val="000000"/>
          <w:sz w:val="28"/>
          <w:szCs w:val="28"/>
        </w:rPr>
      </w:pPr>
      <w:r w:rsidRPr="003636F4">
        <w:rPr>
          <w:rFonts w:ascii="Times New Roman" w:hAnsi="Times New Roman"/>
          <w:color w:val="000000"/>
          <w:sz w:val="28"/>
          <w:szCs w:val="28"/>
        </w:rPr>
        <w:t>Сохранить плату из расчета средней заработной платы:</w:t>
      </w:r>
    </w:p>
    <w:p w:rsidR="002B1CF7" w:rsidRPr="009966A0" w:rsidRDefault="00063048" w:rsidP="00063048">
      <w:pPr>
        <w:pStyle w:val="a7"/>
        <w:shd w:val="clear" w:color="auto" w:fill="FFFFFF"/>
        <w:tabs>
          <w:tab w:val="left" w:pos="0"/>
        </w:tabs>
        <w:autoSpaceDE w:val="0"/>
        <w:spacing w:after="0" w:line="240" w:lineRule="auto"/>
        <w:ind w:left="-142"/>
        <w:jc w:val="both"/>
        <w:rPr>
          <w:rFonts w:ascii="Times New Roman" w:hAnsi="Times New Roman"/>
          <w:color w:val="000000"/>
          <w:sz w:val="28"/>
          <w:szCs w:val="28"/>
        </w:rPr>
      </w:pPr>
      <w:r>
        <w:rPr>
          <w:rFonts w:ascii="Times New Roman" w:hAnsi="Times New Roman"/>
          <w:color w:val="000000"/>
          <w:sz w:val="28"/>
          <w:szCs w:val="28"/>
        </w:rPr>
        <w:lastRenderedPageBreak/>
        <w:t>-</w:t>
      </w:r>
      <w:r w:rsidR="002B1CF7" w:rsidRPr="009966A0">
        <w:rPr>
          <w:rFonts w:ascii="Times New Roman" w:hAnsi="Times New Roman"/>
          <w:color w:val="000000"/>
          <w:sz w:val="28"/>
          <w:szCs w:val="28"/>
        </w:rPr>
        <w:t>работникам, за время прохождения периодических медицинских осмотров;</w:t>
      </w:r>
    </w:p>
    <w:p w:rsidR="002B1CF7" w:rsidRPr="009966A0" w:rsidRDefault="00063048" w:rsidP="00063048">
      <w:pPr>
        <w:pStyle w:val="a7"/>
        <w:shd w:val="clear" w:color="auto" w:fill="FFFFFF"/>
        <w:tabs>
          <w:tab w:val="left" w:pos="0"/>
        </w:tabs>
        <w:autoSpaceDE w:val="0"/>
        <w:spacing w:after="0" w:line="240" w:lineRule="auto"/>
        <w:ind w:left="-142"/>
        <w:jc w:val="both"/>
        <w:rPr>
          <w:rFonts w:ascii="Times New Roman" w:hAnsi="Times New Roman"/>
          <w:color w:val="000000"/>
          <w:sz w:val="28"/>
          <w:szCs w:val="28"/>
        </w:rPr>
      </w:pPr>
      <w:r>
        <w:rPr>
          <w:rFonts w:ascii="Times New Roman" w:hAnsi="Times New Roman"/>
          <w:color w:val="000000"/>
          <w:sz w:val="28"/>
          <w:szCs w:val="28"/>
        </w:rPr>
        <w:t>-</w:t>
      </w:r>
      <w:r w:rsidR="002B1CF7" w:rsidRPr="009966A0">
        <w:rPr>
          <w:rFonts w:ascii="Times New Roman" w:hAnsi="Times New Roman"/>
          <w:color w:val="000000"/>
          <w:sz w:val="28"/>
          <w:szCs w:val="28"/>
        </w:rPr>
        <w:t xml:space="preserve">беременным женщинам для прохождения медицинских обследований. </w:t>
      </w:r>
    </w:p>
    <w:p w:rsidR="002B1CF7" w:rsidRPr="003636F4" w:rsidRDefault="002B1CF7" w:rsidP="007B1F2C">
      <w:pPr>
        <w:pStyle w:val="a7"/>
        <w:numPr>
          <w:ilvl w:val="0"/>
          <w:numId w:val="1"/>
        </w:numPr>
        <w:shd w:val="clear" w:color="auto" w:fill="FFFFFF"/>
        <w:autoSpaceDE w:val="0"/>
        <w:spacing w:after="0" w:line="240" w:lineRule="auto"/>
        <w:ind w:left="-142" w:firstLine="0"/>
        <w:jc w:val="both"/>
        <w:rPr>
          <w:rFonts w:ascii="Times New Roman" w:hAnsi="Times New Roman"/>
          <w:color w:val="000000"/>
          <w:sz w:val="28"/>
          <w:szCs w:val="28"/>
        </w:rPr>
      </w:pPr>
      <w:r w:rsidRPr="003636F4">
        <w:rPr>
          <w:rFonts w:ascii="Times New Roman" w:hAnsi="Times New Roman"/>
          <w:color w:val="000000"/>
          <w:sz w:val="28"/>
          <w:szCs w:val="28"/>
        </w:rPr>
        <w:t xml:space="preserve">Работодатель производит работникам, участвующим в законной забастовке в связи с не урегулированием коллективного трудового спора из-за нарушения условий коллективного договора, за все время забастовки (в соответствии с утвержденным планом-графиком работы) </w:t>
      </w:r>
      <w:r w:rsidR="0056646E">
        <w:rPr>
          <w:rFonts w:ascii="Times New Roman" w:hAnsi="Times New Roman"/>
          <w:color w:val="000000"/>
          <w:sz w:val="28"/>
          <w:szCs w:val="28"/>
        </w:rPr>
        <w:t>заработную плату в полном размере (ст.414 ТК РФ).</w:t>
      </w:r>
      <w:r w:rsidRPr="003636F4">
        <w:rPr>
          <w:rFonts w:ascii="Times New Roman" w:hAnsi="Times New Roman"/>
          <w:color w:val="000000"/>
          <w:sz w:val="28"/>
          <w:szCs w:val="28"/>
        </w:rPr>
        <w:t xml:space="preserve"> За работниками, не принимавшими участие в забастовке, но в связи с ней, не имевшими возможности выполнять свою работу и заявившими письменно о начале в связи с этим простоя, заработная плата сохраняется в размерах не ниже установленных законодательством как за простой не по вине работника (ст.414 ТК РФ).</w:t>
      </w:r>
    </w:p>
    <w:p w:rsidR="002B1CF7" w:rsidRPr="003636F4" w:rsidRDefault="002B1CF7" w:rsidP="007B1F2C">
      <w:pPr>
        <w:pStyle w:val="a7"/>
        <w:numPr>
          <w:ilvl w:val="0"/>
          <w:numId w:val="1"/>
        </w:numPr>
        <w:shd w:val="clear" w:color="auto" w:fill="FFFFFF"/>
        <w:autoSpaceDE w:val="0"/>
        <w:spacing w:after="0" w:line="240" w:lineRule="auto"/>
        <w:ind w:left="-142" w:firstLine="0"/>
        <w:jc w:val="both"/>
        <w:rPr>
          <w:rFonts w:ascii="Times New Roman" w:hAnsi="Times New Roman"/>
          <w:color w:val="000000"/>
          <w:sz w:val="28"/>
          <w:szCs w:val="28"/>
        </w:rPr>
      </w:pPr>
      <w:r w:rsidRPr="003636F4">
        <w:rPr>
          <w:rFonts w:ascii="Times New Roman" w:hAnsi="Times New Roman"/>
          <w:color w:val="000000"/>
          <w:sz w:val="28"/>
          <w:szCs w:val="28"/>
        </w:rPr>
        <w:t>Не допускать изъятия средств стимулирующих доплат и надбавок, а также экономии фонда заработной платы.</w:t>
      </w:r>
    </w:p>
    <w:p w:rsidR="002B1CF7" w:rsidRDefault="002B1CF7" w:rsidP="007B1F2C">
      <w:pPr>
        <w:pStyle w:val="a7"/>
        <w:numPr>
          <w:ilvl w:val="0"/>
          <w:numId w:val="1"/>
        </w:numPr>
        <w:shd w:val="clear" w:color="auto" w:fill="FFFFFF"/>
        <w:autoSpaceDE w:val="0"/>
        <w:spacing w:after="0" w:line="240" w:lineRule="auto"/>
        <w:ind w:left="-142" w:firstLine="0"/>
        <w:jc w:val="both"/>
        <w:rPr>
          <w:rFonts w:ascii="Times New Roman" w:hAnsi="Times New Roman"/>
          <w:color w:val="000000"/>
          <w:sz w:val="28"/>
          <w:szCs w:val="28"/>
        </w:rPr>
      </w:pPr>
      <w:r w:rsidRPr="003636F4">
        <w:rPr>
          <w:rFonts w:ascii="Times New Roman" w:hAnsi="Times New Roman"/>
          <w:color w:val="000000"/>
          <w:sz w:val="28"/>
          <w:szCs w:val="28"/>
        </w:rPr>
        <w:t>В целях стимулирования труда педагогических работников из числа выпускников высшего и среднего профессионального образования установить надбавки к ставкам (окладам).</w:t>
      </w:r>
    </w:p>
    <w:p w:rsidR="0056646E" w:rsidRPr="003636F4" w:rsidRDefault="0056646E" w:rsidP="007B1F2C">
      <w:pPr>
        <w:pStyle w:val="a7"/>
        <w:numPr>
          <w:ilvl w:val="0"/>
          <w:numId w:val="1"/>
        </w:numPr>
        <w:shd w:val="clear" w:color="auto" w:fill="FFFFFF"/>
        <w:autoSpaceDE w:val="0"/>
        <w:spacing w:after="0" w:line="240" w:lineRule="auto"/>
        <w:ind w:left="-142" w:firstLine="0"/>
        <w:jc w:val="both"/>
        <w:rPr>
          <w:rFonts w:ascii="Times New Roman" w:hAnsi="Times New Roman"/>
          <w:color w:val="000000"/>
          <w:sz w:val="28"/>
          <w:szCs w:val="28"/>
        </w:rPr>
      </w:pPr>
      <w:r>
        <w:rPr>
          <w:rFonts w:ascii="Times New Roman" w:hAnsi="Times New Roman"/>
          <w:color w:val="000000"/>
          <w:sz w:val="28"/>
          <w:szCs w:val="28"/>
        </w:rPr>
        <w:t>Ответственность за своевременность и правильность определения размеров и выплаты заработной платы работникам несет заведующий МБДОУ.</w:t>
      </w:r>
    </w:p>
    <w:p w:rsidR="002B1CF7" w:rsidRPr="003636F4" w:rsidRDefault="002B1CF7" w:rsidP="007B1F2C">
      <w:pPr>
        <w:pStyle w:val="a7"/>
        <w:numPr>
          <w:ilvl w:val="0"/>
          <w:numId w:val="1"/>
        </w:numPr>
        <w:shd w:val="clear" w:color="auto" w:fill="FFFFFF"/>
        <w:autoSpaceDE w:val="0"/>
        <w:spacing w:after="0" w:line="240" w:lineRule="auto"/>
        <w:ind w:left="-142" w:firstLine="0"/>
        <w:jc w:val="both"/>
        <w:rPr>
          <w:rFonts w:ascii="Times New Roman" w:hAnsi="Times New Roman"/>
          <w:color w:val="000000"/>
          <w:sz w:val="28"/>
          <w:szCs w:val="28"/>
        </w:rPr>
      </w:pPr>
      <w:r w:rsidRPr="003636F4">
        <w:rPr>
          <w:rFonts w:ascii="Times New Roman" w:hAnsi="Times New Roman"/>
          <w:color w:val="000000"/>
          <w:sz w:val="28"/>
          <w:szCs w:val="28"/>
        </w:rPr>
        <w:t>В коллективном договоре стороны предусмотрели:</w:t>
      </w:r>
    </w:p>
    <w:p w:rsidR="002B1CF7" w:rsidRPr="009966A0" w:rsidRDefault="002B1CF7" w:rsidP="007B1F2C">
      <w:pPr>
        <w:pStyle w:val="a7"/>
        <w:numPr>
          <w:ilvl w:val="0"/>
          <w:numId w:val="1"/>
        </w:numPr>
        <w:shd w:val="clear" w:color="auto" w:fill="FFFFFF"/>
        <w:tabs>
          <w:tab w:val="left" w:pos="567"/>
        </w:tabs>
        <w:autoSpaceDE w:val="0"/>
        <w:spacing w:after="0" w:line="240" w:lineRule="auto"/>
        <w:ind w:left="-142" w:firstLine="0"/>
        <w:jc w:val="both"/>
        <w:rPr>
          <w:rFonts w:ascii="Times New Roman" w:hAnsi="Times New Roman"/>
          <w:color w:val="000000"/>
          <w:sz w:val="28"/>
          <w:szCs w:val="28"/>
        </w:rPr>
      </w:pPr>
      <w:r w:rsidRPr="009966A0">
        <w:rPr>
          <w:rFonts w:ascii="Times New Roman" w:hAnsi="Times New Roman"/>
          <w:color w:val="000000"/>
          <w:sz w:val="28"/>
          <w:szCs w:val="28"/>
        </w:rPr>
        <w:t>производить доплату председателю первичной профсоюзной организации муниципального бюджетного дошкольного образовательного учреждения «Детский сад № 14 «Васил</w:t>
      </w:r>
      <w:r w:rsidR="009D5505">
        <w:rPr>
          <w:rFonts w:ascii="Times New Roman" w:hAnsi="Times New Roman"/>
          <w:color w:val="000000"/>
          <w:sz w:val="28"/>
          <w:szCs w:val="28"/>
        </w:rPr>
        <w:t>ё</w:t>
      </w:r>
      <w:r w:rsidRPr="009966A0">
        <w:rPr>
          <w:rFonts w:ascii="Times New Roman" w:hAnsi="Times New Roman"/>
          <w:color w:val="000000"/>
          <w:sz w:val="28"/>
          <w:szCs w:val="28"/>
        </w:rPr>
        <w:t xml:space="preserve">к» </w:t>
      </w:r>
      <w:r w:rsidR="0003159D">
        <w:rPr>
          <w:rFonts w:ascii="Times New Roman" w:hAnsi="Times New Roman"/>
          <w:color w:val="000000"/>
          <w:sz w:val="28"/>
          <w:szCs w:val="28"/>
        </w:rPr>
        <w:t xml:space="preserve">из </w:t>
      </w:r>
      <w:r w:rsidR="0003159D" w:rsidRPr="0003159D">
        <w:rPr>
          <w:rFonts w:ascii="Times New Roman" w:hAnsi="Times New Roman"/>
          <w:color w:val="000000"/>
          <w:sz w:val="28"/>
          <w:szCs w:val="28"/>
        </w:rPr>
        <w:t xml:space="preserve">средств экономии заработной </w:t>
      </w:r>
      <w:r w:rsidRPr="009966A0">
        <w:rPr>
          <w:rFonts w:ascii="Times New Roman" w:hAnsi="Times New Roman"/>
          <w:color w:val="000000"/>
          <w:sz w:val="28"/>
          <w:szCs w:val="28"/>
        </w:rPr>
        <w:t>платы за работу по защите социально-трудовых вопросов членов профсоюзов – до 500 рублей в месяц.</w:t>
      </w:r>
    </w:p>
    <w:p w:rsidR="002B1CF7" w:rsidRPr="009966A0" w:rsidRDefault="002B1CF7" w:rsidP="00F21C1E">
      <w:pPr>
        <w:spacing w:after="0" w:line="240" w:lineRule="auto"/>
        <w:ind w:left="-142"/>
        <w:jc w:val="both"/>
        <w:rPr>
          <w:rFonts w:cs="Times New Roman"/>
          <w:b/>
          <w:sz w:val="28"/>
          <w:szCs w:val="28"/>
        </w:rPr>
      </w:pPr>
    </w:p>
    <w:p w:rsidR="009E26A1" w:rsidRPr="009966A0" w:rsidRDefault="009E26A1" w:rsidP="00F21C1E">
      <w:pPr>
        <w:shd w:val="clear" w:color="auto" w:fill="FFFFFF"/>
        <w:autoSpaceDE w:val="0"/>
        <w:spacing w:after="0" w:line="240" w:lineRule="auto"/>
        <w:ind w:left="-142"/>
        <w:jc w:val="both"/>
        <w:rPr>
          <w:rFonts w:eastAsia="Times New Roman" w:cs="Times New Roman"/>
          <w:color w:val="000000"/>
          <w:sz w:val="28"/>
          <w:szCs w:val="28"/>
        </w:rPr>
      </w:pPr>
    </w:p>
    <w:p w:rsidR="0041104E" w:rsidRPr="0041104E" w:rsidRDefault="0041104E" w:rsidP="00F21C1E">
      <w:pPr>
        <w:shd w:val="clear" w:color="auto" w:fill="FFFFFF"/>
        <w:autoSpaceDE w:val="0"/>
        <w:spacing w:after="0" w:line="240" w:lineRule="auto"/>
        <w:ind w:left="-142"/>
        <w:jc w:val="both"/>
        <w:rPr>
          <w:rFonts w:ascii="Times New Roman" w:eastAsia="Times New Roman" w:hAnsi="Times New Roman" w:cs="Times New Roman"/>
          <w:color w:val="000000"/>
          <w:sz w:val="28"/>
          <w:szCs w:val="28"/>
        </w:rPr>
      </w:pPr>
    </w:p>
    <w:p w:rsidR="000B5699" w:rsidRPr="0041104E" w:rsidRDefault="000B5699" w:rsidP="00F21C1E">
      <w:pPr>
        <w:shd w:val="clear" w:color="auto" w:fill="FFFFFF"/>
        <w:spacing w:after="300" w:line="300" w:lineRule="atLeast"/>
        <w:ind w:left="-142"/>
        <w:jc w:val="both"/>
        <w:textAlignment w:val="baseline"/>
        <w:rPr>
          <w:rFonts w:ascii="Times New Roman" w:eastAsia="Times New Roman" w:hAnsi="Times New Roman" w:cs="Times New Roman"/>
          <w:color w:val="222222"/>
          <w:sz w:val="28"/>
          <w:szCs w:val="28"/>
          <w:lang w:eastAsia="ru-RU"/>
        </w:rPr>
      </w:pPr>
    </w:p>
    <w:p w:rsidR="000B5699" w:rsidRPr="000B5699" w:rsidRDefault="000B5699" w:rsidP="003E50BA">
      <w:pPr>
        <w:shd w:val="clear" w:color="auto" w:fill="FFFFFF"/>
        <w:spacing w:after="0" w:line="300" w:lineRule="atLeast"/>
        <w:ind w:left="-142" w:right="300"/>
        <w:jc w:val="center"/>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b/>
          <w:bCs/>
          <w:color w:val="222222"/>
          <w:sz w:val="28"/>
          <w:szCs w:val="28"/>
          <w:lang w:eastAsia="ru-RU"/>
        </w:rPr>
        <w:t xml:space="preserve">V. </w:t>
      </w:r>
      <w:r w:rsidR="00B042B7">
        <w:rPr>
          <w:rFonts w:ascii="Times New Roman" w:eastAsia="Times New Roman" w:hAnsi="Times New Roman" w:cs="Times New Roman"/>
          <w:b/>
          <w:bCs/>
          <w:color w:val="222222"/>
          <w:sz w:val="28"/>
          <w:szCs w:val="28"/>
          <w:lang w:eastAsia="ru-RU"/>
        </w:rPr>
        <w:t>СОЦИАЛЬНЫЕ ГАРАНТИИ И ЛЬГОТЫ.</w:t>
      </w:r>
    </w:p>
    <w:p w:rsidR="000B5699" w:rsidRPr="000B5699" w:rsidRDefault="000B5699" w:rsidP="00F21C1E">
      <w:pPr>
        <w:shd w:val="clear" w:color="auto" w:fill="FFFFFF"/>
        <w:spacing w:after="0" w:line="300" w:lineRule="atLeast"/>
        <w:ind w:left="-142"/>
        <w:jc w:val="both"/>
        <w:textAlignment w:val="baseline"/>
        <w:rPr>
          <w:rFonts w:ascii="Times New Roman" w:eastAsia="Times New Roman" w:hAnsi="Times New Roman" w:cs="Times New Roman"/>
          <w:color w:val="222222"/>
          <w:sz w:val="28"/>
          <w:szCs w:val="28"/>
          <w:lang w:eastAsia="ru-RU"/>
        </w:rPr>
      </w:pP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Стороны пришли к соглашению о том, что:</w:t>
      </w:r>
    </w:p>
    <w:p w:rsidR="000B5699" w:rsidRPr="000B5699" w:rsidRDefault="000B5699" w:rsidP="007B1F2C">
      <w:pPr>
        <w:numPr>
          <w:ilvl w:val="1"/>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Гарантии и компенсации работникам предоставляются в следующих случаях:</w:t>
      </w:r>
    </w:p>
    <w:p w:rsidR="000B5699" w:rsidRPr="003636F4" w:rsidRDefault="000B5699" w:rsidP="0053084A">
      <w:pPr>
        <w:pStyle w:val="a7"/>
        <w:shd w:val="clear" w:color="auto" w:fill="FFFFFF"/>
        <w:spacing w:after="300" w:line="300" w:lineRule="atLeast"/>
        <w:ind w:left="-142"/>
        <w:jc w:val="both"/>
        <w:textAlignment w:val="baseline"/>
        <w:rPr>
          <w:rFonts w:ascii="Times New Roman" w:hAnsi="Times New Roman"/>
          <w:color w:val="222222"/>
          <w:sz w:val="28"/>
          <w:szCs w:val="28"/>
        </w:rPr>
      </w:pPr>
      <w:r w:rsidRPr="003636F4">
        <w:rPr>
          <w:rFonts w:ascii="Times New Roman" w:hAnsi="Times New Roman"/>
          <w:color w:val="222222"/>
          <w:sz w:val="28"/>
          <w:szCs w:val="28"/>
        </w:rPr>
        <w:t>– при заключении трудового договора (гл. 10, 11 ТК РФ);</w:t>
      </w:r>
    </w:p>
    <w:p w:rsidR="000B5699" w:rsidRPr="003636F4" w:rsidRDefault="000B5699" w:rsidP="0053084A">
      <w:pPr>
        <w:pStyle w:val="a7"/>
        <w:shd w:val="clear" w:color="auto" w:fill="FFFFFF"/>
        <w:spacing w:after="300" w:line="300" w:lineRule="atLeast"/>
        <w:ind w:left="-142"/>
        <w:jc w:val="both"/>
        <w:textAlignment w:val="baseline"/>
        <w:rPr>
          <w:rFonts w:ascii="Times New Roman" w:hAnsi="Times New Roman"/>
          <w:color w:val="222222"/>
          <w:sz w:val="28"/>
          <w:szCs w:val="28"/>
        </w:rPr>
      </w:pPr>
      <w:r w:rsidRPr="003636F4">
        <w:rPr>
          <w:rFonts w:ascii="Times New Roman" w:hAnsi="Times New Roman"/>
          <w:color w:val="222222"/>
          <w:sz w:val="28"/>
          <w:szCs w:val="28"/>
        </w:rPr>
        <w:t>– при переводе на другую работу (гл. 12 ТК РФ);</w:t>
      </w:r>
    </w:p>
    <w:p w:rsidR="000B5699" w:rsidRPr="003636F4" w:rsidRDefault="000B5699" w:rsidP="0053084A">
      <w:pPr>
        <w:pStyle w:val="a7"/>
        <w:shd w:val="clear" w:color="auto" w:fill="FFFFFF"/>
        <w:spacing w:after="300" w:line="300" w:lineRule="atLeast"/>
        <w:ind w:left="-142"/>
        <w:jc w:val="both"/>
        <w:textAlignment w:val="baseline"/>
        <w:rPr>
          <w:rFonts w:ascii="Times New Roman" w:hAnsi="Times New Roman"/>
          <w:color w:val="222222"/>
          <w:sz w:val="28"/>
          <w:szCs w:val="28"/>
        </w:rPr>
      </w:pPr>
      <w:r w:rsidRPr="003636F4">
        <w:rPr>
          <w:rFonts w:ascii="Times New Roman" w:hAnsi="Times New Roman"/>
          <w:color w:val="222222"/>
          <w:sz w:val="28"/>
          <w:szCs w:val="28"/>
        </w:rPr>
        <w:t>– при расторжении трудового договора (гл. 13 ТК РФ);</w:t>
      </w:r>
    </w:p>
    <w:p w:rsidR="000B5699" w:rsidRPr="003636F4" w:rsidRDefault="000B5699" w:rsidP="0053084A">
      <w:pPr>
        <w:pStyle w:val="a7"/>
        <w:shd w:val="clear" w:color="auto" w:fill="FFFFFF"/>
        <w:spacing w:after="300" w:line="300" w:lineRule="atLeast"/>
        <w:ind w:left="-142"/>
        <w:jc w:val="both"/>
        <w:textAlignment w:val="baseline"/>
        <w:rPr>
          <w:rFonts w:ascii="Times New Roman" w:hAnsi="Times New Roman"/>
          <w:color w:val="222222"/>
          <w:sz w:val="28"/>
          <w:szCs w:val="28"/>
        </w:rPr>
      </w:pPr>
      <w:r w:rsidRPr="003636F4">
        <w:rPr>
          <w:rFonts w:ascii="Times New Roman" w:hAnsi="Times New Roman"/>
          <w:color w:val="222222"/>
          <w:sz w:val="28"/>
          <w:szCs w:val="28"/>
        </w:rPr>
        <w:t>– по вопросам оплаты труда (гл. 20-22 ТК РФ);</w:t>
      </w:r>
    </w:p>
    <w:p w:rsidR="000B5699" w:rsidRPr="003636F4" w:rsidRDefault="000B5699" w:rsidP="0053084A">
      <w:pPr>
        <w:pStyle w:val="a7"/>
        <w:shd w:val="clear" w:color="auto" w:fill="FFFFFF"/>
        <w:spacing w:after="300" w:line="300" w:lineRule="atLeast"/>
        <w:ind w:left="-142"/>
        <w:jc w:val="both"/>
        <w:textAlignment w:val="baseline"/>
        <w:rPr>
          <w:rFonts w:ascii="Times New Roman" w:hAnsi="Times New Roman"/>
          <w:color w:val="222222"/>
          <w:sz w:val="28"/>
          <w:szCs w:val="28"/>
        </w:rPr>
      </w:pPr>
      <w:r w:rsidRPr="003636F4">
        <w:rPr>
          <w:rFonts w:ascii="Times New Roman" w:hAnsi="Times New Roman"/>
          <w:color w:val="222222"/>
          <w:sz w:val="28"/>
          <w:szCs w:val="28"/>
        </w:rPr>
        <w:t>– при направлении в служебные командировки (гл. 24 ТК РФ);</w:t>
      </w:r>
    </w:p>
    <w:p w:rsidR="000B5699" w:rsidRPr="003636F4" w:rsidRDefault="000B5699" w:rsidP="0053084A">
      <w:pPr>
        <w:pStyle w:val="a7"/>
        <w:shd w:val="clear" w:color="auto" w:fill="FFFFFF"/>
        <w:spacing w:after="300" w:line="300" w:lineRule="atLeast"/>
        <w:ind w:left="-142"/>
        <w:jc w:val="both"/>
        <w:textAlignment w:val="baseline"/>
        <w:rPr>
          <w:rFonts w:ascii="Times New Roman" w:hAnsi="Times New Roman"/>
          <w:color w:val="222222"/>
          <w:sz w:val="28"/>
          <w:szCs w:val="28"/>
        </w:rPr>
      </w:pPr>
      <w:r w:rsidRPr="003636F4">
        <w:rPr>
          <w:rFonts w:ascii="Times New Roman" w:hAnsi="Times New Roman"/>
          <w:color w:val="222222"/>
          <w:sz w:val="28"/>
          <w:szCs w:val="28"/>
        </w:rPr>
        <w:t>– при совмещении работы с обучением (гл. 26 ТК РФ);</w:t>
      </w:r>
    </w:p>
    <w:p w:rsidR="000B5699" w:rsidRPr="003636F4" w:rsidRDefault="000B5699" w:rsidP="0053084A">
      <w:pPr>
        <w:pStyle w:val="a7"/>
        <w:shd w:val="clear" w:color="auto" w:fill="FFFFFF"/>
        <w:spacing w:after="300" w:line="300" w:lineRule="atLeast"/>
        <w:ind w:left="-142"/>
        <w:jc w:val="both"/>
        <w:textAlignment w:val="baseline"/>
        <w:rPr>
          <w:rFonts w:ascii="Times New Roman" w:hAnsi="Times New Roman"/>
          <w:color w:val="222222"/>
          <w:sz w:val="28"/>
          <w:szCs w:val="28"/>
        </w:rPr>
      </w:pPr>
      <w:r w:rsidRPr="003636F4">
        <w:rPr>
          <w:rFonts w:ascii="Times New Roman" w:hAnsi="Times New Roman"/>
          <w:color w:val="222222"/>
          <w:sz w:val="28"/>
          <w:szCs w:val="28"/>
        </w:rPr>
        <w:t>– при предоставлении ежегодного оплачиваемого отпуска (гл. 19 ТК РФ);</w:t>
      </w:r>
    </w:p>
    <w:p w:rsidR="000B5699" w:rsidRPr="003636F4" w:rsidRDefault="000B5699" w:rsidP="0053084A">
      <w:pPr>
        <w:pStyle w:val="a7"/>
        <w:shd w:val="clear" w:color="auto" w:fill="FFFFFF"/>
        <w:spacing w:after="300" w:line="300" w:lineRule="atLeast"/>
        <w:ind w:left="-142"/>
        <w:jc w:val="both"/>
        <w:textAlignment w:val="baseline"/>
        <w:rPr>
          <w:rFonts w:ascii="Times New Roman" w:hAnsi="Times New Roman"/>
          <w:color w:val="222222"/>
          <w:sz w:val="28"/>
          <w:szCs w:val="28"/>
        </w:rPr>
      </w:pPr>
      <w:r w:rsidRPr="003636F4">
        <w:rPr>
          <w:rFonts w:ascii="Times New Roman" w:hAnsi="Times New Roman"/>
          <w:color w:val="222222"/>
          <w:sz w:val="28"/>
          <w:szCs w:val="28"/>
        </w:rPr>
        <w:t>– в связи с задержкой выдачи трудовой книжки при увольнении (ст. 84.1 ТК РФ);</w:t>
      </w:r>
    </w:p>
    <w:p w:rsidR="000B5699" w:rsidRPr="003636F4" w:rsidRDefault="000B5699" w:rsidP="0053084A">
      <w:pPr>
        <w:pStyle w:val="a7"/>
        <w:shd w:val="clear" w:color="auto" w:fill="FFFFFF"/>
        <w:spacing w:after="300" w:line="300" w:lineRule="atLeast"/>
        <w:ind w:left="-142"/>
        <w:jc w:val="both"/>
        <w:textAlignment w:val="baseline"/>
        <w:rPr>
          <w:rFonts w:ascii="Times New Roman" w:hAnsi="Times New Roman"/>
          <w:color w:val="222222"/>
          <w:sz w:val="28"/>
          <w:szCs w:val="28"/>
        </w:rPr>
      </w:pPr>
      <w:r w:rsidRPr="003636F4">
        <w:rPr>
          <w:rFonts w:ascii="Times New Roman" w:hAnsi="Times New Roman"/>
          <w:color w:val="222222"/>
          <w:sz w:val="28"/>
          <w:szCs w:val="28"/>
        </w:rPr>
        <w:t>– в других случаях, предусмотренных трудовым законодательством.</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Работодатель обязуется:</w:t>
      </w:r>
    </w:p>
    <w:p w:rsidR="000B5699" w:rsidRPr="000B5699" w:rsidRDefault="000B5699" w:rsidP="007B1F2C">
      <w:pPr>
        <w:numPr>
          <w:ilvl w:val="1"/>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lastRenderedPageBreak/>
        <w:t>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0B5699" w:rsidRPr="000B5699" w:rsidRDefault="000B5699" w:rsidP="007B1F2C">
      <w:pPr>
        <w:numPr>
          <w:ilvl w:val="1"/>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Своевременно и полностью перечислять страховые взносы в Пенсионный фонд РФ, Фонд социального страхования РФ, Фонд обязательного медицинского страхования РФ.</w:t>
      </w:r>
    </w:p>
    <w:p w:rsidR="000B5699" w:rsidRPr="000B5699" w:rsidRDefault="000B5699" w:rsidP="007B1F2C">
      <w:pPr>
        <w:numPr>
          <w:ilvl w:val="1"/>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Социальные пособия работникам выплачиваются посредством обращения к работодателю в установленные  сроки для их выплаты;</w:t>
      </w:r>
    </w:p>
    <w:p w:rsidR="00D7626E" w:rsidRDefault="00D7626E" w:rsidP="00A03402">
      <w:pPr>
        <w:pStyle w:val="42"/>
        <w:numPr>
          <w:ilvl w:val="0"/>
          <w:numId w:val="1"/>
        </w:numPr>
        <w:shd w:val="clear" w:color="auto" w:fill="auto"/>
        <w:spacing w:before="0" w:after="0" w:line="240" w:lineRule="auto"/>
        <w:ind w:left="0" w:hanging="142"/>
        <w:jc w:val="both"/>
        <w:rPr>
          <w:color w:val="222222"/>
          <w:sz w:val="28"/>
          <w:szCs w:val="28"/>
          <w:lang w:eastAsia="ru-RU"/>
        </w:rPr>
      </w:pPr>
      <w:r w:rsidRPr="00F53F1D">
        <w:rPr>
          <w:color w:val="222222"/>
          <w:sz w:val="28"/>
          <w:szCs w:val="28"/>
          <w:lang w:eastAsia="ru-RU"/>
        </w:rPr>
        <w:t>Ежемесячная надбавка молодому специалисту (из фонда оплаты труда учреждения) в размере</w:t>
      </w:r>
      <w:r>
        <w:rPr>
          <w:color w:val="222222"/>
          <w:sz w:val="28"/>
          <w:szCs w:val="28"/>
          <w:lang w:eastAsia="ru-RU"/>
        </w:rPr>
        <w:t>:</w:t>
      </w:r>
    </w:p>
    <w:p w:rsidR="00D7626E" w:rsidRPr="0063693C" w:rsidRDefault="00A03402" w:rsidP="00A03402">
      <w:pPr>
        <w:pStyle w:val="42"/>
        <w:shd w:val="clear" w:color="auto" w:fill="auto"/>
        <w:spacing w:before="0" w:after="0" w:line="240" w:lineRule="auto"/>
        <w:ind w:left="360" w:firstLine="0"/>
        <w:jc w:val="both"/>
        <w:rPr>
          <w:sz w:val="28"/>
          <w:szCs w:val="28"/>
        </w:rPr>
      </w:pPr>
      <w:r>
        <w:rPr>
          <w:rStyle w:val="19"/>
          <w:sz w:val="28"/>
          <w:szCs w:val="28"/>
        </w:rPr>
        <w:t>-</w:t>
      </w:r>
      <w:r w:rsidR="00D7626E" w:rsidRPr="0063693C">
        <w:rPr>
          <w:rStyle w:val="19"/>
          <w:sz w:val="28"/>
          <w:szCs w:val="28"/>
        </w:rPr>
        <w:t>первый год - не менее 30 процентов;</w:t>
      </w:r>
    </w:p>
    <w:p w:rsidR="00D7626E" w:rsidRPr="0063693C" w:rsidRDefault="00A03402" w:rsidP="00A03402">
      <w:pPr>
        <w:pStyle w:val="42"/>
        <w:shd w:val="clear" w:color="auto" w:fill="auto"/>
        <w:spacing w:before="0" w:after="0" w:line="240" w:lineRule="auto"/>
        <w:ind w:left="360" w:firstLine="0"/>
        <w:jc w:val="both"/>
        <w:rPr>
          <w:sz w:val="28"/>
          <w:szCs w:val="28"/>
        </w:rPr>
      </w:pPr>
      <w:r>
        <w:rPr>
          <w:rStyle w:val="19"/>
          <w:sz w:val="28"/>
          <w:szCs w:val="28"/>
        </w:rPr>
        <w:t>-</w:t>
      </w:r>
      <w:r w:rsidR="00D7626E" w:rsidRPr="0063693C">
        <w:rPr>
          <w:rStyle w:val="19"/>
          <w:sz w:val="28"/>
          <w:szCs w:val="28"/>
        </w:rPr>
        <w:t>второй год - не менее 20 процентов;</w:t>
      </w:r>
    </w:p>
    <w:p w:rsidR="00D7626E" w:rsidRPr="0063693C" w:rsidRDefault="00A03402" w:rsidP="00A03402">
      <w:pPr>
        <w:pStyle w:val="42"/>
        <w:shd w:val="clear" w:color="auto" w:fill="auto"/>
        <w:spacing w:before="0" w:after="0" w:line="240" w:lineRule="auto"/>
        <w:ind w:left="360" w:firstLine="0"/>
        <w:jc w:val="both"/>
        <w:rPr>
          <w:sz w:val="28"/>
          <w:szCs w:val="28"/>
        </w:rPr>
      </w:pPr>
      <w:r>
        <w:rPr>
          <w:rStyle w:val="19"/>
          <w:sz w:val="28"/>
          <w:szCs w:val="28"/>
        </w:rPr>
        <w:t>-</w:t>
      </w:r>
      <w:r w:rsidR="00D7626E" w:rsidRPr="0063693C">
        <w:rPr>
          <w:rStyle w:val="19"/>
          <w:sz w:val="28"/>
          <w:szCs w:val="28"/>
        </w:rPr>
        <w:t>третий год - не менее 10 процентов.</w:t>
      </w:r>
    </w:p>
    <w:p w:rsidR="000B5699" w:rsidRPr="003636F4" w:rsidRDefault="000B5699" w:rsidP="007B1F2C">
      <w:pPr>
        <w:pStyle w:val="a7"/>
        <w:numPr>
          <w:ilvl w:val="0"/>
          <w:numId w:val="1"/>
        </w:numPr>
        <w:shd w:val="clear" w:color="auto" w:fill="FFFFFF"/>
        <w:spacing w:after="300" w:line="300" w:lineRule="atLeast"/>
        <w:ind w:left="-142" w:firstLine="0"/>
        <w:jc w:val="both"/>
        <w:textAlignment w:val="baseline"/>
        <w:rPr>
          <w:rFonts w:ascii="Times New Roman" w:hAnsi="Times New Roman"/>
          <w:color w:val="222222"/>
          <w:sz w:val="28"/>
          <w:szCs w:val="28"/>
        </w:rPr>
      </w:pPr>
      <w:r w:rsidRPr="003636F4">
        <w:rPr>
          <w:rFonts w:ascii="Times New Roman" w:hAnsi="Times New Roman"/>
          <w:color w:val="222222"/>
          <w:sz w:val="28"/>
          <w:szCs w:val="28"/>
        </w:rPr>
        <w:t>К молодым специалистам относятся лица, которые соответствуют следующим критериям:</w:t>
      </w:r>
    </w:p>
    <w:p w:rsidR="000B5699" w:rsidRPr="003636F4" w:rsidRDefault="000B5699" w:rsidP="006E2F45">
      <w:pPr>
        <w:pStyle w:val="a7"/>
        <w:shd w:val="clear" w:color="auto" w:fill="FFFFFF"/>
        <w:spacing w:after="300" w:line="300" w:lineRule="atLeast"/>
        <w:ind w:left="-142"/>
        <w:jc w:val="both"/>
        <w:textAlignment w:val="baseline"/>
        <w:rPr>
          <w:rFonts w:ascii="Times New Roman" w:hAnsi="Times New Roman"/>
          <w:color w:val="222222"/>
          <w:sz w:val="28"/>
          <w:szCs w:val="28"/>
        </w:rPr>
      </w:pPr>
      <w:r w:rsidRPr="003636F4">
        <w:rPr>
          <w:rFonts w:ascii="Times New Roman" w:hAnsi="Times New Roman"/>
          <w:color w:val="222222"/>
          <w:sz w:val="28"/>
          <w:szCs w:val="28"/>
        </w:rPr>
        <w:t>– возраст до 35 лет;</w:t>
      </w:r>
    </w:p>
    <w:p w:rsidR="000B5699" w:rsidRPr="003636F4" w:rsidRDefault="000B5699" w:rsidP="006E2F45">
      <w:pPr>
        <w:pStyle w:val="a7"/>
        <w:shd w:val="clear" w:color="auto" w:fill="FFFFFF"/>
        <w:spacing w:after="300" w:line="300" w:lineRule="atLeast"/>
        <w:ind w:left="-142"/>
        <w:jc w:val="both"/>
        <w:textAlignment w:val="baseline"/>
        <w:rPr>
          <w:rFonts w:ascii="Times New Roman" w:hAnsi="Times New Roman"/>
          <w:color w:val="222222"/>
          <w:sz w:val="28"/>
          <w:szCs w:val="28"/>
        </w:rPr>
      </w:pPr>
      <w:r w:rsidRPr="003636F4">
        <w:rPr>
          <w:rFonts w:ascii="Times New Roman" w:hAnsi="Times New Roman"/>
          <w:color w:val="222222"/>
          <w:sz w:val="28"/>
          <w:szCs w:val="28"/>
        </w:rPr>
        <w:t>– наличие педагогического образования (среднего профессионального или высшего);</w:t>
      </w:r>
    </w:p>
    <w:p w:rsidR="009D0C8A" w:rsidRDefault="000B5699" w:rsidP="006E2F45">
      <w:pPr>
        <w:pStyle w:val="a7"/>
        <w:shd w:val="clear" w:color="auto" w:fill="FFFFFF"/>
        <w:spacing w:after="0" w:line="300" w:lineRule="atLeast"/>
        <w:ind w:left="-142" w:right="300"/>
        <w:jc w:val="both"/>
        <w:textAlignment w:val="baseline"/>
        <w:rPr>
          <w:rFonts w:ascii="Times New Roman" w:hAnsi="Times New Roman"/>
          <w:color w:val="222222"/>
          <w:sz w:val="28"/>
          <w:szCs w:val="28"/>
        </w:rPr>
      </w:pPr>
      <w:r w:rsidRPr="009D0C8A">
        <w:rPr>
          <w:rFonts w:ascii="Times New Roman" w:hAnsi="Times New Roman"/>
          <w:color w:val="222222"/>
          <w:sz w:val="28"/>
          <w:szCs w:val="28"/>
        </w:rPr>
        <w:t xml:space="preserve">– начало педагогической деятельности в МБДОУ № </w:t>
      </w:r>
      <w:r w:rsidR="00903F3B" w:rsidRPr="009D0C8A">
        <w:rPr>
          <w:rFonts w:ascii="Times New Roman" w:hAnsi="Times New Roman"/>
          <w:color w:val="222222"/>
          <w:sz w:val="28"/>
          <w:szCs w:val="28"/>
        </w:rPr>
        <w:t>14</w:t>
      </w:r>
      <w:r w:rsidRPr="009D0C8A">
        <w:rPr>
          <w:rFonts w:ascii="Times New Roman" w:hAnsi="Times New Roman"/>
          <w:color w:val="222222"/>
          <w:sz w:val="28"/>
          <w:szCs w:val="28"/>
        </w:rPr>
        <w:t xml:space="preserve"> «</w:t>
      </w:r>
      <w:r w:rsidR="00903F3B" w:rsidRPr="009D0C8A">
        <w:rPr>
          <w:rFonts w:ascii="Times New Roman" w:hAnsi="Times New Roman"/>
          <w:color w:val="222222"/>
          <w:sz w:val="28"/>
          <w:szCs w:val="28"/>
        </w:rPr>
        <w:t>Василёк</w:t>
      </w:r>
      <w:r w:rsidRPr="009D0C8A">
        <w:rPr>
          <w:rFonts w:ascii="Times New Roman" w:hAnsi="Times New Roman"/>
          <w:color w:val="222222"/>
          <w:sz w:val="28"/>
          <w:szCs w:val="28"/>
        </w:rPr>
        <w:t>» не позднее чем через 3 месяца после получения диплома.</w:t>
      </w:r>
    </w:p>
    <w:p w:rsidR="000B5699" w:rsidRPr="009D0C8A" w:rsidRDefault="000B5699" w:rsidP="007B1F2C">
      <w:pPr>
        <w:pStyle w:val="a7"/>
        <w:numPr>
          <w:ilvl w:val="0"/>
          <w:numId w:val="1"/>
        </w:numPr>
        <w:shd w:val="clear" w:color="auto" w:fill="FFFFFF"/>
        <w:spacing w:after="0" w:line="300" w:lineRule="atLeast"/>
        <w:ind w:left="-142" w:right="300" w:firstLine="0"/>
        <w:jc w:val="both"/>
        <w:textAlignment w:val="baseline"/>
        <w:rPr>
          <w:rFonts w:ascii="Times New Roman" w:hAnsi="Times New Roman"/>
          <w:color w:val="222222"/>
          <w:sz w:val="28"/>
          <w:szCs w:val="28"/>
        </w:rPr>
      </w:pPr>
      <w:r w:rsidRPr="009D0C8A">
        <w:rPr>
          <w:rFonts w:ascii="Times New Roman" w:hAnsi="Times New Roman"/>
          <w:color w:val="222222"/>
          <w:sz w:val="28"/>
          <w:szCs w:val="28"/>
        </w:rPr>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Выплачивать выходное пособие в размере не менее среднего месячного заработка в случае прекращения трудового договора по основанию, предусмотренному п. 7 ч. 1 ст. 77 Трудового кодекса РФ в связи с отказом работника от продолжения работы в связи с изменением определенных сторонами условий трудового договора.</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Работодатель организует в детском саду общественное питание для работников</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Профсоюзный комитет берет на себя обязательства по постановке на учет летнего отдыха детей сотрудников, а также постановку на учет сотрудников для предоставления путевок в лечебно – оздоровительные учреждения.</w:t>
      </w:r>
    </w:p>
    <w:p w:rsidR="000B5699" w:rsidRPr="003636F4" w:rsidRDefault="000B5699" w:rsidP="007B1F2C">
      <w:pPr>
        <w:pStyle w:val="a7"/>
        <w:numPr>
          <w:ilvl w:val="0"/>
          <w:numId w:val="1"/>
        </w:numPr>
        <w:shd w:val="clear" w:color="auto" w:fill="FFFFFF"/>
        <w:spacing w:after="300" w:line="300" w:lineRule="atLeast"/>
        <w:ind w:left="-142" w:firstLine="0"/>
        <w:jc w:val="both"/>
        <w:textAlignment w:val="baseline"/>
        <w:rPr>
          <w:rFonts w:ascii="Times New Roman" w:hAnsi="Times New Roman"/>
          <w:color w:val="222222"/>
          <w:sz w:val="28"/>
          <w:szCs w:val="28"/>
        </w:rPr>
      </w:pPr>
      <w:r w:rsidRPr="003636F4">
        <w:rPr>
          <w:rFonts w:ascii="Times New Roman" w:hAnsi="Times New Roman"/>
          <w:color w:val="222222"/>
          <w:sz w:val="28"/>
          <w:szCs w:val="28"/>
        </w:rPr>
        <w:t xml:space="preserve">Работодатель и Профсоюзный комитет принимают на себя обязательство по организации культурно – просветительской и физкультурной – оздоровительной работы с работниками  </w:t>
      </w:r>
      <w:r w:rsidR="009526CE">
        <w:rPr>
          <w:rFonts w:ascii="Times New Roman" w:hAnsi="Times New Roman"/>
          <w:color w:val="222222"/>
          <w:sz w:val="28"/>
          <w:szCs w:val="28"/>
        </w:rPr>
        <w:t>детского сада</w:t>
      </w:r>
      <w:r w:rsidRPr="003636F4">
        <w:rPr>
          <w:rFonts w:ascii="Times New Roman" w:hAnsi="Times New Roman"/>
          <w:color w:val="222222"/>
          <w:sz w:val="28"/>
          <w:szCs w:val="28"/>
        </w:rPr>
        <w:t xml:space="preserve"> и членами их семей.</w:t>
      </w:r>
    </w:p>
    <w:p w:rsidR="000B5699" w:rsidRPr="003636F4" w:rsidRDefault="000B5699" w:rsidP="007B1F2C">
      <w:pPr>
        <w:pStyle w:val="a7"/>
        <w:numPr>
          <w:ilvl w:val="0"/>
          <w:numId w:val="1"/>
        </w:numPr>
        <w:shd w:val="clear" w:color="auto" w:fill="FFFFFF"/>
        <w:spacing w:after="300" w:line="300" w:lineRule="atLeast"/>
        <w:ind w:left="-142" w:firstLine="0"/>
        <w:jc w:val="both"/>
        <w:textAlignment w:val="baseline"/>
        <w:rPr>
          <w:rFonts w:ascii="Times New Roman" w:hAnsi="Times New Roman"/>
          <w:color w:val="222222"/>
          <w:sz w:val="28"/>
          <w:szCs w:val="28"/>
        </w:rPr>
      </w:pPr>
      <w:r w:rsidRPr="003636F4">
        <w:rPr>
          <w:rFonts w:ascii="Times New Roman" w:hAnsi="Times New Roman"/>
          <w:color w:val="222222"/>
          <w:sz w:val="28"/>
          <w:szCs w:val="28"/>
        </w:rPr>
        <w:t>Организация и проведение физкультурных и спортивных мероприятий, в том числе мероприятий по внедрению Всероссийского физкультурно – спортивного комплекса «Готов к труду и обороне» (ГТО);</w:t>
      </w:r>
    </w:p>
    <w:p w:rsidR="000B5699" w:rsidRPr="000B5699" w:rsidRDefault="000B5699" w:rsidP="00F21C1E">
      <w:pPr>
        <w:shd w:val="clear" w:color="auto" w:fill="FFFFFF"/>
        <w:spacing w:after="300" w:line="300" w:lineRule="atLeast"/>
        <w:ind w:left="-142"/>
        <w:jc w:val="both"/>
        <w:textAlignment w:val="baseline"/>
        <w:rPr>
          <w:rFonts w:ascii="Times New Roman" w:eastAsia="Times New Roman" w:hAnsi="Times New Roman" w:cs="Times New Roman"/>
          <w:color w:val="222222"/>
          <w:sz w:val="28"/>
          <w:szCs w:val="28"/>
          <w:lang w:eastAsia="ru-RU"/>
        </w:rPr>
      </w:pPr>
    </w:p>
    <w:p w:rsidR="000B5699" w:rsidRPr="000B5699" w:rsidRDefault="000B5699" w:rsidP="009D3895">
      <w:pPr>
        <w:shd w:val="clear" w:color="auto" w:fill="FFFFFF"/>
        <w:spacing w:after="0" w:line="300" w:lineRule="atLeast"/>
        <w:ind w:left="-142" w:right="300"/>
        <w:jc w:val="center"/>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b/>
          <w:bCs/>
          <w:color w:val="222222"/>
          <w:sz w:val="28"/>
          <w:szCs w:val="28"/>
          <w:lang w:eastAsia="ru-RU"/>
        </w:rPr>
        <w:t xml:space="preserve">VI. </w:t>
      </w:r>
      <w:r w:rsidR="00723313">
        <w:rPr>
          <w:rFonts w:ascii="Times New Roman" w:eastAsia="Times New Roman" w:hAnsi="Times New Roman" w:cs="Times New Roman"/>
          <w:b/>
          <w:bCs/>
          <w:color w:val="222222"/>
          <w:sz w:val="28"/>
          <w:szCs w:val="28"/>
          <w:lang w:eastAsia="ru-RU"/>
        </w:rPr>
        <w:t xml:space="preserve">УСЛОВИЯ, </w:t>
      </w:r>
      <w:r w:rsidR="00AF302A">
        <w:rPr>
          <w:rFonts w:ascii="Times New Roman" w:eastAsia="Times New Roman" w:hAnsi="Times New Roman" w:cs="Times New Roman"/>
          <w:b/>
          <w:bCs/>
          <w:color w:val="222222"/>
          <w:sz w:val="28"/>
          <w:szCs w:val="28"/>
          <w:lang w:eastAsia="ru-RU"/>
        </w:rPr>
        <w:t xml:space="preserve">ОХРАНА </w:t>
      </w:r>
      <w:r w:rsidR="00723313">
        <w:rPr>
          <w:rFonts w:ascii="Times New Roman" w:eastAsia="Times New Roman" w:hAnsi="Times New Roman" w:cs="Times New Roman"/>
          <w:b/>
          <w:bCs/>
          <w:color w:val="222222"/>
          <w:sz w:val="28"/>
          <w:szCs w:val="28"/>
          <w:lang w:eastAsia="ru-RU"/>
        </w:rPr>
        <w:t xml:space="preserve">И БЕЗОПАСНОСТЬ </w:t>
      </w:r>
      <w:r w:rsidR="00AF302A">
        <w:rPr>
          <w:rFonts w:ascii="Times New Roman" w:eastAsia="Times New Roman" w:hAnsi="Times New Roman" w:cs="Times New Roman"/>
          <w:b/>
          <w:bCs/>
          <w:color w:val="222222"/>
          <w:sz w:val="28"/>
          <w:szCs w:val="28"/>
          <w:lang w:eastAsia="ru-RU"/>
        </w:rPr>
        <w:t>ТРУДА.</w:t>
      </w:r>
    </w:p>
    <w:p w:rsidR="000B5699" w:rsidRPr="000B5699" w:rsidRDefault="000B5699" w:rsidP="00F21C1E">
      <w:pPr>
        <w:shd w:val="clear" w:color="auto" w:fill="FFFFFF"/>
        <w:spacing w:after="0" w:line="300" w:lineRule="atLeast"/>
        <w:ind w:left="-142"/>
        <w:jc w:val="both"/>
        <w:textAlignment w:val="baseline"/>
        <w:rPr>
          <w:rFonts w:ascii="Times New Roman" w:eastAsia="Times New Roman" w:hAnsi="Times New Roman" w:cs="Times New Roman"/>
          <w:color w:val="222222"/>
          <w:sz w:val="28"/>
          <w:szCs w:val="28"/>
          <w:lang w:eastAsia="ru-RU"/>
        </w:rPr>
      </w:pPr>
    </w:p>
    <w:p w:rsidR="007D1916" w:rsidRPr="009D0C8A" w:rsidRDefault="007D1916" w:rsidP="009D0C8A">
      <w:pPr>
        <w:pStyle w:val="3"/>
        <w:spacing w:after="0" w:line="240" w:lineRule="auto"/>
        <w:ind w:left="-142"/>
        <w:jc w:val="both"/>
        <w:rPr>
          <w:rFonts w:ascii="Times New Roman" w:eastAsia="Times New Roman" w:hAnsi="Times New Roman" w:cs="Times New Roman"/>
          <w:sz w:val="28"/>
          <w:szCs w:val="24"/>
          <w:u w:val="single"/>
          <w:lang w:eastAsia="ru-RU"/>
        </w:rPr>
      </w:pPr>
      <w:r w:rsidRPr="009D0C8A">
        <w:rPr>
          <w:rFonts w:ascii="Times New Roman" w:eastAsia="Times New Roman" w:hAnsi="Times New Roman" w:cs="Times New Roman"/>
          <w:bCs/>
          <w:iCs/>
          <w:sz w:val="28"/>
          <w:szCs w:val="28"/>
          <w:u w:val="single"/>
          <w:lang w:eastAsia="ru-RU"/>
        </w:rPr>
        <w:t>Работодатель в соответствии с действующим законодательством и нормативными правовыми актами по охране труда обязуется:</w:t>
      </w:r>
    </w:p>
    <w:p w:rsidR="007D1916" w:rsidRPr="007D1916" w:rsidRDefault="007D1916" w:rsidP="007B1F2C">
      <w:pPr>
        <w:pStyle w:val="3"/>
        <w:numPr>
          <w:ilvl w:val="0"/>
          <w:numId w:val="1"/>
        </w:numPr>
        <w:spacing w:after="0" w:line="240" w:lineRule="auto"/>
        <w:ind w:left="-142" w:firstLine="0"/>
        <w:jc w:val="both"/>
        <w:rPr>
          <w:rFonts w:ascii="Times New Roman" w:eastAsia="Times New Roman" w:hAnsi="Times New Roman" w:cs="Times New Roman"/>
          <w:sz w:val="28"/>
          <w:szCs w:val="24"/>
          <w:lang w:eastAsia="ru-RU"/>
        </w:rPr>
      </w:pPr>
      <w:r w:rsidRPr="007D1916">
        <w:rPr>
          <w:rFonts w:ascii="Times New Roman" w:eastAsia="Times New Roman" w:hAnsi="Times New Roman" w:cs="Times New Roman"/>
          <w:sz w:val="28"/>
          <w:szCs w:val="24"/>
          <w:lang w:eastAsia="ru-RU"/>
        </w:rPr>
        <w:t xml:space="preserve">Обеспечить право работников </w:t>
      </w:r>
      <w:r w:rsidR="008C0BE4">
        <w:rPr>
          <w:rFonts w:ascii="Times New Roman" w:eastAsia="Times New Roman" w:hAnsi="Times New Roman" w:cs="Times New Roman"/>
          <w:sz w:val="28"/>
          <w:szCs w:val="24"/>
          <w:lang w:eastAsia="ru-RU"/>
        </w:rPr>
        <w:t>МБДОУ</w:t>
      </w:r>
      <w:r w:rsidRPr="007D1916">
        <w:rPr>
          <w:rFonts w:ascii="Times New Roman" w:eastAsia="Times New Roman" w:hAnsi="Times New Roman" w:cs="Times New Roman"/>
          <w:sz w:val="28"/>
          <w:szCs w:val="24"/>
          <w:lang w:eastAsia="ru-RU"/>
        </w:rPr>
        <w:t xml:space="preserve">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w:t>
      </w:r>
      <w:r w:rsidRPr="007D1916">
        <w:rPr>
          <w:rFonts w:ascii="Times New Roman" w:eastAsia="Times New Roman" w:hAnsi="Times New Roman" w:cs="Times New Roman"/>
          <w:sz w:val="24"/>
          <w:szCs w:val="24"/>
          <w:lang w:eastAsia="ru-RU"/>
        </w:rPr>
        <w:t>(ст. 219 ТК РФ)</w:t>
      </w:r>
      <w:r w:rsidRPr="007D1916">
        <w:rPr>
          <w:rFonts w:ascii="Times New Roman" w:eastAsia="Times New Roman" w:hAnsi="Times New Roman" w:cs="Times New Roman"/>
          <w:sz w:val="28"/>
          <w:szCs w:val="24"/>
          <w:lang w:eastAsia="ru-RU"/>
        </w:rPr>
        <w:t>.</w:t>
      </w:r>
    </w:p>
    <w:p w:rsidR="009D0C8A" w:rsidRPr="009D0C8A" w:rsidRDefault="007D1916" w:rsidP="007B1F2C">
      <w:pPr>
        <w:pStyle w:val="a7"/>
        <w:numPr>
          <w:ilvl w:val="0"/>
          <w:numId w:val="1"/>
        </w:numPr>
        <w:spacing w:after="0" w:line="240" w:lineRule="auto"/>
        <w:ind w:left="-142" w:firstLine="0"/>
        <w:jc w:val="both"/>
        <w:rPr>
          <w:rFonts w:ascii="Times New Roman" w:hAnsi="Times New Roman"/>
          <w:sz w:val="28"/>
          <w:szCs w:val="28"/>
        </w:rPr>
      </w:pPr>
      <w:r w:rsidRPr="009D0C8A">
        <w:rPr>
          <w:rFonts w:ascii="Times New Roman" w:hAnsi="Times New Roman"/>
          <w:sz w:val="28"/>
          <w:szCs w:val="24"/>
        </w:rPr>
        <w:t xml:space="preserve">Для реализации этого права ежегодно заключать соглашение по охране труда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9D0C8A" w:rsidRDefault="007D1916" w:rsidP="007B1F2C">
      <w:pPr>
        <w:pStyle w:val="a7"/>
        <w:numPr>
          <w:ilvl w:val="0"/>
          <w:numId w:val="1"/>
        </w:numPr>
        <w:spacing w:after="0" w:line="240" w:lineRule="auto"/>
        <w:ind w:left="-142" w:firstLine="0"/>
        <w:jc w:val="both"/>
        <w:rPr>
          <w:rFonts w:ascii="Times New Roman" w:hAnsi="Times New Roman"/>
          <w:sz w:val="28"/>
          <w:szCs w:val="28"/>
        </w:rPr>
      </w:pPr>
      <w:r w:rsidRPr="007D1916">
        <w:rPr>
          <w:rFonts w:ascii="Times New Roman" w:hAnsi="Times New Roman"/>
          <w:sz w:val="28"/>
          <w:szCs w:val="24"/>
        </w:rPr>
        <w:t>Выделять на мероприятия по охране труда средства в сумме 0,3</w:t>
      </w:r>
      <w:r w:rsidRPr="007D1916">
        <w:rPr>
          <w:rFonts w:ascii="Times New Roman" w:hAnsi="Times New Roman"/>
          <w:b/>
          <w:sz w:val="28"/>
          <w:szCs w:val="24"/>
        </w:rPr>
        <w:t xml:space="preserve">% </w:t>
      </w:r>
      <w:r w:rsidRPr="007D1916">
        <w:rPr>
          <w:rFonts w:ascii="Times New Roman" w:hAnsi="Times New Roman"/>
          <w:sz w:val="28"/>
          <w:szCs w:val="24"/>
        </w:rPr>
        <w:t xml:space="preserve">от суммы затрат на предоставление образовательных услуг, </w:t>
      </w:r>
      <w:r w:rsidRPr="007D1916">
        <w:rPr>
          <w:rFonts w:ascii="Times New Roman" w:hAnsi="Times New Roman"/>
          <w:sz w:val="28"/>
          <w:szCs w:val="28"/>
        </w:rPr>
        <w:t xml:space="preserve">до 0,7 процента от суммы эксплуатационных расходов на содержание </w:t>
      </w:r>
      <w:r w:rsidR="008C0BE4" w:rsidRPr="009D0C8A">
        <w:rPr>
          <w:rFonts w:ascii="Times New Roman" w:hAnsi="Times New Roman"/>
          <w:sz w:val="28"/>
          <w:szCs w:val="28"/>
        </w:rPr>
        <w:t>детского сада</w:t>
      </w:r>
      <w:r w:rsidRPr="007D1916">
        <w:rPr>
          <w:rFonts w:ascii="Times New Roman" w:hAnsi="Times New Roman"/>
          <w:sz w:val="28"/>
          <w:szCs w:val="28"/>
        </w:rPr>
        <w:t xml:space="preserve">, </w:t>
      </w:r>
      <w:r w:rsidRPr="007D1916">
        <w:rPr>
          <w:rFonts w:ascii="Times New Roman" w:hAnsi="Times New Roman"/>
          <w:sz w:val="28"/>
          <w:szCs w:val="24"/>
        </w:rPr>
        <w:t>определенные Региональным отраслевым соглашением по организациям Алтайского края, осуществляющим образовательную деятельность.</w:t>
      </w:r>
      <w:r w:rsidRPr="007D1916">
        <w:rPr>
          <w:rFonts w:ascii="Times New Roman" w:hAnsi="Times New Roman"/>
          <w:sz w:val="28"/>
          <w:szCs w:val="28"/>
        </w:rPr>
        <w:t xml:space="preserve"> 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p>
    <w:p w:rsidR="009D0C8A" w:rsidRPr="009D0C8A" w:rsidRDefault="007D1916" w:rsidP="007B1F2C">
      <w:pPr>
        <w:pStyle w:val="a7"/>
        <w:numPr>
          <w:ilvl w:val="0"/>
          <w:numId w:val="1"/>
        </w:numPr>
        <w:spacing w:after="0" w:line="240" w:lineRule="auto"/>
        <w:ind w:left="-142" w:firstLine="0"/>
        <w:jc w:val="both"/>
        <w:rPr>
          <w:rFonts w:ascii="Times New Roman" w:hAnsi="Times New Roman"/>
          <w:sz w:val="28"/>
          <w:szCs w:val="24"/>
        </w:rPr>
      </w:pPr>
      <w:r w:rsidRPr="007D1916">
        <w:rPr>
          <w:rFonts w:ascii="Times New Roman" w:hAnsi="Times New Roman"/>
          <w:sz w:val="28"/>
          <w:szCs w:val="28"/>
        </w:rPr>
        <w:t xml:space="preserve">Использовать возможность возврата части страховых взносов </w:t>
      </w:r>
      <w:r w:rsidRPr="007D1916">
        <w:rPr>
          <w:rFonts w:ascii="Times New Roman" w:hAnsi="Times New Roman"/>
          <w:sz w:val="28"/>
          <w:szCs w:val="28"/>
        </w:rPr>
        <w:br/>
        <w:t>(до 20%) на предупредительные меры по улучшению условий и охраны труда, предупреждению производственного травматизма, в том числе, на проведение специальной оценки условий труда, обучение по охране труда, приобретение СИЗ,включая санаторно-курортное лечение работников не ранее чем за пять лет до достижения ими возраста, дающего право на назначение страховой пенсии по старости по результатам проведения специальной оценки условий труда (п.3, п.4 приказа Минтруда России от 10.12.12 г. № 580 н).</w:t>
      </w:r>
    </w:p>
    <w:p w:rsidR="007D1916" w:rsidRPr="007D1916" w:rsidRDefault="007D1916" w:rsidP="007B1F2C">
      <w:pPr>
        <w:pStyle w:val="a7"/>
        <w:numPr>
          <w:ilvl w:val="0"/>
          <w:numId w:val="1"/>
        </w:numPr>
        <w:spacing w:after="0" w:line="240" w:lineRule="auto"/>
        <w:ind w:left="-142" w:firstLine="0"/>
        <w:jc w:val="both"/>
        <w:rPr>
          <w:rFonts w:ascii="Times New Roman" w:hAnsi="Times New Roman"/>
          <w:sz w:val="28"/>
          <w:szCs w:val="24"/>
        </w:rPr>
      </w:pPr>
      <w:r w:rsidRPr="007D1916">
        <w:rPr>
          <w:rFonts w:ascii="Times New Roman" w:hAnsi="Times New Roman"/>
          <w:sz w:val="28"/>
          <w:szCs w:val="24"/>
        </w:rPr>
        <w:t>Проводить специальную оценку условий труда на рабочих местах в соответствии с Федеральным законом № 426-ФЗ от 28.12.2013г. По результатам С</w:t>
      </w:r>
      <w:r w:rsidR="008C0BE4" w:rsidRPr="009D0C8A">
        <w:rPr>
          <w:rFonts w:ascii="Times New Roman" w:hAnsi="Times New Roman"/>
          <w:sz w:val="28"/>
          <w:szCs w:val="24"/>
        </w:rPr>
        <w:t>ОУ</w:t>
      </w:r>
      <w:r w:rsidRPr="007D1916">
        <w:rPr>
          <w:rFonts w:ascii="Times New Roman" w:hAnsi="Times New Roman"/>
          <w:sz w:val="28"/>
          <w:szCs w:val="24"/>
        </w:rPr>
        <w:t>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p>
    <w:p w:rsidR="009D0C8A" w:rsidRDefault="007D1916" w:rsidP="009D0C8A">
      <w:pPr>
        <w:spacing w:after="0" w:line="240" w:lineRule="auto"/>
        <w:ind w:left="-142"/>
        <w:jc w:val="both"/>
        <w:rPr>
          <w:rFonts w:ascii="Times New Roman" w:eastAsia="Times New Roman" w:hAnsi="Times New Roman" w:cs="Times New Roman"/>
          <w:sz w:val="28"/>
          <w:szCs w:val="24"/>
          <w:lang w:eastAsia="ru-RU"/>
        </w:rPr>
      </w:pPr>
      <w:r w:rsidRPr="007D1916">
        <w:rPr>
          <w:rFonts w:ascii="Times New Roman" w:eastAsia="Times New Roman" w:hAnsi="Times New Roman" w:cs="Times New Roman"/>
          <w:sz w:val="28"/>
          <w:szCs w:val="24"/>
          <w:lang w:eastAsia="ru-RU"/>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9D0C8A" w:rsidRDefault="007D1916" w:rsidP="007B1F2C">
      <w:pPr>
        <w:pStyle w:val="a7"/>
        <w:numPr>
          <w:ilvl w:val="0"/>
          <w:numId w:val="1"/>
        </w:numPr>
        <w:spacing w:after="0" w:line="240" w:lineRule="auto"/>
        <w:ind w:left="-142" w:firstLine="0"/>
        <w:jc w:val="both"/>
        <w:rPr>
          <w:rFonts w:ascii="Times New Roman" w:hAnsi="Times New Roman"/>
          <w:sz w:val="28"/>
          <w:szCs w:val="28"/>
        </w:rPr>
      </w:pPr>
      <w:r w:rsidRPr="009D0C8A">
        <w:rPr>
          <w:rFonts w:ascii="Times New Roman" w:hAnsi="Times New Roman"/>
          <w:sz w:val="28"/>
          <w:szCs w:val="28"/>
        </w:rPr>
        <w:t xml:space="preserve">Создать в </w:t>
      </w:r>
      <w:r w:rsidR="00D8762E">
        <w:rPr>
          <w:rFonts w:ascii="Times New Roman" w:hAnsi="Times New Roman"/>
          <w:sz w:val="28"/>
          <w:szCs w:val="28"/>
        </w:rPr>
        <w:t>МБДОУ</w:t>
      </w:r>
      <w:r w:rsidRPr="009D0C8A">
        <w:rPr>
          <w:rFonts w:ascii="Times New Roman" w:hAnsi="Times New Roman"/>
          <w:sz w:val="28"/>
          <w:szCs w:val="28"/>
        </w:rPr>
        <w:t xml:space="preserve"> комиссию по охране труда, в состав которой на паритетной основе должны входить члены профкома (ст. 218 ТК РФ).</w:t>
      </w:r>
    </w:p>
    <w:p w:rsidR="007D1916" w:rsidRPr="007D1916" w:rsidRDefault="007D1916" w:rsidP="007B1F2C">
      <w:pPr>
        <w:pStyle w:val="a7"/>
        <w:numPr>
          <w:ilvl w:val="0"/>
          <w:numId w:val="1"/>
        </w:numPr>
        <w:spacing w:after="0" w:line="240" w:lineRule="auto"/>
        <w:ind w:left="-142" w:firstLine="0"/>
        <w:jc w:val="both"/>
        <w:rPr>
          <w:rFonts w:ascii="Times New Roman" w:hAnsi="Times New Roman"/>
          <w:sz w:val="28"/>
          <w:szCs w:val="28"/>
        </w:rPr>
      </w:pPr>
      <w:r w:rsidRPr="007D1916">
        <w:rPr>
          <w:rFonts w:ascii="Times New Roman" w:hAnsi="Times New Roman"/>
          <w:sz w:val="28"/>
          <w:szCs w:val="28"/>
        </w:rPr>
        <w:t xml:space="preserve">Проводить со всеми поступающими, а также переведенными на другую работу работниками </w:t>
      </w:r>
      <w:r w:rsidR="008C0BE4" w:rsidRPr="009D0C8A">
        <w:rPr>
          <w:rFonts w:ascii="Times New Roman" w:hAnsi="Times New Roman"/>
          <w:sz w:val="28"/>
          <w:szCs w:val="28"/>
        </w:rPr>
        <w:t>учреждения</w:t>
      </w:r>
      <w:r w:rsidRPr="007D1916">
        <w:rPr>
          <w:rFonts w:ascii="Times New Roman" w:hAnsi="Times New Roman"/>
          <w:sz w:val="28"/>
          <w:szCs w:val="28"/>
        </w:rPr>
        <w:t xml:space="preserve">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8C0BE4" w:rsidRDefault="007D1916" w:rsidP="007B1F2C">
      <w:pPr>
        <w:pStyle w:val="a7"/>
        <w:numPr>
          <w:ilvl w:val="0"/>
          <w:numId w:val="1"/>
        </w:numPr>
        <w:spacing w:after="0" w:line="240" w:lineRule="auto"/>
        <w:ind w:left="-142" w:firstLine="0"/>
        <w:jc w:val="both"/>
        <w:rPr>
          <w:rFonts w:ascii="Times New Roman" w:hAnsi="Times New Roman"/>
          <w:sz w:val="28"/>
          <w:szCs w:val="28"/>
        </w:rPr>
      </w:pPr>
      <w:r w:rsidRPr="008C0BE4">
        <w:rPr>
          <w:rFonts w:ascii="Times New Roman" w:hAnsi="Times New Roman"/>
          <w:sz w:val="28"/>
          <w:szCs w:val="28"/>
        </w:rPr>
        <w:t>Организовать проверку знаний работников</w:t>
      </w:r>
      <w:r w:rsidR="0003159D">
        <w:rPr>
          <w:rFonts w:ascii="Times New Roman" w:hAnsi="Times New Roman"/>
          <w:sz w:val="28"/>
          <w:szCs w:val="28"/>
        </w:rPr>
        <w:t>уч</w:t>
      </w:r>
      <w:r w:rsidR="00D8762E">
        <w:rPr>
          <w:rFonts w:ascii="Times New Roman" w:hAnsi="Times New Roman"/>
          <w:sz w:val="28"/>
          <w:szCs w:val="28"/>
        </w:rPr>
        <w:t>реждения</w:t>
      </w:r>
      <w:r w:rsidRPr="008C0BE4">
        <w:rPr>
          <w:rFonts w:ascii="Times New Roman" w:hAnsi="Times New Roman"/>
          <w:sz w:val="28"/>
          <w:szCs w:val="28"/>
        </w:rPr>
        <w:t xml:space="preserve"> по охране </w:t>
      </w:r>
      <w:r w:rsidR="005B5E9C">
        <w:rPr>
          <w:rFonts w:ascii="Times New Roman" w:hAnsi="Times New Roman"/>
          <w:sz w:val="28"/>
          <w:szCs w:val="28"/>
        </w:rPr>
        <w:t>труда на начало учебного года. П</w:t>
      </w:r>
      <w:r w:rsidRPr="008C0BE4">
        <w:rPr>
          <w:rFonts w:ascii="Times New Roman" w:hAnsi="Times New Roman"/>
          <w:sz w:val="28"/>
          <w:szCs w:val="28"/>
        </w:rPr>
        <w:t>овторные инструктажи проводить не реже 1 раза в 6 месяцев.</w:t>
      </w:r>
    </w:p>
    <w:p w:rsidR="008C0BE4" w:rsidRDefault="007D1916" w:rsidP="007B1F2C">
      <w:pPr>
        <w:pStyle w:val="a7"/>
        <w:numPr>
          <w:ilvl w:val="0"/>
          <w:numId w:val="1"/>
        </w:numPr>
        <w:spacing w:after="0" w:line="240" w:lineRule="auto"/>
        <w:ind w:left="-142" w:firstLine="0"/>
        <w:jc w:val="both"/>
        <w:rPr>
          <w:rFonts w:ascii="Times New Roman" w:hAnsi="Times New Roman"/>
          <w:sz w:val="28"/>
          <w:szCs w:val="28"/>
        </w:rPr>
      </w:pPr>
      <w:r w:rsidRPr="007D1916">
        <w:rPr>
          <w:rFonts w:ascii="Times New Roman" w:hAnsi="Times New Roman"/>
          <w:sz w:val="28"/>
          <w:szCs w:val="28"/>
        </w:rPr>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rsidR="008C0BE4" w:rsidRPr="008C0BE4" w:rsidRDefault="007D1916" w:rsidP="007B1F2C">
      <w:pPr>
        <w:pStyle w:val="a7"/>
        <w:numPr>
          <w:ilvl w:val="0"/>
          <w:numId w:val="1"/>
        </w:numPr>
        <w:spacing w:after="0" w:line="240" w:lineRule="auto"/>
        <w:ind w:left="-142" w:firstLine="0"/>
        <w:jc w:val="both"/>
        <w:rPr>
          <w:rFonts w:ascii="Times New Roman" w:hAnsi="Times New Roman"/>
          <w:sz w:val="28"/>
          <w:szCs w:val="24"/>
        </w:rPr>
      </w:pPr>
      <w:r w:rsidRPr="007D1916">
        <w:rPr>
          <w:rFonts w:ascii="Times New Roman" w:hAnsi="Times New Roman"/>
          <w:sz w:val="28"/>
          <w:szCs w:val="28"/>
        </w:rPr>
        <w:lastRenderedPageBreak/>
        <w:t>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1B2CA9" w:rsidRPr="001B2CA9" w:rsidRDefault="007D1916" w:rsidP="007B1F2C">
      <w:pPr>
        <w:pStyle w:val="a7"/>
        <w:numPr>
          <w:ilvl w:val="0"/>
          <w:numId w:val="1"/>
        </w:numPr>
        <w:spacing w:after="0" w:line="240" w:lineRule="auto"/>
        <w:ind w:left="-142" w:firstLine="0"/>
        <w:jc w:val="both"/>
        <w:rPr>
          <w:rFonts w:ascii="Times New Roman" w:hAnsi="Times New Roman"/>
          <w:sz w:val="28"/>
          <w:szCs w:val="28"/>
        </w:rPr>
      </w:pPr>
      <w:r w:rsidRPr="007D1916">
        <w:rPr>
          <w:rFonts w:ascii="Times New Roman" w:hAnsi="Times New Roman"/>
          <w:sz w:val="28"/>
          <w:szCs w:val="24"/>
        </w:rPr>
        <w:t>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rsidR="001B2CA9" w:rsidRDefault="007D1916" w:rsidP="007B1F2C">
      <w:pPr>
        <w:pStyle w:val="a7"/>
        <w:numPr>
          <w:ilvl w:val="0"/>
          <w:numId w:val="1"/>
        </w:numPr>
        <w:spacing w:after="0" w:line="240" w:lineRule="auto"/>
        <w:ind w:left="-142" w:firstLine="0"/>
        <w:jc w:val="both"/>
        <w:rPr>
          <w:rFonts w:ascii="Times New Roman" w:hAnsi="Times New Roman"/>
          <w:sz w:val="28"/>
          <w:szCs w:val="28"/>
        </w:rPr>
      </w:pPr>
      <w:r w:rsidRPr="007D1916">
        <w:rPr>
          <w:rFonts w:ascii="Times New Roman" w:hAnsi="Times New Roman"/>
          <w:sz w:val="28"/>
          <w:szCs w:val="28"/>
        </w:rPr>
        <w:t xml:space="preserve">Обучить </w:t>
      </w:r>
      <w:r w:rsidR="00637443" w:rsidRPr="007D1916">
        <w:rPr>
          <w:rFonts w:ascii="Times New Roman" w:hAnsi="Times New Roman"/>
          <w:sz w:val="28"/>
          <w:szCs w:val="28"/>
        </w:rPr>
        <w:t>не электротехнический</w:t>
      </w:r>
      <w:r w:rsidRPr="007D1916">
        <w:rPr>
          <w:rFonts w:ascii="Times New Roman" w:hAnsi="Times New Roman"/>
          <w:sz w:val="28"/>
          <w:szCs w:val="28"/>
        </w:rPr>
        <w:t xml:space="preserve"> персонал Правилам технической эксплуатации электроустановок потребителей, Правилам безопасности при эксплуатации</w:t>
      </w:r>
      <w:r w:rsidR="001B2CA9" w:rsidRPr="001B2CA9">
        <w:rPr>
          <w:rFonts w:ascii="Times New Roman" w:hAnsi="Times New Roman"/>
          <w:sz w:val="28"/>
          <w:szCs w:val="28"/>
        </w:rPr>
        <w:t xml:space="preserve"> электроустановок потребителей.</w:t>
      </w:r>
    </w:p>
    <w:p w:rsidR="001B2CA9" w:rsidRDefault="007D1916" w:rsidP="007B1F2C">
      <w:pPr>
        <w:pStyle w:val="a7"/>
        <w:numPr>
          <w:ilvl w:val="0"/>
          <w:numId w:val="1"/>
        </w:numPr>
        <w:spacing w:after="0" w:line="240" w:lineRule="auto"/>
        <w:ind w:left="-142" w:firstLine="0"/>
        <w:jc w:val="both"/>
        <w:rPr>
          <w:rFonts w:ascii="Times New Roman" w:hAnsi="Times New Roman"/>
          <w:sz w:val="28"/>
          <w:szCs w:val="28"/>
        </w:rPr>
      </w:pPr>
      <w:r w:rsidRPr="007D1916">
        <w:rPr>
          <w:rFonts w:ascii="Times New Roman" w:hAnsi="Times New Roman"/>
          <w:sz w:val="28"/>
          <w:szCs w:val="28"/>
        </w:rPr>
        <w:t xml:space="preserve">Обеспечить работников за счет средств </w:t>
      </w:r>
      <w:r w:rsidR="001B2CA9" w:rsidRPr="001B2CA9">
        <w:rPr>
          <w:rFonts w:ascii="Times New Roman" w:hAnsi="Times New Roman"/>
          <w:sz w:val="28"/>
          <w:szCs w:val="28"/>
        </w:rPr>
        <w:t>МБДОУ</w:t>
      </w:r>
      <w:r w:rsidRPr="007D1916">
        <w:rPr>
          <w:rFonts w:ascii="Times New Roman" w:hAnsi="Times New Roman"/>
          <w:sz w:val="28"/>
          <w:szCs w:val="28"/>
        </w:rPr>
        <w:t xml:space="preserve"> сертифицированной спецодеждой, в соответствии с Межотраслевыми правилами обеспечения работников с</w:t>
      </w:r>
      <w:r w:rsidR="001B2CA9">
        <w:rPr>
          <w:rFonts w:ascii="Times New Roman" w:hAnsi="Times New Roman"/>
          <w:sz w:val="28"/>
          <w:szCs w:val="28"/>
        </w:rPr>
        <w:t>пецодеждой</w:t>
      </w:r>
      <w:r w:rsidRPr="007D1916">
        <w:rPr>
          <w:rFonts w:ascii="Times New Roman" w:hAnsi="Times New Roman"/>
          <w:sz w:val="28"/>
          <w:szCs w:val="28"/>
        </w:rPr>
        <w:t xml:space="preserve"> и другими средствами индивидуальной защиты и действующими нормами, составить смету расходов на приобретение нео</w:t>
      </w:r>
      <w:r w:rsidR="001B2CA9" w:rsidRPr="001B2CA9">
        <w:rPr>
          <w:rFonts w:ascii="Times New Roman" w:hAnsi="Times New Roman"/>
          <w:sz w:val="28"/>
          <w:szCs w:val="28"/>
        </w:rPr>
        <w:t>бходимых средств.</w:t>
      </w:r>
    </w:p>
    <w:p w:rsidR="001B2CA9" w:rsidRDefault="007D1916" w:rsidP="007B1F2C">
      <w:pPr>
        <w:pStyle w:val="a7"/>
        <w:numPr>
          <w:ilvl w:val="0"/>
          <w:numId w:val="1"/>
        </w:numPr>
        <w:spacing w:after="0" w:line="240" w:lineRule="auto"/>
        <w:ind w:left="-142" w:firstLine="0"/>
        <w:jc w:val="both"/>
        <w:rPr>
          <w:rFonts w:ascii="Times New Roman" w:hAnsi="Times New Roman"/>
          <w:sz w:val="28"/>
          <w:szCs w:val="28"/>
        </w:rPr>
      </w:pPr>
      <w:r w:rsidRPr="007D1916">
        <w:rPr>
          <w:rFonts w:ascii="Times New Roman" w:hAnsi="Times New Roman"/>
          <w:sz w:val="28"/>
          <w:szCs w:val="28"/>
        </w:rPr>
        <w:t>Обеспечивать приобретение, хранение, стирку, сушку, дезинфекцию и ремонт средств индивидуальной защиты, спецодежды и обуви за счет работодателя (ст. 221 ТК РФ).</w:t>
      </w:r>
    </w:p>
    <w:p w:rsidR="001B2CA9" w:rsidRPr="001B2CA9" w:rsidRDefault="007D1916" w:rsidP="007B1F2C">
      <w:pPr>
        <w:pStyle w:val="a7"/>
        <w:numPr>
          <w:ilvl w:val="0"/>
          <w:numId w:val="1"/>
        </w:numPr>
        <w:tabs>
          <w:tab w:val="left" w:pos="-142"/>
        </w:tabs>
        <w:spacing w:after="0" w:line="240" w:lineRule="auto"/>
        <w:ind w:left="-142" w:firstLine="0"/>
        <w:jc w:val="both"/>
        <w:rPr>
          <w:rFonts w:ascii="Times New Roman" w:hAnsi="Times New Roman"/>
          <w:sz w:val="28"/>
          <w:szCs w:val="28"/>
        </w:rPr>
      </w:pPr>
      <w:r w:rsidRPr="007D1916">
        <w:rPr>
          <w:rFonts w:ascii="Times New Roman" w:hAnsi="Times New Roman"/>
          <w:sz w:val="28"/>
          <w:szCs w:val="28"/>
        </w:rPr>
        <w:t>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смету расходов на приобретение необходимых средств</w:t>
      </w:r>
      <w:r w:rsidR="001B2CA9" w:rsidRPr="001B2CA9">
        <w:rPr>
          <w:rFonts w:ascii="Times New Roman" w:hAnsi="Times New Roman"/>
          <w:sz w:val="28"/>
          <w:szCs w:val="28"/>
        </w:rPr>
        <w:t>.</w:t>
      </w:r>
      <w:r w:rsidRPr="007D1916">
        <w:rPr>
          <w:rFonts w:ascii="Times New Roman" w:hAnsi="Times New Roman"/>
          <w:sz w:val="28"/>
          <w:szCs w:val="24"/>
        </w:rPr>
        <w:t>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контроль за состоянием условий и охраны труда, выполнением Соглашения по охране труда.</w:t>
      </w:r>
    </w:p>
    <w:p w:rsidR="003C6489" w:rsidRDefault="007D1916" w:rsidP="007B1F2C">
      <w:pPr>
        <w:pStyle w:val="a7"/>
        <w:numPr>
          <w:ilvl w:val="0"/>
          <w:numId w:val="1"/>
        </w:numPr>
        <w:tabs>
          <w:tab w:val="left" w:pos="-142"/>
        </w:tabs>
        <w:spacing w:after="0" w:line="240" w:lineRule="auto"/>
        <w:ind w:left="-142" w:firstLine="0"/>
        <w:jc w:val="both"/>
        <w:rPr>
          <w:rFonts w:ascii="Times New Roman" w:hAnsi="Times New Roman"/>
          <w:sz w:val="28"/>
          <w:szCs w:val="28"/>
        </w:rPr>
      </w:pPr>
      <w:r w:rsidRPr="007D1916">
        <w:rPr>
          <w:rFonts w:ascii="Times New Roman" w:hAnsi="Times New Roman"/>
          <w:sz w:val="28"/>
          <w:szCs w:val="28"/>
        </w:rPr>
        <w:t xml:space="preserve">Обеспечить за счет средств </w:t>
      </w:r>
      <w:r w:rsidR="00977D14">
        <w:rPr>
          <w:rFonts w:ascii="Times New Roman" w:hAnsi="Times New Roman"/>
          <w:sz w:val="28"/>
          <w:szCs w:val="28"/>
        </w:rPr>
        <w:t>У</w:t>
      </w:r>
      <w:r w:rsidR="00977D14" w:rsidRPr="003C6489">
        <w:rPr>
          <w:rFonts w:ascii="Times New Roman" w:hAnsi="Times New Roman"/>
          <w:sz w:val="28"/>
          <w:szCs w:val="28"/>
        </w:rPr>
        <w:t>чреждения</w:t>
      </w:r>
      <w:r w:rsidRPr="007D1916">
        <w:rPr>
          <w:rFonts w:ascii="Times New Roman" w:hAnsi="Times New Roman"/>
          <w:sz w:val="28"/>
          <w:szCs w:val="28"/>
        </w:rPr>
        <w:t xml:space="preserve">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РФ),обучение и сдачу зачетов по санитарному минимуму, оплату личных санитарных книжек. Производить расчет потребности на данные мероприятия</w:t>
      </w:r>
      <w:r w:rsidR="003C6489" w:rsidRPr="003C6489">
        <w:rPr>
          <w:rFonts w:ascii="Times New Roman" w:hAnsi="Times New Roman"/>
          <w:sz w:val="28"/>
          <w:szCs w:val="28"/>
        </w:rPr>
        <w:t>.</w:t>
      </w:r>
    </w:p>
    <w:p w:rsidR="003C6489" w:rsidRPr="003C6489" w:rsidRDefault="007D1916" w:rsidP="007B1F2C">
      <w:pPr>
        <w:pStyle w:val="a7"/>
        <w:numPr>
          <w:ilvl w:val="0"/>
          <w:numId w:val="1"/>
        </w:numPr>
        <w:tabs>
          <w:tab w:val="left" w:pos="-142"/>
        </w:tabs>
        <w:spacing w:after="0" w:line="240" w:lineRule="auto"/>
        <w:ind w:left="-142" w:firstLine="0"/>
        <w:jc w:val="both"/>
        <w:rPr>
          <w:rFonts w:ascii="Times New Roman" w:hAnsi="Times New Roman"/>
          <w:sz w:val="28"/>
          <w:szCs w:val="24"/>
        </w:rPr>
      </w:pPr>
      <w:r w:rsidRPr="007D1916">
        <w:rPr>
          <w:rFonts w:ascii="Times New Roman" w:hAnsi="Times New Roman"/>
          <w:sz w:val="28"/>
          <w:szCs w:val="28"/>
        </w:rPr>
        <w:t>В соответствии со статьями 213, 219 ТК РФ и Федеральным законом от 17.09.1998 № 157-ФЗ «Об иммунопрофилактике инфекционных болезней» проводить медицинские осмотры, профессиональную гигиеническую подготовку и аттестацию, а также обязательную медицинскую вакцинацию работников образовательных организаций за счет средств работодателя.</w:t>
      </w:r>
    </w:p>
    <w:p w:rsidR="003C6489" w:rsidRPr="003C6489" w:rsidRDefault="007D1916" w:rsidP="007B1F2C">
      <w:pPr>
        <w:pStyle w:val="a7"/>
        <w:numPr>
          <w:ilvl w:val="0"/>
          <w:numId w:val="1"/>
        </w:numPr>
        <w:tabs>
          <w:tab w:val="left" w:pos="-142"/>
        </w:tabs>
        <w:spacing w:after="0" w:line="240" w:lineRule="auto"/>
        <w:ind w:left="-142" w:firstLine="0"/>
        <w:jc w:val="both"/>
        <w:rPr>
          <w:rFonts w:ascii="Times New Roman" w:hAnsi="Times New Roman"/>
          <w:sz w:val="28"/>
          <w:szCs w:val="28"/>
        </w:rPr>
      </w:pPr>
      <w:r w:rsidRPr="007D1916">
        <w:rPr>
          <w:rFonts w:ascii="Times New Roman" w:hAnsi="Times New Roman"/>
          <w:sz w:val="28"/>
          <w:szCs w:val="24"/>
        </w:rPr>
        <w:t xml:space="preserve">Создать необходимые условия для охраны и укрепления здоровья, организации питания работников </w:t>
      </w:r>
      <w:r w:rsidR="003C6489" w:rsidRPr="003C6489">
        <w:rPr>
          <w:rFonts w:ascii="Times New Roman" w:hAnsi="Times New Roman"/>
          <w:sz w:val="28"/>
          <w:szCs w:val="24"/>
        </w:rPr>
        <w:t>МБДОУ</w:t>
      </w:r>
      <w:r w:rsidRPr="007D1916">
        <w:rPr>
          <w:rFonts w:ascii="Times New Roman" w:hAnsi="Times New Roman"/>
          <w:sz w:val="28"/>
          <w:szCs w:val="24"/>
        </w:rPr>
        <w:t>.</w:t>
      </w:r>
    </w:p>
    <w:p w:rsidR="003C6489" w:rsidRDefault="003C6489" w:rsidP="007B1F2C">
      <w:pPr>
        <w:pStyle w:val="a7"/>
        <w:numPr>
          <w:ilvl w:val="0"/>
          <w:numId w:val="1"/>
        </w:numPr>
        <w:tabs>
          <w:tab w:val="left" w:pos="-142"/>
        </w:tabs>
        <w:spacing w:after="0" w:line="240" w:lineRule="auto"/>
        <w:ind w:left="-142" w:firstLine="0"/>
        <w:jc w:val="both"/>
        <w:rPr>
          <w:rFonts w:ascii="Times New Roman" w:hAnsi="Times New Roman"/>
          <w:sz w:val="28"/>
          <w:szCs w:val="28"/>
        </w:rPr>
      </w:pPr>
      <w:r w:rsidRPr="003C6489">
        <w:rPr>
          <w:rFonts w:ascii="Times New Roman" w:hAnsi="Times New Roman"/>
          <w:sz w:val="28"/>
          <w:szCs w:val="28"/>
        </w:rPr>
        <w:t>Ок</w:t>
      </w:r>
      <w:r w:rsidR="007D1916" w:rsidRPr="007D1916">
        <w:rPr>
          <w:rFonts w:ascii="Times New Roman" w:hAnsi="Times New Roman"/>
          <w:sz w:val="28"/>
          <w:szCs w:val="28"/>
        </w:rPr>
        <w:t>азывать содействие техническим инспекторам труда, внештатным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3C6489" w:rsidRDefault="007D1916" w:rsidP="007B1F2C">
      <w:pPr>
        <w:pStyle w:val="a7"/>
        <w:numPr>
          <w:ilvl w:val="0"/>
          <w:numId w:val="1"/>
        </w:numPr>
        <w:tabs>
          <w:tab w:val="left" w:pos="-142"/>
        </w:tabs>
        <w:spacing w:after="0" w:line="240" w:lineRule="auto"/>
        <w:ind w:left="-142" w:firstLine="0"/>
        <w:jc w:val="both"/>
        <w:rPr>
          <w:rFonts w:ascii="Times New Roman" w:hAnsi="Times New Roman"/>
          <w:sz w:val="28"/>
          <w:szCs w:val="28"/>
        </w:rPr>
      </w:pPr>
      <w:r w:rsidRPr="007D1916">
        <w:rPr>
          <w:rFonts w:ascii="Times New Roman" w:hAnsi="Times New Roman"/>
          <w:sz w:val="28"/>
          <w:szCs w:val="28"/>
        </w:rPr>
        <w:lastRenderedPageBreak/>
        <w:t>Обеспечить санитарно-бытовое и лечебно- профилактическое обслуживание работников в соответствии с санитарно-гигиеническими требованиями.</w:t>
      </w:r>
    </w:p>
    <w:p w:rsidR="003C6489" w:rsidRDefault="007D1916" w:rsidP="007B1F2C">
      <w:pPr>
        <w:pStyle w:val="a7"/>
        <w:numPr>
          <w:ilvl w:val="0"/>
          <w:numId w:val="1"/>
        </w:numPr>
        <w:tabs>
          <w:tab w:val="left" w:pos="-142"/>
        </w:tabs>
        <w:spacing w:after="0" w:line="240" w:lineRule="auto"/>
        <w:ind w:left="-142" w:firstLine="0"/>
        <w:jc w:val="both"/>
        <w:rPr>
          <w:rFonts w:ascii="Times New Roman" w:hAnsi="Times New Roman"/>
          <w:sz w:val="28"/>
          <w:szCs w:val="28"/>
        </w:rPr>
      </w:pPr>
      <w:r w:rsidRPr="007D1916">
        <w:rPr>
          <w:rFonts w:ascii="Times New Roman" w:hAnsi="Times New Roman"/>
          <w:sz w:val="28"/>
          <w:szCs w:val="28"/>
        </w:rPr>
        <w:t>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3C6489" w:rsidRDefault="007D1916" w:rsidP="007B1F2C">
      <w:pPr>
        <w:pStyle w:val="a7"/>
        <w:numPr>
          <w:ilvl w:val="0"/>
          <w:numId w:val="1"/>
        </w:numPr>
        <w:tabs>
          <w:tab w:val="left" w:pos="-142"/>
        </w:tabs>
        <w:spacing w:after="0" w:line="240" w:lineRule="auto"/>
        <w:ind w:left="-142" w:firstLine="0"/>
        <w:jc w:val="both"/>
        <w:rPr>
          <w:rFonts w:ascii="Times New Roman" w:hAnsi="Times New Roman"/>
          <w:sz w:val="28"/>
          <w:szCs w:val="28"/>
        </w:rPr>
      </w:pPr>
      <w:r w:rsidRPr="007D1916">
        <w:rPr>
          <w:rFonts w:ascii="Times New Roman" w:hAnsi="Times New Roman"/>
          <w:sz w:val="28"/>
          <w:szCs w:val="28"/>
        </w:rPr>
        <w:t>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отраслевыми соглашениями, другими нормативными правовыми актами, содержащими государственные норм</w:t>
      </w:r>
      <w:r w:rsidR="003C6489" w:rsidRPr="003C6489">
        <w:rPr>
          <w:rFonts w:ascii="Times New Roman" w:hAnsi="Times New Roman"/>
          <w:sz w:val="28"/>
          <w:szCs w:val="28"/>
        </w:rPr>
        <w:t>ативные требования охраны труда.</w:t>
      </w:r>
    </w:p>
    <w:p w:rsidR="003C6489" w:rsidRPr="003C6489" w:rsidRDefault="003C6489" w:rsidP="007B1F2C">
      <w:pPr>
        <w:pStyle w:val="a7"/>
        <w:numPr>
          <w:ilvl w:val="0"/>
          <w:numId w:val="1"/>
        </w:numPr>
        <w:tabs>
          <w:tab w:val="left" w:pos="-142"/>
        </w:tabs>
        <w:spacing w:after="0" w:line="240" w:lineRule="auto"/>
        <w:ind w:left="-142" w:firstLine="0"/>
        <w:jc w:val="both"/>
        <w:rPr>
          <w:rFonts w:ascii="Times New Roman" w:hAnsi="Times New Roman"/>
          <w:sz w:val="28"/>
          <w:szCs w:val="24"/>
        </w:rPr>
      </w:pPr>
      <w:r w:rsidRPr="003C6489">
        <w:rPr>
          <w:rFonts w:ascii="Times New Roman" w:hAnsi="Times New Roman"/>
          <w:sz w:val="28"/>
          <w:szCs w:val="28"/>
        </w:rPr>
        <w:t>П</w:t>
      </w:r>
      <w:r w:rsidR="007D1916" w:rsidRPr="007D1916">
        <w:rPr>
          <w:rFonts w:ascii="Times New Roman" w:hAnsi="Times New Roman"/>
          <w:sz w:val="28"/>
          <w:szCs w:val="28"/>
        </w:rPr>
        <w:t>роводить своевременное расследование несчастных случаев на производстве в соответствии с</w:t>
      </w:r>
      <w:r w:rsidR="005B5E9C">
        <w:rPr>
          <w:rFonts w:ascii="Times New Roman" w:hAnsi="Times New Roman"/>
          <w:sz w:val="28"/>
          <w:szCs w:val="28"/>
        </w:rPr>
        <w:t xml:space="preserve"> действующим законодательством,</w:t>
      </w:r>
      <w:r w:rsidR="007D1916" w:rsidRPr="007D1916">
        <w:rPr>
          <w:rFonts w:ascii="Times New Roman" w:hAnsi="Times New Roman"/>
          <w:sz w:val="28"/>
          <w:szCs w:val="28"/>
        </w:rPr>
        <w:t xml:space="preserve"> ве</w:t>
      </w:r>
      <w:r w:rsidR="005B5E9C">
        <w:rPr>
          <w:rFonts w:ascii="Times New Roman" w:hAnsi="Times New Roman"/>
          <w:sz w:val="28"/>
          <w:szCs w:val="28"/>
        </w:rPr>
        <w:t>сти их учет (ст. 227-230 ТК РФ) и оформлять акт формы Н-1.</w:t>
      </w:r>
    </w:p>
    <w:p w:rsidR="003C1D3D" w:rsidRDefault="007D1916" w:rsidP="007B1F2C">
      <w:pPr>
        <w:pStyle w:val="a7"/>
        <w:numPr>
          <w:ilvl w:val="0"/>
          <w:numId w:val="1"/>
        </w:numPr>
        <w:tabs>
          <w:tab w:val="left" w:pos="-142"/>
          <w:tab w:val="left" w:pos="0"/>
          <w:tab w:val="left" w:pos="1620"/>
        </w:tabs>
        <w:spacing w:after="0" w:line="240" w:lineRule="auto"/>
        <w:ind w:left="-142" w:firstLine="0"/>
        <w:jc w:val="both"/>
        <w:rPr>
          <w:rFonts w:ascii="Times New Roman" w:hAnsi="Times New Roman"/>
          <w:sz w:val="28"/>
          <w:szCs w:val="24"/>
        </w:rPr>
      </w:pPr>
      <w:r w:rsidRPr="007D1916">
        <w:rPr>
          <w:rFonts w:ascii="Times New Roman" w:hAnsi="Times New Roman"/>
          <w:sz w:val="28"/>
          <w:szCs w:val="24"/>
        </w:rPr>
        <w:t>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7D1916" w:rsidRPr="007D1916" w:rsidRDefault="007D1916" w:rsidP="007B1F2C">
      <w:pPr>
        <w:pStyle w:val="a7"/>
        <w:numPr>
          <w:ilvl w:val="0"/>
          <w:numId w:val="1"/>
        </w:numPr>
        <w:tabs>
          <w:tab w:val="left" w:pos="-142"/>
          <w:tab w:val="left" w:pos="0"/>
          <w:tab w:val="left" w:pos="1620"/>
        </w:tabs>
        <w:spacing w:after="0" w:line="240" w:lineRule="auto"/>
        <w:ind w:left="-142" w:firstLine="0"/>
        <w:jc w:val="both"/>
        <w:rPr>
          <w:rFonts w:ascii="Times New Roman" w:hAnsi="Times New Roman"/>
          <w:sz w:val="28"/>
          <w:szCs w:val="24"/>
        </w:rPr>
      </w:pPr>
      <w:r w:rsidRPr="007D1916">
        <w:rPr>
          <w:rFonts w:ascii="Times New Roman" w:hAnsi="Times New Roman"/>
          <w:sz w:val="28"/>
          <w:szCs w:val="24"/>
        </w:rPr>
        <w:t>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3C1D3D" w:rsidRDefault="007D1916" w:rsidP="003C1D3D">
      <w:pPr>
        <w:spacing w:after="0" w:line="240" w:lineRule="auto"/>
        <w:ind w:left="-142"/>
        <w:jc w:val="both"/>
        <w:rPr>
          <w:rFonts w:ascii="Times New Roman" w:eastAsia="Times New Roman" w:hAnsi="Times New Roman" w:cs="Times New Roman"/>
          <w:sz w:val="28"/>
          <w:szCs w:val="24"/>
          <w:lang w:eastAsia="ru-RU"/>
        </w:rPr>
      </w:pPr>
      <w:r w:rsidRPr="007D1916">
        <w:rPr>
          <w:rFonts w:ascii="Times New Roman" w:eastAsia="Times New Roman" w:hAnsi="Times New Roman" w:cs="Times New Roman"/>
          <w:sz w:val="28"/>
          <w:szCs w:val="24"/>
          <w:lang w:eastAsia="ru-RU"/>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3578E1" w:rsidRDefault="007D1916" w:rsidP="003578E1">
      <w:pPr>
        <w:spacing w:after="0" w:line="240" w:lineRule="auto"/>
        <w:ind w:left="-284" w:firstLine="142"/>
        <w:jc w:val="both"/>
        <w:rPr>
          <w:rFonts w:ascii="Times New Roman" w:eastAsia="Times New Roman" w:hAnsi="Times New Roman" w:cs="Times New Roman"/>
          <w:sz w:val="28"/>
          <w:szCs w:val="24"/>
          <w:u w:val="single"/>
          <w:lang w:eastAsia="ru-RU"/>
        </w:rPr>
      </w:pPr>
      <w:r w:rsidRPr="007D1916">
        <w:rPr>
          <w:rFonts w:ascii="Times New Roman" w:eastAsia="Times New Roman" w:hAnsi="Times New Roman" w:cs="Times New Roman"/>
          <w:sz w:val="28"/>
          <w:szCs w:val="24"/>
          <w:u w:val="single"/>
          <w:lang w:eastAsia="ru-RU"/>
        </w:rPr>
        <w:t>Работник в области охраны труда обязан:</w:t>
      </w:r>
    </w:p>
    <w:p w:rsidR="00CE7B60" w:rsidRDefault="007D1916" w:rsidP="007B1F2C">
      <w:pPr>
        <w:pStyle w:val="a7"/>
        <w:numPr>
          <w:ilvl w:val="0"/>
          <w:numId w:val="5"/>
        </w:numPr>
        <w:spacing w:after="0" w:line="240" w:lineRule="auto"/>
        <w:ind w:left="-142" w:firstLine="0"/>
        <w:jc w:val="both"/>
        <w:rPr>
          <w:rFonts w:ascii="Times New Roman" w:hAnsi="Times New Roman"/>
          <w:sz w:val="28"/>
          <w:szCs w:val="24"/>
        </w:rPr>
      </w:pPr>
      <w:r w:rsidRPr="00CE7B60">
        <w:rPr>
          <w:rFonts w:ascii="Times New Roman" w:hAnsi="Times New Roman"/>
          <w:sz w:val="28"/>
          <w:szCs w:val="24"/>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CE7B60" w:rsidRDefault="00CE7B60" w:rsidP="007B1F2C">
      <w:pPr>
        <w:pStyle w:val="a7"/>
        <w:numPr>
          <w:ilvl w:val="0"/>
          <w:numId w:val="5"/>
        </w:numPr>
        <w:spacing w:after="0" w:line="240" w:lineRule="auto"/>
        <w:ind w:left="-142" w:firstLine="0"/>
        <w:jc w:val="both"/>
        <w:rPr>
          <w:rFonts w:ascii="Times New Roman" w:hAnsi="Times New Roman"/>
          <w:sz w:val="28"/>
          <w:szCs w:val="24"/>
        </w:rPr>
      </w:pPr>
      <w:r w:rsidRPr="00CE7B60">
        <w:rPr>
          <w:rFonts w:ascii="Times New Roman" w:hAnsi="Times New Roman"/>
          <w:sz w:val="28"/>
          <w:szCs w:val="24"/>
        </w:rPr>
        <w:t>Пр</w:t>
      </w:r>
      <w:r w:rsidR="007D1916" w:rsidRPr="007D1916">
        <w:rPr>
          <w:rFonts w:ascii="Times New Roman" w:hAnsi="Times New Roman"/>
          <w:sz w:val="28"/>
          <w:szCs w:val="24"/>
        </w:rPr>
        <w:t>авильно применять средства индивидуальной и коллективной защиты.</w:t>
      </w:r>
    </w:p>
    <w:p w:rsidR="00CE7B60" w:rsidRDefault="00CE7B60" w:rsidP="007B1F2C">
      <w:pPr>
        <w:pStyle w:val="a7"/>
        <w:numPr>
          <w:ilvl w:val="0"/>
          <w:numId w:val="5"/>
        </w:numPr>
        <w:spacing w:after="0" w:line="240" w:lineRule="auto"/>
        <w:ind w:left="-142" w:firstLine="0"/>
        <w:jc w:val="both"/>
        <w:rPr>
          <w:rFonts w:ascii="Times New Roman" w:hAnsi="Times New Roman"/>
          <w:sz w:val="28"/>
          <w:szCs w:val="24"/>
        </w:rPr>
      </w:pPr>
      <w:r w:rsidRPr="00CE7B60">
        <w:rPr>
          <w:rFonts w:ascii="Times New Roman" w:hAnsi="Times New Roman"/>
          <w:sz w:val="28"/>
          <w:szCs w:val="24"/>
        </w:rPr>
        <w:t>П</w:t>
      </w:r>
      <w:r w:rsidR="007D1916" w:rsidRPr="007D1916">
        <w:rPr>
          <w:rFonts w:ascii="Times New Roman" w:hAnsi="Times New Roman"/>
          <w:sz w:val="28"/>
          <w:szCs w:val="24"/>
        </w:rPr>
        <w:t>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AB6E7E" w:rsidRDefault="007D1916" w:rsidP="007B1F2C">
      <w:pPr>
        <w:pStyle w:val="a7"/>
        <w:numPr>
          <w:ilvl w:val="0"/>
          <w:numId w:val="5"/>
        </w:numPr>
        <w:spacing w:after="0" w:line="240" w:lineRule="auto"/>
        <w:ind w:left="-142" w:firstLine="0"/>
        <w:jc w:val="both"/>
        <w:rPr>
          <w:rFonts w:ascii="Times New Roman" w:hAnsi="Times New Roman"/>
          <w:sz w:val="28"/>
          <w:szCs w:val="24"/>
        </w:rPr>
      </w:pPr>
      <w:r w:rsidRPr="007D1916">
        <w:rPr>
          <w:rFonts w:ascii="Times New Roman" w:hAnsi="Times New Roman"/>
          <w:sz w:val="28"/>
          <w:szCs w:val="24"/>
        </w:rPr>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9296C" w:rsidRDefault="007D1916" w:rsidP="007B1F2C">
      <w:pPr>
        <w:pStyle w:val="a7"/>
        <w:numPr>
          <w:ilvl w:val="0"/>
          <w:numId w:val="5"/>
        </w:numPr>
        <w:spacing w:after="0" w:line="240" w:lineRule="auto"/>
        <w:ind w:left="-142" w:firstLine="0"/>
        <w:jc w:val="both"/>
        <w:rPr>
          <w:rFonts w:ascii="Times New Roman" w:hAnsi="Times New Roman"/>
          <w:sz w:val="28"/>
          <w:szCs w:val="24"/>
        </w:rPr>
      </w:pPr>
      <w:r w:rsidRPr="007D1916">
        <w:rPr>
          <w:rFonts w:ascii="Times New Roman" w:hAnsi="Times New Roman"/>
          <w:sz w:val="28"/>
          <w:szCs w:val="24"/>
        </w:rPr>
        <w:t>Извещать</w:t>
      </w:r>
      <w:r w:rsidR="00AB6E7E" w:rsidRPr="0089296C">
        <w:rPr>
          <w:rFonts w:ascii="Times New Roman" w:hAnsi="Times New Roman"/>
          <w:sz w:val="28"/>
          <w:szCs w:val="24"/>
        </w:rPr>
        <w:t xml:space="preserve"> заведующего немедленно о</w:t>
      </w:r>
      <w:r w:rsidRPr="007D1916">
        <w:rPr>
          <w:rFonts w:ascii="Times New Roman" w:hAnsi="Times New Roman"/>
          <w:sz w:val="28"/>
          <w:szCs w:val="24"/>
        </w:rPr>
        <w:t xml:space="preserve"> любой ситуации, угрожающей жизни и здоровью </w:t>
      </w:r>
      <w:r w:rsidR="00CC1973" w:rsidRPr="0089296C">
        <w:rPr>
          <w:rFonts w:ascii="Times New Roman" w:hAnsi="Times New Roman"/>
          <w:sz w:val="28"/>
          <w:szCs w:val="24"/>
        </w:rPr>
        <w:t>детей</w:t>
      </w:r>
      <w:r w:rsidRPr="007D1916">
        <w:rPr>
          <w:rFonts w:ascii="Times New Roman" w:hAnsi="Times New Roman"/>
          <w:sz w:val="28"/>
          <w:szCs w:val="24"/>
        </w:rPr>
        <w:t xml:space="preserve">, о каждом несчастном случае, происшедшем на производстве, или об ухудшении состояния своего здоровья, в том числе о проявлении признаков острого </w:t>
      </w:r>
      <w:r w:rsidR="00CC1973" w:rsidRPr="0089296C">
        <w:rPr>
          <w:rFonts w:ascii="Times New Roman" w:hAnsi="Times New Roman"/>
          <w:sz w:val="28"/>
          <w:szCs w:val="24"/>
        </w:rPr>
        <w:t>отравления</w:t>
      </w:r>
      <w:r w:rsidRPr="007D1916">
        <w:rPr>
          <w:rFonts w:ascii="Times New Roman" w:hAnsi="Times New Roman"/>
          <w:sz w:val="28"/>
          <w:szCs w:val="24"/>
        </w:rPr>
        <w:t>.</w:t>
      </w:r>
    </w:p>
    <w:p w:rsidR="007D1916" w:rsidRPr="007D1916" w:rsidRDefault="007D1916" w:rsidP="007B1F2C">
      <w:pPr>
        <w:pStyle w:val="a7"/>
        <w:numPr>
          <w:ilvl w:val="0"/>
          <w:numId w:val="5"/>
        </w:numPr>
        <w:spacing w:after="0" w:line="240" w:lineRule="auto"/>
        <w:ind w:left="-142" w:firstLine="0"/>
        <w:jc w:val="both"/>
        <w:rPr>
          <w:rFonts w:ascii="Times New Roman" w:hAnsi="Times New Roman"/>
          <w:sz w:val="28"/>
          <w:szCs w:val="24"/>
        </w:rPr>
      </w:pPr>
      <w:r w:rsidRPr="007D1916">
        <w:rPr>
          <w:rFonts w:ascii="Times New Roman" w:hAnsi="Times New Roman"/>
          <w:sz w:val="28"/>
          <w:szCs w:val="24"/>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7D1916" w:rsidRPr="007D1916" w:rsidRDefault="007D1916" w:rsidP="003C0359">
      <w:pPr>
        <w:spacing w:after="0" w:line="240" w:lineRule="auto"/>
        <w:ind w:hanging="284"/>
        <w:jc w:val="both"/>
        <w:rPr>
          <w:rFonts w:ascii="Times New Roman" w:eastAsia="Times New Roman" w:hAnsi="Times New Roman" w:cs="Times New Roman"/>
          <w:sz w:val="28"/>
          <w:szCs w:val="28"/>
          <w:u w:val="single"/>
          <w:lang w:eastAsia="ru-RU"/>
        </w:rPr>
      </w:pPr>
      <w:r w:rsidRPr="007D1916">
        <w:rPr>
          <w:rFonts w:ascii="Times New Roman" w:eastAsia="Times New Roman" w:hAnsi="Times New Roman" w:cs="Times New Roman"/>
          <w:sz w:val="28"/>
          <w:szCs w:val="28"/>
          <w:u w:val="single"/>
          <w:lang w:eastAsia="ru-RU"/>
        </w:rPr>
        <w:lastRenderedPageBreak/>
        <w:t>Стороны совместно обязуется:</w:t>
      </w:r>
    </w:p>
    <w:p w:rsidR="007D000C" w:rsidRDefault="007D1916" w:rsidP="007B1F2C">
      <w:pPr>
        <w:pStyle w:val="a7"/>
        <w:numPr>
          <w:ilvl w:val="0"/>
          <w:numId w:val="4"/>
        </w:numPr>
        <w:spacing w:after="0" w:line="240" w:lineRule="auto"/>
        <w:ind w:left="0" w:hanging="142"/>
        <w:jc w:val="both"/>
        <w:rPr>
          <w:rFonts w:ascii="Times New Roman" w:hAnsi="Times New Roman"/>
          <w:sz w:val="28"/>
          <w:szCs w:val="28"/>
        </w:rPr>
      </w:pPr>
      <w:r w:rsidRPr="007D000C">
        <w:rPr>
          <w:rFonts w:ascii="Times New Roman" w:hAnsi="Times New Roman"/>
          <w:sz w:val="28"/>
          <w:szCs w:val="28"/>
        </w:rPr>
        <w:t>Организовывать физкультурно-оздоровительные мероприятия для членов профсоюза и других работников;</w:t>
      </w:r>
    </w:p>
    <w:p w:rsidR="007D1916" w:rsidRPr="007D1916" w:rsidRDefault="007D1916" w:rsidP="007B1F2C">
      <w:pPr>
        <w:pStyle w:val="a7"/>
        <w:numPr>
          <w:ilvl w:val="0"/>
          <w:numId w:val="4"/>
        </w:numPr>
        <w:spacing w:after="0" w:line="240" w:lineRule="auto"/>
        <w:ind w:left="0" w:hanging="142"/>
        <w:jc w:val="both"/>
        <w:rPr>
          <w:rFonts w:ascii="Times New Roman" w:hAnsi="Times New Roman"/>
          <w:sz w:val="28"/>
          <w:szCs w:val="28"/>
        </w:rPr>
      </w:pPr>
      <w:r w:rsidRPr="007D1916">
        <w:rPr>
          <w:rFonts w:ascii="Times New Roman" w:hAnsi="Times New Roman"/>
          <w:sz w:val="28"/>
          <w:szCs w:val="28"/>
        </w:rPr>
        <w:t xml:space="preserve">Проводить работу по оздоровлению детей работников </w:t>
      </w:r>
      <w:r w:rsidR="003C0359" w:rsidRPr="007D000C">
        <w:rPr>
          <w:rFonts w:ascii="Times New Roman" w:hAnsi="Times New Roman"/>
          <w:sz w:val="28"/>
          <w:szCs w:val="28"/>
        </w:rPr>
        <w:t>МБДОУ</w:t>
      </w:r>
      <w:r w:rsidRPr="007D1916">
        <w:rPr>
          <w:rFonts w:ascii="Times New Roman" w:hAnsi="Times New Roman"/>
          <w:sz w:val="28"/>
          <w:szCs w:val="28"/>
        </w:rPr>
        <w:t>.</w:t>
      </w:r>
    </w:p>
    <w:p w:rsidR="007D1916" w:rsidRPr="00300520" w:rsidRDefault="007D1916" w:rsidP="007B1F2C">
      <w:pPr>
        <w:pStyle w:val="a7"/>
        <w:numPr>
          <w:ilvl w:val="0"/>
          <w:numId w:val="3"/>
        </w:numPr>
        <w:spacing w:after="0" w:line="240" w:lineRule="auto"/>
        <w:ind w:left="0" w:hanging="142"/>
        <w:jc w:val="both"/>
        <w:rPr>
          <w:rFonts w:ascii="Times New Roman" w:hAnsi="Times New Roman"/>
          <w:sz w:val="28"/>
          <w:szCs w:val="28"/>
        </w:rPr>
      </w:pPr>
      <w:r w:rsidRPr="00300520">
        <w:rPr>
          <w:rFonts w:ascii="Times New Roman" w:hAnsi="Times New Roman"/>
          <w:sz w:val="28"/>
          <w:szCs w:val="28"/>
        </w:rPr>
        <w:t>По каждому несчастному случаю на производстве администрация образует с участием профсоюзного комитета комиссию по расследованию причин травмы и оформления акта формы Н-1;</w:t>
      </w:r>
    </w:p>
    <w:p w:rsidR="00210367" w:rsidRDefault="007D1916" w:rsidP="007B1F2C">
      <w:pPr>
        <w:pStyle w:val="a7"/>
        <w:numPr>
          <w:ilvl w:val="0"/>
          <w:numId w:val="2"/>
        </w:numPr>
        <w:spacing w:after="0" w:line="240" w:lineRule="auto"/>
        <w:ind w:left="0" w:hanging="142"/>
        <w:jc w:val="both"/>
        <w:rPr>
          <w:rFonts w:ascii="Times New Roman" w:hAnsi="Times New Roman"/>
          <w:sz w:val="28"/>
          <w:szCs w:val="28"/>
        </w:rPr>
      </w:pPr>
      <w:r w:rsidRPr="00210367">
        <w:rPr>
          <w:rFonts w:ascii="Times New Roman" w:hAnsi="Times New Roman"/>
          <w:sz w:val="28"/>
          <w:szCs w:val="28"/>
        </w:rPr>
        <w:t xml:space="preserve">Ежегодно в ноябре месяце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7D1916" w:rsidRPr="007D1916" w:rsidRDefault="007D1916" w:rsidP="007B1F2C">
      <w:pPr>
        <w:pStyle w:val="a7"/>
        <w:numPr>
          <w:ilvl w:val="0"/>
          <w:numId w:val="2"/>
        </w:numPr>
        <w:spacing w:after="0" w:line="240" w:lineRule="auto"/>
        <w:ind w:left="0" w:hanging="142"/>
        <w:jc w:val="both"/>
        <w:rPr>
          <w:rFonts w:ascii="Times New Roman" w:hAnsi="Times New Roman"/>
          <w:sz w:val="28"/>
          <w:szCs w:val="28"/>
        </w:rPr>
      </w:pPr>
      <w:r w:rsidRPr="007D1916">
        <w:rPr>
          <w:rFonts w:ascii="Times New Roman" w:hAnsi="Times New Roman"/>
          <w:sz w:val="28"/>
          <w:szCs w:val="28"/>
        </w:rPr>
        <w:t xml:space="preserve">В случаях ухудшения условий труда (отсутствия нормальной освещенности в </w:t>
      </w:r>
      <w:r w:rsidR="00210367">
        <w:rPr>
          <w:rFonts w:ascii="Times New Roman" w:hAnsi="Times New Roman"/>
          <w:sz w:val="28"/>
          <w:szCs w:val="28"/>
        </w:rPr>
        <w:t>группах</w:t>
      </w:r>
      <w:r w:rsidRPr="007D1916">
        <w:rPr>
          <w:rFonts w:ascii="Times New Roman" w:hAnsi="Times New Roman"/>
          <w:sz w:val="28"/>
          <w:szCs w:val="28"/>
        </w:rPr>
        <w:t xml:space="preserve">, низкого температурного режима, повышенного уровня шума и т. п.), грубых нарушений требований охраны труда, пожарной, экологической безопасности технический инспектор труда или уполномоченный (доверенное лицо) по охране труда профсоюзной организации вправе вносить представление </w:t>
      </w:r>
      <w:r w:rsidR="00210367">
        <w:rPr>
          <w:rFonts w:ascii="Times New Roman" w:hAnsi="Times New Roman"/>
          <w:sz w:val="28"/>
          <w:szCs w:val="28"/>
        </w:rPr>
        <w:t>заведующему</w:t>
      </w:r>
      <w:r w:rsidRPr="007D1916">
        <w:rPr>
          <w:rFonts w:ascii="Times New Roman" w:hAnsi="Times New Roman"/>
          <w:sz w:val="28"/>
          <w:szCs w:val="28"/>
        </w:rPr>
        <w:t xml:space="preserve"> учреждения, на устранение указанных наруш</w:t>
      </w:r>
      <w:r w:rsidR="00210367">
        <w:rPr>
          <w:rFonts w:ascii="Times New Roman" w:hAnsi="Times New Roman"/>
          <w:sz w:val="28"/>
          <w:szCs w:val="28"/>
        </w:rPr>
        <w:t>ений и сообщать в МКУ «Управления образования»</w:t>
      </w:r>
      <w:r w:rsidRPr="007D1916">
        <w:rPr>
          <w:rFonts w:ascii="Times New Roman" w:hAnsi="Times New Roman"/>
          <w:sz w:val="28"/>
          <w:szCs w:val="28"/>
        </w:rPr>
        <w:t>.</w:t>
      </w:r>
    </w:p>
    <w:p w:rsidR="000B5699" w:rsidRPr="003636F4" w:rsidRDefault="000B5699" w:rsidP="00210367">
      <w:pPr>
        <w:pStyle w:val="a7"/>
        <w:shd w:val="clear" w:color="auto" w:fill="FFFFFF"/>
        <w:spacing w:after="300" w:line="300" w:lineRule="atLeast"/>
        <w:ind w:left="-142"/>
        <w:jc w:val="both"/>
        <w:textAlignment w:val="baseline"/>
        <w:rPr>
          <w:rFonts w:ascii="Times New Roman" w:hAnsi="Times New Roman"/>
          <w:color w:val="222222"/>
          <w:sz w:val="28"/>
          <w:szCs w:val="28"/>
        </w:rPr>
      </w:pPr>
    </w:p>
    <w:p w:rsidR="00930150" w:rsidRPr="000B5699" w:rsidRDefault="00930150" w:rsidP="00F21C1E">
      <w:pPr>
        <w:shd w:val="clear" w:color="auto" w:fill="FFFFFF"/>
        <w:spacing w:after="0" w:line="300" w:lineRule="atLeast"/>
        <w:ind w:left="-142"/>
        <w:jc w:val="both"/>
        <w:textAlignment w:val="baseline"/>
        <w:rPr>
          <w:rFonts w:ascii="Times New Roman" w:eastAsia="Times New Roman" w:hAnsi="Times New Roman" w:cs="Times New Roman"/>
          <w:color w:val="222222"/>
          <w:sz w:val="28"/>
          <w:szCs w:val="28"/>
          <w:lang w:eastAsia="ru-RU"/>
        </w:rPr>
      </w:pPr>
    </w:p>
    <w:p w:rsidR="000B5699" w:rsidRPr="003636F4" w:rsidRDefault="000B5699" w:rsidP="00176858">
      <w:pPr>
        <w:pStyle w:val="a7"/>
        <w:shd w:val="clear" w:color="auto" w:fill="FFFFFF"/>
        <w:spacing w:after="0" w:line="300" w:lineRule="atLeast"/>
        <w:ind w:left="-142"/>
        <w:jc w:val="center"/>
        <w:textAlignment w:val="baseline"/>
        <w:rPr>
          <w:rFonts w:ascii="Times New Roman" w:hAnsi="Times New Roman"/>
          <w:color w:val="222222"/>
          <w:sz w:val="28"/>
          <w:szCs w:val="28"/>
        </w:rPr>
      </w:pPr>
      <w:r w:rsidRPr="003636F4">
        <w:rPr>
          <w:rFonts w:ascii="Times New Roman" w:hAnsi="Times New Roman"/>
          <w:b/>
          <w:bCs/>
          <w:color w:val="222222"/>
          <w:sz w:val="28"/>
          <w:szCs w:val="28"/>
        </w:rPr>
        <w:t xml:space="preserve">VII. </w:t>
      </w:r>
      <w:r w:rsidR="00B56854" w:rsidRPr="003636F4">
        <w:rPr>
          <w:rFonts w:ascii="Times New Roman" w:hAnsi="Times New Roman"/>
          <w:b/>
          <w:bCs/>
          <w:color w:val="222222"/>
          <w:sz w:val="28"/>
          <w:szCs w:val="28"/>
        </w:rPr>
        <w:t>РАБОТА С МОЛОДЁЖЬЮ.</w:t>
      </w:r>
    </w:p>
    <w:p w:rsidR="000B5699" w:rsidRPr="000B5699" w:rsidRDefault="000B5699" w:rsidP="00F21C1E">
      <w:pPr>
        <w:shd w:val="clear" w:color="auto" w:fill="FFFFFF"/>
        <w:spacing w:after="300" w:line="300" w:lineRule="atLeast"/>
        <w:ind w:left="-142"/>
        <w:jc w:val="both"/>
        <w:textAlignment w:val="baseline"/>
        <w:rPr>
          <w:rFonts w:ascii="Times New Roman" w:eastAsia="Times New Roman" w:hAnsi="Times New Roman" w:cs="Times New Roman"/>
          <w:color w:val="222222"/>
          <w:sz w:val="28"/>
          <w:szCs w:val="28"/>
          <w:lang w:eastAsia="ru-RU"/>
        </w:rPr>
      </w:pP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b/>
          <w:bCs/>
          <w:color w:val="222222"/>
          <w:sz w:val="28"/>
          <w:szCs w:val="28"/>
          <w:lang w:eastAsia="ru-RU"/>
        </w:rPr>
        <w:t>С целью повышения социально</w:t>
      </w:r>
      <w:r w:rsidR="00576C7C">
        <w:rPr>
          <w:rFonts w:ascii="Times New Roman" w:eastAsia="Times New Roman" w:hAnsi="Times New Roman" w:cs="Times New Roman"/>
          <w:b/>
          <w:bCs/>
          <w:color w:val="222222"/>
          <w:sz w:val="28"/>
          <w:szCs w:val="28"/>
          <w:lang w:eastAsia="ru-RU"/>
        </w:rPr>
        <w:t xml:space="preserve">го статуса молодых специалистов </w:t>
      </w:r>
      <w:r w:rsidRPr="000B5699">
        <w:rPr>
          <w:rFonts w:ascii="Times New Roman" w:eastAsia="Times New Roman" w:hAnsi="Times New Roman" w:cs="Times New Roman"/>
          <w:color w:val="222222"/>
          <w:sz w:val="28"/>
          <w:szCs w:val="28"/>
          <w:lang w:eastAsia="ru-RU"/>
        </w:rPr>
        <w:t> им предоставляются меры социальной поддержки, установленные на региональном уровне:</w:t>
      </w:r>
    </w:p>
    <w:p w:rsidR="000B5699" w:rsidRPr="0063693C"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63693C">
        <w:rPr>
          <w:rFonts w:ascii="Times New Roman" w:eastAsia="Times New Roman" w:hAnsi="Times New Roman" w:cs="Times New Roman"/>
          <w:color w:val="222222"/>
          <w:sz w:val="28"/>
          <w:szCs w:val="28"/>
          <w:lang w:eastAsia="ru-RU"/>
        </w:rPr>
        <w:t>Единовременное пособие молодому специалисту выплачивается за счет стимулирующей части фонда оплаты труда, в размере действующей величины прожиточного миним</w:t>
      </w:r>
      <w:r w:rsidR="00B56854" w:rsidRPr="0063693C">
        <w:rPr>
          <w:rFonts w:ascii="Times New Roman" w:eastAsia="Times New Roman" w:hAnsi="Times New Roman" w:cs="Times New Roman"/>
          <w:color w:val="222222"/>
          <w:sz w:val="28"/>
          <w:szCs w:val="28"/>
          <w:lang w:eastAsia="ru-RU"/>
        </w:rPr>
        <w:t xml:space="preserve">ума трудоспособного населения </w:t>
      </w:r>
      <w:r w:rsidRPr="0063693C">
        <w:rPr>
          <w:rFonts w:ascii="Times New Roman" w:eastAsia="Times New Roman" w:hAnsi="Times New Roman" w:cs="Times New Roman"/>
          <w:color w:val="222222"/>
          <w:sz w:val="28"/>
          <w:szCs w:val="28"/>
          <w:lang w:eastAsia="ru-RU"/>
        </w:rPr>
        <w:t>при одновременном соблюдении им следующих условий:</w:t>
      </w:r>
    </w:p>
    <w:p w:rsidR="000B5699" w:rsidRPr="000B5699" w:rsidRDefault="00637443" w:rsidP="00637443">
      <w:pPr>
        <w:shd w:val="clear" w:color="auto" w:fill="FFFFFF"/>
        <w:spacing w:after="0" w:line="300" w:lineRule="atLeast"/>
        <w:ind w:left="-142" w:right="300"/>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w:t>
      </w:r>
      <w:r w:rsidR="000B5699" w:rsidRPr="000B5699">
        <w:rPr>
          <w:rFonts w:ascii="Times New Roman" w:eastAsia="Times New Roman" w:hAnsi="Times New Roman" w:cs="Times New Roman"/>
          <w:color w:val="222222"/>
          <w:sz w:val="28"/>
          <w:szCs w:val="28"/>
          <w:lang w:eastAsia="ru-RU"/>
        </w:rPr>
        <w:t>окончил высшее или среднее специальное учебное заведение,</w:t>
      </w:r>
    </w:p>
    <w:p w:rsidR="000B5699" w:rsidRPr="000B5699" w:rsidRDefault="00637443" w:rsidP="00637443">
      <w:pPr>
        <w:shd w:val="clear" w:color="auto" w:fill="FFFFFF"/>
        <w:spacing w:after="0" w:line="300" w:lineRule="atLeast"/>
        <w:ind w:left="-142" w:right="300"/>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w:t>
      </w:r>
      <w:r w:rsidR="000B5699" w:rsidRPr="000B5699">
        <w:rPr>
          <w:rFonts w:ascii="Times New Roman" w:eastAsia="Times New Roman" w:hAnsi="Times New Roman" w:cs="Times New Roman"/>
          <w:color w:val="222222"/>
          <w:sz w:val="28"/>
          <w:szCs w:val="28"/>
          <w:lang w:eastAsia="ru-RU"/>
        </w:rPr>
        <w:t>заключил трудового договора с образовательной организацией,</w:t>
      </w:r>
    </w:p>
    <w:p w:rsidR="000B5699" w:rsidRPr="000B5699" w:rsidRDefault="00637443" w:rsidP="00637443">
      <w:pPr>
        <w:shd w:val="clear" w:color="auto" w:fill="FFFFFF"/>
        <w:spacing w:after="0" w:line="300" w:lineRule="atLeast"/>
        <w:ind w:left="-142" w:right="300"/>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w:t>
      </w:r>
      <w:r w:rsidR="000B5699" w:rsidRPr="000B5699">
        <w:rPr>
          <w:rFonts w:ascii="Times New Roman" w:eastAsia="Times New Roman" w:hAnsi="Times New Roman" w:cs="Times New Roman"/>
          <w:color w:val="222222"/>
          <w:sz w:val="28"/>
          <w:szCs w:val="28"/>
          <w:lang w:eastAsia="ru-RU"/>
        </w:rPr>
        <w:t>срок трудового договора составляет не менее трех лет,</w:t>
      </w:r>
    </w:p>
    <w:p w:rsidR="000B5699" w:rsidRPr="000B5699" w:rsidRDefault="00637443" w:rsidP="00637443">
      <w:pPr>
        <w:shd w:val="clear" w:color="auto" w:fill="FFFFFF"/>
        <w:spacing w:after="0" w:line="300" w:lineRule="atLeast"/>
        <w:ind w:left="-142" w:right="300"/>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w:t>
      </w:r>
      <w:r w:rsidR="000B5699" w:rsidRPr="000B5699">
        <w:rPr>
          <w:rFonts w:ascii="Times New Roman" w:eastAsia="Times New Roman" w:hAnsi="Times New Roman" w:cs="Times New Roman"/>
          <w:color w:val="222222"/>
          <w:sz w:val="28"/>
          <w:szCs w:val="28"/>
          <w:lang w:eastAsia="ru-RU"/>
        </w:rPr>
        <w:t>работа в соответствии с полученной специальностью и квалификацией.</w:t>
      </w:r>
    </w:p>
    <w:p w:rsidR="0063693C" w:rsidRDefault="000B5699" w:rsidP="0063693C">
      <w:pPr>
        <w:pStyle w:val="42"/>
        <w:shd w:val="clear" w:color="auto" w:fill="auto"/>
        <w:spacing w:before="0" w:after="0" w:line="240" w:lineRule="auto"/>
        <w:ind w:firstLine="0"/>
        <w:jc w:val="both"/>
        <w:rPr>
          <w:color w:val="222222"/>
          <w:sz w:val="28"/>
          <w:szCs w:val="28"/>
          <w:lang w:eastAsia="ru-RU"/>
        </w:rPr>
      </w:pPr>
      <w:r w:rsidRPr="00F53F1D">
        <w:rPr>
          <w:color w:val="222222"/>
          <w:sz w:val="28"/>
          <w:szCs w:val="28"/>
          <w:lang w:eastAsia="ru-RU"/>
        </w:rPr>
        <w:t>Ежемесячная надбавка молодому специалисту (из фонда оплаты труда учреждения) в размере</w:t>
      </w:r>
      <w:r w:rsidR="0063693C">
        <w:rPr>
          <w:color w:val="222222"/>
          <w:sz w:val="28"/>
          <w:szCs w:val="28"/>
          <w:lang w:eastAsia="ru-RU"/>
        </w:rPr>
        <w:t>:</w:t>
      </w:r>
    </w:p>
    <w:p w:rsidR="0063693C" w:rsidRPr="0063693C" w:rsidRDefault="0063693C" w:rsidP="0063693C">
      <w:pPr>
        <w:pStyle w:val="42"/>
        <w:shd w:val="clear" w:color="auto" w:fill="auto"/>
        <w:spacing w:before="0" w:after="0" w:line="240" w:lineRule="auto"/>
        <w:ind w:firstLine="480"/>
        <w:jc w:val="both"/>
        <w:rPr>
          <w:sz w:val="28"/>
          <w:szCs w:val="28"/>
        </w:rPr>
      </w:pPr>
      <w:r w:rsidRPr="0063693C">
        <w:rPr>
          <w:rStyle w:val="19"/>
          <w:sz w:val="28"/>
          <w:szCs w:val="28"/>
        </w:rPr>
        <w:t>первый год - не менее 30 процентов;</w:t>
      </w:r>
    </w:p>
    <w:p w:rsidR="0063693C" w:rsidRPr="0063693C" w:rsidRDefault="0063693C" w:rsidP="0063693C">
      <w:pPr>
        <w:pStyle w:val="42"/>
        <w:shd w:val="clear" w:color="auto" w:fill="auto"/>
        <w:spacing w:before="0" w:after="0" w:line="240" w:lineRule="auto"/>
        <w:ind w:firstLine="480"/>
        <w:jc w:val="both"/>
        <w:rPr>
          <w:sz w:val="28"/>
          <w:szCs w:val="28"/>
        </w:rPr>
      </w:pPr>
      <w:r w:rsidRPr="0063693C">
        <w:rPr>
          <w:rStyle w:val="19"/>
          <w:sz w:val="28"/>
          <w:szCs w:val="28"/>
        </w:rPr>
        <w:t>второй год - не менее 20 процентов;</w:t>
      </w:r>
    </w:p>
    <w:p w:rsidR="0063693C" w:rsidRPr="0063693C" w:rsidRDefault="0063693C" w:rsidP="0063693C">
      <w:pPr>
        <w:pStyle w:val="42"/>
        <w:shd w:val="clear" w:color="auto" w:fill="auto"/>
        <w:spacing w:before="0" w:after="0" w:line="240" w:lineRule="auto"/>
        <w:ind w:firstLine="480"/>
        <w:jc w:val="both"/>
        <w:rPr>
          <w:sz w:val="28"/>
          <w:szCs w:val="28"/>
        </w:rPr>
      </w:pPr>
      <w:r w:rsidRPr="0063693C">
        <w:rPr>
          <w:rStyle w:val="19"/>
          <w:sz w:val="28"/>
          <w:szCs w:val="28"/>
        </w:rPr>
        <w:t>третий год - не менее 10 процентов.</w:t>
      </w:r>
    </w:p>
    <w:p w:rsidR="0063693C" w:rsidRPr="0063693C" w:rsidRDefault="0063693C" w:rsidP="0063693C">
      <w:pPr>
        <w:pStyle w:val="42"/>
        <w:shd w:val="clear" w:color="auto" w:fill="auto"/>
        <w:spacing w:before="0" w:after="0" w:line="240" w:lineRule="auto"/>
        <w:ind w:hanging="142"/>
        <w:jc w:val="both"/>
        <w:rPr>
          <w:sz w:val="28"/>
          <w:szCs w:val="28"/>
        </w:rPr>
      </w:pPr>
      <w:r w:rsidRPr="0063693C">
        <w:rPr>
          <w:rStyle w:val="19"/>
          <w:sz w:val="28"/>
          <w:szCs w:val="28"/>
        </w:rPr>
        <w:t>Основание: п. 10.2 Регионального отраслевого соглашения по организациям Алтайского края, осуществляющим образовательную деятельность, на 2016-2018годы, с дополнениями и изменениями от 26.12.2018 и продлением срока действия до 2021 года.</w:t>
      </w:r>
    </w:p>
    <w:p w:rsidR="000B5699" w:rsidRPr="000B5699" w:rsidRDefault="00576C7C" w:rsidP="007B1F2C">
      <w:pPr>
        <w:numPr>
          <w:ilvl w:val="1"/>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F53F1D">
        <w:rPr>
          <w:rFonts w:ascii="Times New Roman" w:eastAsia="Times New Roman" w:hAnsi="Times New Roman" w:cs="Times New Roman"/>
          <w:color w:val="222222"/>
          <w:sz w:val="28"/>
          <w:szCs w:val="28"/>
          <w:lang w:eastAsia="ru-RU"/>
        </w:rPr>
        <w:lastRenderedPageBreak/>
        <w:t>10</w:t>
      </w:r>
      <w:r w:rsidR="00B56854" w:rsidRPr="00F53F1D">
        <w:rPr>
          <w:rFonts w:ascii="Times New Roman" w:eastAsia="Times New Roman" w:hAnsi="Times New Roman" w:cs="Times New Roman"/>
          <w:color w:val="222222"/>
          <w:sz w:val="28"/>
          <w:szCs w:val="28"/>
          <w:lang w:eastAsia="ru-RU"/>
        </w:rPr>
        <w:t xml:space="preserve"> %</w:t>
      </w:r>
      <w:r w:rsidR="000B5699" w:rsidRPr="00F53F1D">
        <w:rPr>
          <w:rFonts w:ascii="Times New Roman" w:eastAsia="Times New Roman" w:hAnsi="Times New Roman" w:cs="Times New Roman"/>
          <w:color w:val="222222"/>
          <w:sz w:val="28"/>
          <w:szCs w:val="28"/>
          <w:lang w:eastAsia="ru-RU"/>
        </w:rPr>
        <w:t xml:space="preserve"> от оклада (ставки) пропорционально отработанному времени (для педагогических работников – с учетом их педагогической нагрузки) при одновременном соблюдении</w:t>
      </w:r>
      <w:r w:rsidR="000B5699" w:rsidRPr="000B5699">
        <w:rPr>
          <w:rFonts w:ascii="Times New Roman" w:eastAsia="Times New Roman" w:hAnsi="Times New Roman" w:cs="Times New Roman"/>
          <w:color w:val="222222"/>
          <w:sz w:val="28"/>
          <w:szCs w:val="28"/>
          <w:lang w:eastAsia="ru-RU"/>
        </w:rPr>
        <w:t xml:space="preserve"> следующих условий:</w:t>
      </w:r>
    </w:p>
    <w:p w:rsidR="000B5699" w:rsidRPr="000B5699" w:rsidRDefault="00692128" w:rsidP="00692128">
      <w:pPr>
        <w:shd w:val="clear" w:color="auto" w:fill="FFFFFF"/>
        <w:spacing w:after="0" w:line="300" w:lineRule="atLeast"/>
        <w:ind w:left="-142" w:right="300"/>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w:t>
      </w:r>
      <w:r w:rsidR="000B5699" w:rsidRPr="000B5699">
        <w:rPr>
          <w:rFonts w:ascii="Times New Roman" w:eastAsia="Times New Roman" w:hAnsi="Times New Roman" w:cs="Times New Roman"/>
          <w:color w:val="222222"/>
          <w:sz w:val="28"/>
          <w:szCs w:val="28"/>
          <w:lang w:eastAsia="ru-RU"/>
        </w:rPr>
        <w:t>впервые окончил высшее или среднее специальное учебное заведение,</w:t>
      </w:r>
    </w:p>
    <w:p w:rsidR="000B5699" w:rsidRPr="000B5699" w:rsidRDefault="00692128" w:rsidP="00692128">
      <w:pPr>
        <w:shd w:val="clear" w:color="auto" w:fill="FFFFFF"/>
        <w:spacing w:after="0" w:line="300" w:lineRule="atLeast"/>
        <w:ind w:left="-142" w:right="300"/>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w:t>
      </w:r>
      <w:r w:rsidR="000B5699" w:rsidRPr="000B5699">
        <w:rPr>
          <w:rFonts w:ascii="Times New Roman" w:eastAsia="Times New Roman" w:hAnsi="Times New Roman" w:cs="Times New Roman"/>
          <w:color w:val="222222"/>
          <w:sz w:val="28"/>
          <w:szCs w:val="28"/>
          <w:lang w:eastAsia="ru-RU"/>
        </w:rPr>
        <w:t>заключил трудовой договор с организацией образования,</w:t>
      </w:r>
    </w:p>
    <w:p w:rsidR="000B5699" w:rsidRPr="000B5699" w:rsidRDefault="00692128" w:rsidP="00692128">
      <w:pPr>
        <w:shd w:val="clear" w:color="auto" w:fill="FFFFFF"/>
        <w:spacing w:after="0" w:line="300" w:lineRule="atLeast"/>
        <w:ind w:left="-142" w:right="300"/>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w:t>
      </w:r>
      <w:r w:rsidR="000B5699" w:rsidRPr="000B5699">
        <w:rPr>
          <w:rFonts w:ascii="Times New Roman" w:eastAsia="Times New Roman" w:hAnsi="Times New Roman" w:cs="Times New Roman"/>
          <w:color w:val="222222"/>
          <w:sz w:val="28"/>
          <w:szCs w:val="28"/>
          <w:lang w:eastAsia="ru-RU"/>
        </w:rPr>
        <w:t xml:space="preserve">договор заключен в течение </w:t>
      </w:r>
      <w:r w:rsidR="00B56854">
        <w:rPr>
          <w:rFonts w:ascii="Times New Roman" w:eastAsia="Times New Roman" w:hAnsi="Times New Roman" w:cs="Times New Roman"/>
          <w:color w:val="222222"/>
          <w:sz w:val="28"/>
          <w:szCs w:val="28"/>
          <w:lang w:eastAsia="ru-RU"/>
        </w:rPr>
        <w:t>3</w:t>
      </w:r>
      <w:r w:rsidR="000B5699" w:rsidRPr="000B5699">
        <w:rPr>
          <w:rFonts w:ascii="Times New Roman" w:eastAsia="Times New Roman" w:hAnsi="Times New Roman" w:cs="Times New Roman"/>
          <w:color w:val="222222"/>
          <w:sz w:val="28"/>
          <w:szCs w:val="28"/>
          <w:lang w:eastAsia="ru-RU"/>
        </w:rPr>
        <w:t xml:space="preserve"> месяцев со дня окончания учебного заведения,</w:t>
      </w:r>
    </w:p>
    <w:p w:rsidR="000B5699" w:rsidRPr="000B5699" w:rsidRDefault="00692128" w:rsidP="00692128">
      <w:pPr>
        <w:shd w:val="clear" w:color="auto" w:fill="FFFFFF"/>
        <w:spacing w:after="0" w:line="300" w:lineRule="atLeast"/>
        <w:ind w:left="-142" w:right="300"/>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w:t>
      </w:r>
      <w:r w:rsidR="000B5699" w:rsidRPr="000B5699">
        <w:rPr>
          <w:rFonts w:ascii="Times New Roman" w:eastAsia="Times New Roman" w:hAnsi="Times New Roman" w:cs="Times New Roman"/>
          <w:color w:val="222222"/>
          <w:sz w:val="28"/>
          <w:szCs w:val="28"/>
          <w:lang w:eastAsia="ru-RU"/>
        </w:rPr>
        <w:t>срок трудового договора не менее трех лет,</w:t>
      </w:r>
    </w:p>
    <w:p w:rsidR="000B5699" w:rsidRPr="000B5699" w:rsidRDefault="00692128" w:rsidP="00692128">
      <w:pPr>
        <w:shd w:val="clear" w:color="auto" w:fill="FFFFFF"/>
        <w:spacing w:after="0" w:line="300" w:lineRule="atLeast"/>
        <w:ind w:left="-142" w:right="300"/>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w:t>
      </w:r>
      <w:r w:rsidR="000B5699" w:rsidRPr="000B5699">
        <w:rPr>
          <w:rFonts w:ascii="Times New Roman" w:eastAsia="Times New Roman" w:hAnsi="Times New Roman" w:cs="Times New Roman"/>
          <w:color w:val="222222"/>
          <w:sz w:val="28"/>
          <w:szCs w:val="28"/>
          <w:lang w:eastAsia="ru-RU"/>
        </w:rPr>
        <w:t>работа в соответствии с полученной специальностью.</w:t>
      </w:r>
    </w:p>
    <w:p w:rsidR="000B5699" w:rsidRPr="003636F4" w:rsidRDefault="000B5699" w:rsidP="007B1F2C">
      <w:pPr>
        <w:pStyle w:val="a7"/>
        <w:numPr>
          <w:ilvl w:val="0"/>
          <w:numId w:val="1"/>
        </w:numPr>
        <w:shd w:val="clear" w:color="auto" w:fill="FFFFFF"/>
        <w:spacing w:after="300" w:line="300" w:lineRule="atLeast"/>
        <w:ind w:left="-142" w:firstLine="0"/>
        <w:jc w:val="both"/>
        <w:textAlignment w:val="baseline"/>
        <w:rPr>
          <w:rFonts w:ascii="Times New Roman" w:hAnsi="Times New Roman"/>
          <w:color w:val="222222"/>
          <w:sz w:val="28"/>
          <w:szCs w:val="28"/>
        </w:rPr>
      </w:pPr>
      <w:r w:rsidRPr="003636F4">
        <w:rPr>
          <w:rFonts w:ascii="Times New Roman" w:hAnsi="Times New Roman"/>
          <w:color w:val="222222"/>
          <w:sz w:val="28"/>
          <w:szCs w:val="28"/>
        </w:rPr>
        <w:t>*Молодой специалист – выпускник очного курса учреждений среднего и высшего профессионального образования, в</w:t>
      </w:r>
      <w:r w:rsidR="0003159D">
        <w:rPr>
          <w:rFonts w:ascii="Times New Roman" w:hAnsi="Times New Roman"/>
          <w:color w:val="222222"/>
          <w:sz w:val="28"/>
          <w:szCs w:val="28"/>
        </w:rPr>
        <w:t xml:space="preserve"> возрасте до 35 лет, поступивший</w:t>
      </w:r>
      <w:r w:rsidRPr="003636F4">
        <w:rPr>
          <w:rFonts w:ascii="Times New Roman" w:hAnsi="Times New Roman"/>
          <w:color w:val="222222"/>
          <w:sz w:val="28"/>
          <w:szCs w:val="28"/>
        </w:rPr>
        <w:t xml:space="preserve"> на работу в образовательные учреждения впервые, а также приступивший к работе в педагогической должности после окончания учреждения высшего или среднего профессионального образования, уже находясь в трудовых отношениях с работодателем. </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Стороны пришли к соглашению о том, что:</w:t>
      </w:r>
    </w:p>
    <w:p w:rsidR="000B5699" w:rsidRPr="000B5699" w:rsidRDefault="000B5699" w:rsidP="007B1F2C">
      <w:pPr>
        <w:numPr>
          <w:ilvl w:val="1"/>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В целях организации профессиональной адаптации молодых специалистов создать (продолжить работу) систему наставничества.</w:t>
      </w:r>
    </w:p>
    <w:p w:rsidR="000B5699" w:rsidRPr="000B5699" w:rsidRDefault="000B5699" w:rsidP="007B1F2C">
      <w:pPr>
        <w:numPr>
          <w:ilvl w:val="1"/>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Организовать рабочее место молодого специалиста в соответствии с современными требованиями.</w:t>
      </w:r>
    </w:p>
    <w:p w:rsidR="000B5699" w:rsidRPr="000B5699" w:rsidRDefault="000B5699" w:rsidP="007B1F2C">
      <w:pPr>
        <w:numPr>
          <w:ilvl w:val="1"/>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Мотивировать молодых педагогов на участие в профессиональных конкурсах разного уровня.</w:t>
      </w:r>
    </w:p>
    <w:p w:rsidR="000B5699" w:rsidRPr="000B5699" w:rsidRDefault="000B5699" w:rsidP="007B1F2C">
      <w:pPr>
        <w:numPr>
          <w:ilvl w:val="1"/>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Привлекать молодых педагогов к работе в общественных объединениях.</w:t>
      </w:r>
    </w:p>
    <w:p w:rsidR="000B5699" w:rsidRPr="000B5699" w:rsidRDefault="000B5699" w:rsidP="007B1F2C">
      <w:pPr>
        <w:numPr>
          <w:ilvl w:val="1"/>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Разработать образовательную программу по повышению квалификации молодых педагогов (курсы, участие в семинарах, конкурсах, выступления на педагогических чтениях, конференциях и т.д.).</w:t>
      </w:r>
    </w:p>
    <w:p w:rsidR="000B5699" w:rsidRPr="000B5699" w:rsidRDefault="000B5699" w:rsidP="007B1F2C">
      <w:pPr>
        <w:numPr>
          <w:ilvl w:val="1"/>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Способствовать укреплению физического здоровья молодых педагогов через организацию групп здоровья, участие в спортивных мероприятиях разного уровня;</w:t>
      </w:r>
    </w:p>
    <w:p w:rsidR="000B5699" w:rsidRPr="000B5699" w:rsidRDefault="00576C7C" w:rsidP="007B1F2C">
      <w:pPr>
        <w:numPr>
          <w:ilvl w:val="1"/>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С</w:t>
      </w:r>
      <w:r w:rsidR="000B5699" w:rsidRPr="000B5699">
        <w:rPr>
          <w:rFonts w:ascii="Times New Roman" w:eastAsia="Times New Roman" w:hAnsi="Times New Roman" w:cs="Times New Roman"/>
          <w:color w:val="222222"/>
          <w:sz w:val="28"/>
          <w:szCs w:val="28"/>
          <w:lang w:eastAsia="ru-RU"/>
        </w:rPr>
        <w:t>одействию в виде материального и нематериального стимулировании наставников из числа высококвалифицированных работников, помогающих молодым специалистам овладевать профессиональными навыками.</w:t>
      </w:r>
    </w:p>
    <w:p w:rsidR="000B5699" w:rsidRPr="000B5699" w:rsidRDefault="000B5699" w:rsidP="00F21C1E">
      <w:pPr>
        <w:shd w:val="clear" w:color="auto" w:fill="FFFFFF"/>
        <w:spacing w:after="300" w:line="300" w:lineRule="atLeast"/>
        <w:ind w:left="-142"/>
        <w:jc w:val="both"/>
        <w:textAlignment w:val="baseline"/>
        <w:rPr>
          <w:rFonts w:ascii="Times New Roman" w:eastAsia="Times New Roman" w:hAnsi="Times New Roman" w:cs="Times New Roman"/>
          <w:color w:val="222222"/>
          <w:sz w:val="28"/>
          <w:szCs w:val="28"/>
          <w:lang w:eastAsia="ru-RU"/>
        </w:rPr>
      </w:pPr>
    </w:p>
    <w:p w:rsidR="000B5699" w:rsidRPr="003636F4" w:rsidRDefault="000B5699" w:rsidP="00576C7C">
      <w:pPr>
        <w:pStyle w:val="a7"/>
        <w:shd w:val="clear" w:color="auto" w:fill="FFFFFF"/>
        <w:spacing w:after="0" w:line="300" w:lineRule="atLeast"/>
        <w:ind w:left="-142"/>
        <w:jc w:val="center"/>
        <w:textAlignment w:val="baseline"/>
        <w:rPr>
          <w:rFonts w:ascii="Times New Roman" w:hAnsi="Times New Roman"/>
          <w:color w:val="222222"/>
          <w:sz w:val="28"/>
          <w:szCs w:val="28"/>
        </w:rPr>
      </w:pPr>
      <w:r w:rsidRPr="003636F4">
        <w:rPr>
          <w:rFonts w:ascii="Times New Roman" w:hAnsi="Times New Roman"/>
          <w:b/>
          <w:bCs/>
          <w:color w:val="222222"/>
          <w:sz w:val="28"/>
          <w:szCs w:val="28"/>
        </w:rPr>
        <w:t xml:space="preserve">VIII. </w:t>
      </w:r>
      <w:r w:rsidR="00B56854" w:rsidRPr="003636F4">
        <w:rPr>
          <w:rFonts w:ascii="Times New Roman" w:hAnsi="Times New Roman"/>
          <w:b/>
          <w:bCs/>
          <w:color w:val="222222"/>
          <w:sz w:val="28"/>
          <w:szCs w:val="28"/>
        </w:rPr>
        <w:t>ГАРАНТИИ ПРОФСОЮЗНОЙ ДЕЯТЕЛЬНОСТИ.</w:t>
      </w:r>
    </w:p>
    <w:p w:rsidR="000B5699" w:rsidRPr="000B5699" w:rsidRDefault="000B5699" w:rsidP="00F21C1E">
      <w:pPr>
        <w:shd w:val="clear" w:color="auto" w:fill="FFFFFF"/>
        <w:spacing w:after="0" w:line="300" w:lineRule="atLeast"/>
        <w:ind w:left="-142"/>
        <w:jc w:val="both"/>
        <w:textAlignment w:val="baseline"/>
        <w:rPr>
          <w:rFonts w:ascii="Times New Roman" w:eastAsia="Times New Roman" w:hAnsi="Times New Roman" w:cs="Times New Roman"/>
          <w:color w:val="222222"/>
          <w:sz w:val="28"/>
          <w:szCs w:val="28"/>
          <w:lang w:eastAsia="ru-RU"/>
        </w:rPr>
      </w:pP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в размере 1% от ежемесячной заработной платы и других доходов, связанных с трудовой деятельностью работников, одновременно с выдачей заработной платы </w:t>
      </w:r>
      <w:r w:rsidRPr="000B5699">
        <w:rPr>
          <w:rFonts w:ascii="Times New Roman" w:eastAsia="Times New Roman" w:hAnsi="Times New Roman" w:cs="Times New Roman"/>
          <w:i/>
          <w:iCs/>
          <w:color w:val="222222"/>
          <w:sz w:val="28"/>
          <w:szCs w:val="28"/>
          <w:lang w:eastAsia="ru-RU"/>
        </w:rPr>
        <w:t>(часть 5 статьи 377 ТК РФ)</w:t>
      </w:r>
      <w:r w:rsidRPr="000B5699">
        <w:rPr>
          <w:rFonts w:ascii="Times New Roman" w:eastAsia="Times New Roman" w:hAnsi="Times New Roman" w:cs="Times New Roman"/>
          <w:color w:val="222222"/>
          <w:sz w:val="28"/>
          <w:szCs w:val="28"/>
          <w:lang w:eastAsia="ru-RU"/>
        </w:rPr>
        <w:t>.</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 xml:space="preserve">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w:t>
      </w:r>
      <w:r w:rsidRPr="000B5699">
        <w:rPr>
          <w:rFonts w:ascii="Times New Roman" w:eastAsia="Times New Roman" w:hAnsi="Times New Roman" w:cs="Times New Roman"/>
          <w:color w:val="222222"/>
          <w:sz w:val="28"/>
          <w:szCs w:val="28"/>
          <w:lang w:eastAsia="ru-RU"/>
        </w:rPr>
        <w:lastRenderedPageBreak/>
        <w:t>руководитель обеспечивает по письменному заявлению работника ежемесячное перечисление на счет профсоюзной организации денежных средств из заработной платы работника в размере 1% </w:t>
      </w:r>
      <w:r w:rsidRPr="000B5699">
        <w:rPr>
          <w:rFonts w:ascii="Times New Roman" w:eastAsia="Times New Roman" w:hAnsi="Times New Roman" w:cs="Times New Roman"/>
          <w:i/>
          <w:iCs/>
          <w:color w:val="222222"/>
          <w:sz w:val="28"/>
          <w:szCs w:val="28"/>
          <w:lang w:eastAsia="ru-RU"/>
        </w:rPr>
        <w:t>(часть 6 статьи 377 ТК РФ).</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0B5699" w:rsidRPr="000B5699" w:rsidRDefault="000B5699" w:rsidP="007B1F2C">
      <w:pPr>
        <w:numPr>
          <w:ilvl w:val="1"/>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 xml:space="preserve">При принятии локальных нормативных актов, затрагивающих права работников </w:t>
      </w:r>
      <w:r w:rsidR="00AF1021">
        <w:rPr>
          <w:rFonts w:ascii="Times New Roman" w:eastAsia="Times New Roman" w:hAnsi="Times New Roman" w:cs="Times New Roman"/>
          <w:color w:val="222222"/>
          <w:sz w:val="28"/>
          <w:szCs w:val="28"/>
          <w:lang w:eastAsia="ru-RU"/>
        </w:rPr>
        <w:t>МБДОУ</w:t>
      </w:r>
      <w:r w:rsidRPr="000B5699">
        <w:rPr>
          <w:rFonts w:ascii="Times New Roman" w:eastAsia="Times New Roman" w:hAnsi="Times New Roman" w:cs="Times New Roman"/>
          <w:color w:val="222222"/>
          <w:sz w:val="28"/>
          <w:szCs w:val="28"/>
          <w:lang w:eastAsia="ru-RU"/>
        </w:rPr>
        <w:t>,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 </w:t>
      </w:r>
      <w:r w:rsidRPr="000B5699">
        <w:rPr>
          <w:rFonts w:ascii="Times New Roman" w:eastAsia="Times New Roman" w:hAnsi="Times New Roman" w:cs="Times New Roman"/>
          <w:i/>
          <w:iCs/>
          <w:color w:val="222222"/>
          <w:sz w:val="28"/>
          <w:szCs w:val="28"/>
          <w:lang w:eastAsia="ru-RU"/>
        </w:rPr>
        <w:t>(статьи 30, 31 ТК РФ);</w:t>
      </w:r>
    </w:p>
    <w:p w:rsidR="000B5699" w:rsidRPr="000B5699" w:rsidRDefault="000B5699" w:rsidP="007B1F2C">
      <w:pPr>
        <w:numPr>
          <w:ilvl w:val="1"/>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Соблюдать права Профсоюза, установленные законодательством и настоящим коллективным договором (глава 58 ТК РФ);</w:t>
      </w:r>
    </w:p>
    <w:p w:rsidR="000B5699" w:rsidRPr="000B5699" w:rsidRDefault="000B5699" w:rsidP="007B1F2C">
      <w:pPr>
        <w:numPr>
          <w:ilvl w:val="1"/>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0B5699" w:rsidRPr="000B5699" w:rsidRDefault="000B5699" w:rsidP="007B1F2C">
      <w:pPr>
        <w:numPr>
          <w:ilvl w:val="1"/>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w:t>
      </w:r>
    </w:p>
    <w:p w:rsidR="000B5699" w:rsidRPr="000B5699" w:rsidRDefault="000B5699" w:rsidP="007B1F2C">
      <w:pPr>
        <w:numPr>
          <w:ilvl w:val="1"/>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Предоставлять выборному органу первичной профсоюзной организации в бесплатное пользование необходимые для его деятельности оборудование, средства связи и оргтехники;</w:t>
      </w:r>
    </w:p>
    <w:p w:rsidR="000B5699" w:rsidRPr="000B5699" w:rsidRDefault="000B5699" w:rsidP="007B1F2C">
      <w:pPr>
        <w:numPr>
          <w:ilvl w:val="1"/>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w:t>
      </w:r>
    </w:p>
    <w:p w:rsidR="000B5699" w:rsidRPr="000B5699" w:rsidRDefault="000B5699" w:rsidP="007B1F2C">
      <w:pPr>
        <w:numPr>
          <w:ilvl w:val="1"/>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Предоставлять в бесплатное пользование профсоюзной организации здания,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w:t>
      </w:r>
      <w:r w:rsidRPr="000B5699">
        <w:rPr>
          <w:rFonts w:ascii="Times New Roman" w:eastAsia="Times New Roman" w:hAnsi="Times New Roman" w:cs="Times New Roman"/>
          <w:i/>
          <w:iCs/>
          <w:color w:val="222222"/>
          <w:sz w:val="28"/>
          <w:szCs w:val="28"/>
          <w:lang w:eastAsia="ru-RU"/>
        </w:rPr>
        <w:t>(при наличии) (статья 377 ТК)</w:t>
      </w:r>
      <w:r w:rsidRPr="000B5699">
        <w:rPr>
          <w:rFonts w:ascii="Times New Roman" w:eastAsia="Times New Roman" w:hAnsi="Times New Roman" w:cs="Times New Roman"/>
          <w:color w:val="222222"/>
          <w:sz w:val="28"/>
          <w:szCs w:val="28"/>
          <w:lang w:eastAsia="ru-RU"/>
        </w:rPr>
        <w:t>;</w:t>
      </w:r>
    </w:p>
    <w:p w:rsidR="000B5699" w:rsidRPr="000B5699" w:rsidRDefault="000B5699" w:rsidP="007B1F2C">
      <w:pPr>
        <w:numPr>
          <w:ilvl w:val="1"/>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0B5699" w:rsidRPr="000B5699" w:rsidRDefault="000B5699" w:rsidP="007B1F2C">
      <w:pPr>
        <w:numPr>
          <w:ilvl w:val="1"/>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lastRenderedPageBreak/>
        <w:t>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Взаимодействие работодателя с выборным органом первичной профсоюзной организации осуществляется посредством:</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u w:val="single"/>
          <w:lang w:eastAsia="ru-RU"/>
        </w:rPr>
        <w:t>учета мотивированного мнения</w:t>
      </w:r>
      <w:r w:rsidRPr="000B5699">
        <w:rPr>
          <w:rFonts w:ascii="Times New Roman" w:eastAsia="Times New Roman" w:hAnsi="Times New Roman" w:cs="Times New Roman"/>
          <w:color w:val="222222"/>
          <w:sz w:val="28"/>
          <w:szCs w:val="28"/>
          <w:lang w:eastAsia="ru-RU"/>
        </w:rPr>
        <w:t> выборного органа первичной профсоюзной организации в порядке, установленном статьями 372 и 373 ТК РФ;</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u w:val="single"/>
          <w:lang w:eastAsia="ru-RU"/>
        </w:rPr>
        <w:t>согласования (письменного)</w:t>
      </w:r>
      <w:r w:rsidRPr="000B5699">
        <w:rPr>
          <w:rFonts w:ascii="Times New Roman" w:eastAsia="Times New Roman" w:hAnsi="Times New Roman" w:cs="Times New Roman"/>
          <w:color w:val="222222"/>
          <w:sz w:val="28"/>
          <w:szCs w:val="28"/>
          <w:lang w:eastAsia="ru-RU"/>
        </w:rPr>
        <w:t xml:space="preserve">, при принятии решений </w:t>
      </w:r>
      <w:r w:rsidR="00B56854">
        <w:rPr>
          <w:rFonts w:ascii="Times New Roman" w:eastAsia="Times New Roman" w:hAnsi="Times New Roman" w:cs="Times New Roman"/>
          <w:color w:val="222222"/>
          <w:sz w:val="28"/>
          <w:szCs w:val="28"/>
          <w:lang w:eastAsia="ru-RU"/>
        </w:rPr>
        <w:t xml:space="preserve">заведующим МБДОУ </w:t>
      </w:r>
      <w:r w:rsidRPr="000B5699">
        <w:rPr>
          <w:rFonts w:ascii="Times New Roman" w:eastAsia="Times New Roman" w:hAnsi="Times New Roman" w:cs="Times New Roman"/>
          <w:color w:val="222222"/>
          <w:sz w:val="28"/>
          <w:szCs w:val="28"/>
          <w:lang w:eastAsia="ru-RU"/>
        </w:rPr>
        <w:t>по вопросам, предусмотренным пунктом </w:t>
      </w:r>
      <w:r w:rsidRPr="000B5699">
        <w:rPr>
          <w:rFonts w:ascii="Times New Roman" w:eastAsia="Times New Roman" w:hAnsi="Times New Roman" w:cs="Times New Roman"/>
          <w:b/>
          <w:bCs/>
          <w:color w:val="222222"/>
          <w:sz w:val="28"/>
          <w:szCs w:val="28"/>
          <w:lang w:eastAsia="ru-RU"/>
        </w:rPr>
        <w:t>5</w:t>
      </w:r>
      <w:r w:rsidRPr="000B5699">
        <w:rPr>
          <w:rFonts w:ascii="Times New Roman" w:eastAsia="Times New Roman" w:hAnsi="Times New Roman" w:cs="Times New Roman"/>
          <w:color w:val="222222"/>
          <w:sz w:val="28"/>
          <w:szCs w:val="28"/>
          <w:lang w:eastAsia="ru-RU"/>
        </w:rPr>
        <w:t> настоящего коллективного договора, с выборным органом первичной профсоюзной организации после проведения взаимных консультаций.</w:t>
      </w:r>
    </w:p>
    <w:p w:rsidR="000B5699" w:rsidRPr="000B5699" w:rsidRDefault="000B5699" w:rsidP="007B1F2C">
      <w:pPr>
        <w:numPr>
          <w:ilvl w:val="1"/>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С учетом мнения выборного органа первичной профсоюзной организации производится:</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 xml:space="preserve">установление системы оплаты труда работников, включая порядок стимулирования труда в </w:t>
      </w:r>
      <w:r w:rsidR="0030489E">
        <w:rPr>
          <w:rFonts w:ascii="Times New Roman" w:eastAsia="Times New Roman" w:hAnsi="Times New Roman" w:cs="Times New Roman"/>
          <w:color w:val="222222"/>
          <w:sz w:val="28"/>
          <w:szCs w:val="28"/>
          <w:lang w:eastAsia="ru-RU"/>
        </w:rPr>
        <w:t>Учреждении</w:t>
      </w:r>
      <w:r w:rsidRPr="000B5699">
        <w:rPr>
          <w:rFonts w:ascii="Times New Roman" w:eastAsia="Times New Roman" w:hAnsi="Times New Roman" w:cs="Times New Roman"/>
          <w:color w:val="222222"/>
          <w:sz w:val="28"/>
          <w:szCs w:val="28"/>
          <w:lang w:eastAsia="ru-RU"/>
        </w:rPr>
        <w:t xml:space="preserve"> (статья 144 ТК РФ);</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принятие правил внутреннего трудового распорядка (статья 190 ТК РФ);</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составление графиков сменности (статья 103 ТК РФ);</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установление сроков выплаты заработной платы работникам (статья 136 ТК РФ);</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привлечение к сверхурочным работам (статья 99 ТК РФ);</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привлечение к работе в выходные и нерабочие праздничные дни (статья 113 ТК РФ);</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установление очередности предоставления отпусков (статья 123 ТК РФ);</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(статья 100 ТК РФ);</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принятие решения о временном введении режима неполного рабочего времени при угрозе массовых увольнений и его отмены (статья 180 ТК РФ);</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утверждение формы расчетного листка (статья 136 ТК РФ);</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(статья 196 ТК РФ);</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определение сроков проведения специальной оценки условий труда (статья 22 ТК РФ);</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формирование аттестационной комиссии в образовательной организации (статья 82 ТК РФ);</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формирование комиссии по урегулированию споров между участниками образовательных отношений;</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принятие локальных нормативных актов организации, закрепляющих нормы профессиональной этики педагогических работников;</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изменение условий труда (статья 74 ТК РФ).</w:t>
      </w:r>
    </w:p>
    <w:p w:rsidR="000B5699" w:rsidRPr="000B5699" w:rsidRDefault="000B5699" w:rsidP="007B1F2C">
      <w:pPr>
        <w:numPr>
          <w:ilvl w:val="1"/>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lastRenderedPageBreak/>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сокращение численности или штата работников организации (статьи 81, 82, 373 ТК РФ);</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неоднократное неисполнение работником без уважительных причин трудовых обязанностей, если он имеет дисциплинарное взыскание (статьи 81, 82, 373 ТК РФ);</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повторное в течение одного года грубое нарушение устава организации, осуществляющей образовательную деятельность (пункт 1 статьи 336 ТК РФ);</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применение, в том числе однократное, методов воспитания, связанных с физическим и (или) психическим насилием над личностью обучающегося, воспитанника </w:t>
      </w:r>
      <w:r w:rsidRPr="000B5699">
        <w:rPr>
          <w:rFonts w:ascii="Times New Roman" w:eastAsia="Times New Roman" w:hAnsi="Times New Roman" w:cs="Times New Roman"/>
          <w:i/>
          <w:iCs/>
          <w:color w:val="222222"/>
          <w:sz w:val="28"/>
          <w:szCs w:val="28"/>
          <w:lang w:eastAsia="ru-RU"/>
        </w:rPr>
        <w:t>(пункт 2 статьи 336 ТК РФ)</w:t>
      </w:r>
      <w:r w:rsidRPr="000B5699">
        <w:rPr>
          <w:rFonts w:ascii="Times New Roman" w:eastAsia="Times New Roman" w:hAnsi="Times New Roman" w:cs="Times New Roman"/>
          <w:color w:val="222222"/>
          <w:sz w:val="28"/>
          <w:szCs w:val="28"/>
          <w:lang w:eastAsia="ru-RU"/>
        </w:rPr>
        <w:t>.</w:t>
      </w:r>
    </w:p>
    <w:p w:rsidR="000B5699" w:rsidRPr="000B5699" w:rsidRDefault="000B5699" w:rsidP="007B1F2C">
      <w:pPr>
        <w:numPr>
          <w:ilvl w:val="1"/>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По согласованию с выборным органом первичной профсоюзной организации производится:</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установление перечня должностей работников с ненормированным рабочим днем (статья 101 ТК РФ);</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представление к присвоению почетных званий (статья 191 ТК РФ);</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представление к награждению отраслевыми наградами и иными наградами (статья 191 ТК РФ);</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установление размеров повышенной заработной платы за вредные и (или) опасные и иные особые условия труда (статья 147 ТК РФ);</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установление размеров повышения заработной платы в ночное время (статья 154 ТК РФ);</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установление, изменение размеров выплат стимулирующего характера (статьи 135, 144 ТК РФ);</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распределение стимулирующих выплат и использование фонда экономии заработной платы (статьи 135, 144 ТК РФ).</w:t>
      </w:r>
    </w:p>
    <w:p w:rsidR="000B5699" w:rsidRPr="000B5699" w:rsidRDefault="000B5699" w:rsidP="007B1F2C">
      <w:pPr>
        <w:numPr>
          <w:ilvl w:val="1"/>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С учетом мотивированного мнения выборного органа первичной профсоюзной организации производится:</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w:t>
      </w:r>
      <w:r w:rsidRPr="000B5699">
        <w:rPr>
          <w:rFonts w:ascii="Times New Roman" w:eastAsia="Times New Roman" w:hAnsi="Times New Roman" w:cs="Times New Roman"/>
          <w:i/>
          <w:iCs/>
          <w:color w:val="222222"/>
          <w:sz w:val="28"/>
          <w:szCs w:val="28"/>
          <w:lang w:eastAsia="ru-RU"/>
        </w:rPr>
        <w:t>(статьи 81,373 ТК РФ);</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w:t>
      </w:r>
      <w:r w:rsidRPr="000B5699">
        <w:rPr>
          <w:rFonts w:ascii="Times New Roman" w:eastAsia="Times New Roman" w:hAnsi="Times New Roman" w:cs="Times New Roman"/>
          <w:i/>
          <w:iCs/>
          <w:color w:val="222222"/>
          <w:sz w:val="28"/>
          <w:szCs w:val="28"/>
          <w:lang w:eastAsia="ru-RU"/>
        </w:rPr>
        <w:t>(часть 2 статьи 405 ТК РФ).</w:t>
      </w:r>
    </w:p>
    <w:p w:rsidR="000B5699" w:rsidRPr="000B5699" w:rsidRDefault="000B5699" w:rsidP="007B1F2C">
      <w:pPr>
        <w:numPr>
          <w:ilvl w:val="1"/>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lastRenderedPageBreak/>
        <w:t>сокращение численности или штата работников организации (пункт 2 части 1 статьи 81 ТК РФ);</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0B5699" w:rsidRPr="000B5699" w:rsidRDefault="000B5699" w:rsidP="007B1F2C">
      <w:pPr>
        <w:numPr>
          <w:ilvl w:val="1"/>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0B5699">
        <w:rPr>
          <w:rFonts w:ascii="Times New Roman" w:eastAsia="Times New Roman" w:hAnsi="Times New Roman" w:cs="Times New Roman"/>
          <w:i/>
          <w:iCs/>
          <w:color w:val="222222"/>
          <w:sz w:val="28"/>
          <w:szCs w:val="28"/>
          <w:lang w:eastAsia="ru-RU"/>
        </w:rPr>
        <w:t>(статья 374 ТК РФ).</w:t>
      </w:r>
    </w:p>
    <w:p w:rsidR="000B5699" w:rsidRPr="000B5699" w:rsidRDefault="000B5699" w:rsidP="007B1F2C">
      <w:pPr>
        <w:numPr>
          <w:ilvl w:val="1"/>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 xml:space="preserve">На время осуществления полномочий работником </w:t>
      </w:r>
      <w:r w:rsidR="00C51467">
        <w:rPr>
          <w:rFonts w:ascii="Times New Roman" w:eastAsia="Times New Roman" w:hAnsi="Times New Roman" w:cs="Times New Roman"/>
          <w:color w:val="222222"/>
          <w:sz w:val="28"/>
          <w:szCs w:val="28"/>
          <w:lang w:eastAsia="ru-RU"/>
        </w:rPr>
        <w:t>МБДОУ</w:t>
      </w:r>
      <w:r w:rsidRPr="000B5699">
        <w:rPr>
          <w:rFonts w:ascii="Times New Roman" w:eastAsia="Times New Roman" w:hAnsi="Times New Roman" w:cs="Times New Roman"/>
          <w:color w:val="222222"/>
          <w:sz w:val="28"/>
          <w:szCs w:val="28"/>
          <w:lang w:eastAsia="ru-RU"/>
        </w:rPr>
        <w:t>,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w:t>
      </w:r>
    </w:p>
    <w:p w:rsidR="000B5699" w:rsidRPr="000B5699" w:rsidRDefault="000B5699" w:rsidP="007B1F2C">
      <w:pPr>
        <w:numPr>
          <w:ilvl w:val="1"/>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0B5699" w:rsidRPr="000B5699" w:rsidRDefault="000B5699" w:rsidP="007B1F2C">
      <w:pPr>
        <w:numPr>
          <w:ilvl w:val="1"/>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0B5699" w:rsidRPr="000B5699" w:rsidRDefault="000B5699" w:rsidP="00F21C1E">
      <w:pPr>
        <w:shd w:val="clear" w:color="auto" w:fill="FFFFFF"/>
        <w:spacing w:after="0" w:line="300" w:lineRule="atLeast"/>
        <w:ind w:left="-142"/>
        <w:jc w:val="both"/>
        <w:textAlignment w:val="baseline"/>
        <w:rPr>
          <w:rFonts w:ascii="Times New Roman" w:eastAsia="Times New Roman" w:hAnsi="Times New Roman" w:cs="Times New Roman"/>
          <w:color w:val="222222"/>
          <w:sz w:val="28"/>
          <w:szCs w:val="28"/>
          <w:lang w:eastAsia="ru-RU"/>
        </w:rPr>
      </w:pPr>
    </w:p>
    <w:p w:rsidR="000B5699" w:rsidRPr="000B5699" w:rsidRDefault="000B5699" w:rsidP="00C51467">
      <w:pPr>
        <w:shd w:val="clear" w:color="auto" w:fill="FFFFFF"/>
        <w:spacing w:after="0" w:line="300" w:lineRule="atLeast"/>
        <w:ind w:left="-142" w:right="300"/>
        <w:jc w:val="center"/>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b/>
          <w:bCs/>
          <w:color w:val="222222"/>
          <w:sz w:val="28"/>
          <w:szCs w:val="28"/>
          <w:lang w:eastAsia="ru-RU"/>
        </w:rPr>
        <w:t xml:space="preserve">IX. </w:t>
      </w:r>
      <w:r w:rsidR="00243741">
        <w:rPr>
          <w:rFonts w:ascii="Times New Roman" w:eastAsia="Times New Roman" w:hAnsi="Times New Roman" w:cs="Times New Roman"/>
          <w:b/>
          <w:bCs/>
          <w:color w:val="222222"/>
          <w:sz w:val="28"/>
          <w:szCs w:val="28"/>
          <w:lang w:eastAsia="ru-RU"/>
        </w:rPr>
        <w:t>ОБЯЗАТЕЛЬСТВА ВЫБОРНОГО ОРГАНА ПЕРВИЧНОЙ ПРОФСОЮЗНОЙ ОРГАНИЗАЦИИ.</w:t>
      </w:r>
    </w:p>
    <w:p w:rsidR="000B5699" w:rsidRPr="000B5699" w:rsidRDefault="000B5699" w:rsidP="00F21C1E">
      <w:pPr>
        <w:shd w:val="clear" w:color="auto" w:fill="FFFFFF"/>
        <w:spacing w:after="300" w:line="300" w:lineRule="atLeast"/>
        <w:ind w:left="-142"/>
        <w:jc w:val="both"/>
        <w:textAlignment w:val="baseline"/>
        <w:rPr>
          <w:rFonts w:ascii="Times New Roman" w:eastAsia="Times New Roman" w:hAnsi="Times New Roman" w:cs="Times New Roman"/>
          <w:color w:val="222222"/>
          <w:sz w:val="28"/>
          <w:szCs w:val="28"/>
          <w:lang w:eastAsia="ru-RU"/>
        </w:rPr>
      </w:pP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Выборный орган первичной профсоюзной организации обязуется:</w:t>
      </w:r>
    </w:p>
    <w:p w:rsidR="000B5699" w:rsidRPr="00C51467" w:rsidRDefault="000B5699" w:rsidP="007B1F2C">
      <w:pPr>
        <w:pStyle w:val="a7"/>
        <w:numPr>
          <w:ilvl w:val="0"/>
          <w:numId w:val="1"/>
        </w:numPr>
        <w:shd w:val="clear" w:color="auto" w:fill="FFFFFF"/>
        <w:spacing w:after="0" w:line="300" w:lineRule="atLeast"/>
        <w:ind w:left="-142" w:right="300" w:firstLine="0"/>
        <w:jc w:val="both"/>
        <w:textAlignment w:val="baseline"/>
        <w:rPr>
          <w:rFonts w:ascii="Times New Roman" w:hAnsi="Times New Roman"/>
          <w:color w:val="222222"/>
          <w:sz w:val="28"/>
          <w:szCs w:val="28"/>
        </w:rPr>
      </w:pPr>
      <w:r w:rsidRPr="00C51467">
        <w:rPr>
          <w:rFonts w:ascii="Times New Roman" w:hAnsi="Times New Roman"/>
          <w:color w:val="222222"/>
          <w:sz w:val="28"/>
          <w:szCs w:val="28"/>
        </w:rPr>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C51467" w:rsidRDefault="000B5699" w:rsidP="007B1F2C">
      <w:pPr>
        <w:pStyle w:val="a7"/>
        <w:numPr>
          <w:ilvl w:val="0"/>
          <w:numId w:val="1"/>
        </w:numPr>
        <w:shd w:val="clear" w:color="auto" w:fill="FFFFFF"/>
        <w:spacing w:after="0" w:line="300" w:lineRule="atLeast"/>
        <w:ind w:left="-142" w:right="300" w:firstLine="0"/>
        <w:jc w:val="both"/>
        <w:textAlignment w:val="baseline"/>
        <w:rPr>
          <w:rFonts w:ascii="Times New Roman" w:hAnsi="Times New Roman"/>
          <w:color w:val="222222"/>
          <w:sz w:val="28"/>
          <w:szCs w:val="28"/>
        </w:rPr>
      </w:pPr>
      <w:r w:rsidRPr="00C51467">
        <w:rPr>
          <w:rFonts w:ascii="Times New Roman" w:hAnsi="Times New Roman"/>
          <w:color w:val="222222"/>
          <w:sz w:val="28"/>
          <w:szCs w:val="28"/>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0B5699" w:rsidRPr="00C51467" w:rsidRDefault="000B5699" w:rsidP="007B1F2C">
      <w:pPr>
        <w:pStyle w:val="a7"/>
        <w:numPr>
          <w:ilvl w:val="0"/>
          <w:numId w:val="1"/>
        </w:numPr>
        <w:shd w:val="clear" w:color="auto" w:fill="FFFFFF"/>
        <w:spacing w:after="0" w:line="300" w:lineRule="atLeast"/>
        <w:ind w:left="-142" w:right="300" w:firstLine="0"/>
        <w:jc w:val="both"/>
        <w:textAlignment w:val="baseline"/>
        <w:rPr>
          <w:rFonts w:ascii="Times New Roman" w:hAnsi="Times New Roman"/>
          <w:color w:val="222222"/>
          <w:sz w:val="28"/>
          <w:szCs w:val="28"/>
        </w:rPr>
      </w:pPr>
      <w:r w:rsidRPr="00C51467">
        <w:rPr>
          <w:rFonts w:ascii="Times New Roman" w:hAnsi="Times New Roman"/>
          <w:color w:val="222222"/>
          <w:sz w:val="28"/>
          <w:szCs w:val="28"/>
        </w:rPr>
        <w:lastRenderedPageBreak/>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 xml:space="preserve">Осуществлять контроль за охраной труда в </w:t>
      </w:r>
      <w:r w:rsidR="00243741">
        <w:rPr>
          <w:rFonts w:ascii="Times New Roman" w:eastAsia="Times New Roman" w:hAnsi="Times New Roman" w:cs="Times New Roman"/>
          <w:color w:val="222222"/>
          <w:sz w:val="28"/>
          <w:szCs w:val="28"/>
          <w:lang w:eastAsia="ru-RU"/>
        </w:rPr>
        <w:t>МБДОУ</w:t>
      </w:r>
      <w:r w:rsidRPr="000B5699">
        <w:rPr>
          <w:rFonts w:ascii="Times New Roman" w:eastAsia="Times New Roman" w:hAnsi="Times New Roman" w:cs="Times New Roman"/>
          <w:color w:val="222222"/>
          <w:sz w:val="28"/>
          <w:szCs w:val="28"/>
          <w:lang w:eastAsia="ru-RU"/>
        </w:rPr>
        <w:t>.</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Представлять и защищать трудовые права членов Профсоюза в комиссии по трудовым спорам и в суде </w:t>
      </w:r>
      <w:r w:rsidRPr="000B5699">
        <w:rPr>
          <w:rFonts w:ascii="Times New Roman" w:eastAsia="Times New Roman" w:hAnsi="Times New Roman" w:cs="Times New Roman"/>
          <w:i/>
          <w:iCs/>
          <w:color w:val="222222"/>
          <w:sz w:val="28"/>
          <w:szCs w:val="28"/>
          <w:lang w:eastAsia="ru-RU"/>
        </w:rPr>
        <w:t>(статья 382 ТК РФ).</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Осуществлять контроль за правильностью и своевременностью предоставления работникам отпусков и их оплаты.</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Осуществлять контроль за соблюдением порядка аттестации работников образовательной организации, проводимой в целях подтверждения соответствия занимаемой должности.</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 xml:space="preserve">Осуществлять проверку правильности удержания и перечисления на счет </w:t>
      </w:r>
      <w:r w:rsidR="00243741">
        <w:rPr>
          <w:rFonts w:ascii="Times New Roman" w:eastAsia="Times New Roman" w:hAnsi="Times New Roman" w:cs="Times New Roman"/>
          <w:color w:val="222222"/>
          <w:sz w:val="28"/>
          <w:szCs w:val="28"/>
          <w:lang w:eastAsia="ru-RU"/>
        </w:rPr>
        <w:t>Рубцовской</w:t>
      </w:r>
      <w:r w:rsidRPr="000B5699">
        <w:rPr>
          <w:rFonts w:ascii="Times New Roman" w:eastAsia="Times New Roman" w:hAnsi="Times New Roman" w:cs="Times New Roman"/>
          <w:color w:val="222222"/>
          <w:sz w:val="28"/>
          <w:szCs w:val="28"/>
          <w:lang w:eastAsia="ru-RU"/>
        </w:rPr>
        <w:t xml:space="preserve"> общественной городской организации профсоюза работников народного образования и науки РФ членских профсоюзных взносов.</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Информировать членов Профсоюза о своей работе, о деятельности выборных профсоюзных органов, местной и областной организаций профсоюза.</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 xml:space="preserve">Организовывать физкультурно-оздоровительную и культурно-массовую работу для членов Профсоюза и других работников </w:t>
      </w:r>
      <w:r w:rsidR="00243741">
        <w:rPr>
          <w:rFonts w:ascii="Times New Roman" w:eastAsia="Times New Roman" w:hAnsi="Times New Roman" w:cs="Times New Roman"/>
          <w:color w:val="222222"/>
          <w:sz w:val="28"/>
          <w:szCs w:val="28"/>
          <w:lang w:eastAsia="ru-RU"/>
        </w:rPr>
        <w:t>МБДОУ.</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Содействовать оздоровлению членов профсоюза и их детей.</w:t>
      </w:r>
    </w:p>
    <w:p w:rsidR="000B5699" w:rsidRPr="000B5699"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Ходатайствовать о присвоении почетных званий, представлении к наградам работников образовательной организации.</w:t>
      </w:r>
    </w:p>
    <w:p w:rsidR="000B5699" w:rsidRPr="000B5699" w:rsidRDefault="000B5699" w:rsidP="00F21C1E">
      <w:pPr>
        <w:shd w:val="clear" w:color="auto" w:fill="FFFFFF"/>
        <w:spacing w:after="300" w:line="300" w:lineRule="atLeast"/>
        <w:ind w:left="-142"/>
        <w:jc w:val="both"/>
        <w:textAlignment w:val="baseline"/>
        <w:rPr>
          <w:rFonts w:ascii="Times New Roman" w:eastAsia="Times New Roman" w:hAnsi="Times New Roman" w:cs="Times New Roman"/>
          <w:color w:val="222222"/>
          <w:sz w:val="28"/>
          <w:szCs w:val="28"/>
          <w:lang w:eastAsia="ru-RU"/>
        </w:rPr>
      </w:pPr>
    </w:p>
    <w:p w:rsidR="000B5699" w:rsidRPr="000B5699" w:rsidRDefault="000B5699" w:rsidP="00C51467">
      <w:pPr>
        <w:shd w:val="clear" w:color="auto" w:fill="FFFFFF"/>
        <w:spacing w:after="0" w:line="300" w:lineRule="atLeast"/>
        <w:ind w:left="-142" w:right="300"/>
        <w:jc w:val="center"/>
        <w:textAlignment w:val="baseline"/>
        <w:rPr>
          <w:rFonts w:ascii="Times New Roman" w:eastAsia="Times New Roman" w:hAnsi="Times New Roman" w:cs="Times New Roman"/>
          <w:color w:val="222222"/>
          <w:sz w:val="28"/>
          <w:szCs w:val="28"/>
          <w:lang w:eastAsia="ru-RU"/>
        </w:rPr>
      </w:pPr>
      <w:r w:rsidRPr="00DE4923">
        <w:rPr>
          <w:rFonts w:ascii="Times New Roman" w:eastAsia="Times New Roman" w:hAnsi="Times New Roman" w:cs="Times New Roman"/>
          <w:b/>
          <w:bCs/>
          <w:color w:val="222222"/>
          <w:sz w:val="28"/>
          <w:szCs w:val="28"/>
          <w:lang w:eastAsia="ru-RU"/>
        </w:rPr>
        <w:t xml:space="preserve">X. </w:t>
      </w:r>
      <w:r w:rsidR="00243741" w:rsidRPr="00DE4923">
        <w:rPr>
          <w:rFonts w:ascii="Times New Roman" w:eastAsia="Times New Roman" w:hAnsi="Times New Roman" w:cs="Times New Roman"/>
          <w:b/>
          <w:bCs/>
          <w:color w:val="222222"/>
          <w:sz w:val="28"/>
          <w:szCs w:val="28"/>
          <w:lang w:eastAsia="ru-RU"/>
        </w:rPr>
        <w:t>КОНТРОЛЬ</w:t>
      </w:r>
      <w:r w:rsidR="00243741">
        <w:rPr>
          <w:rFonts w:ascii="Times New Roman" w:eastAsia="Times New Roman" w:hAnsi="Times New Roman" w:cs="Times New Roman"/>
          <w:b/>
          <w:bCs/>
          <w:color w:val="222222"/>
          <w:sz w:val="28"/>
          <w:szCs w:val="28"/>
          <w:lang w:eastAsia="ru-RU"/>
        </w:rPr>
        <w:t xml:space="preserve"> ЗА ВЫПОЛНЕНИЕМ КОЛЛЕКТИВНОГО ДОГОВОРА</w:t>
      </w:r>
      <w:r w:rsidRPr="000B5699">
        <w:rPr>
          <w:rFonts w:ascii="Times New Roman" w:eastAsia="Times New Roman" w:hAnsi="Times New Roman" w:cs="Times New Roman"/>
          <w:b/>
          <w:bCs/>
          <w:color w:val="222222"/>
          <w:sz w:val="28"/>
          <w:szCs w:val="28"/>
          <w:lang w:eastAsia="ru-RU"/>
        </w:rPr>
        <w:t>.</w:t>
      </w:r>
    </w:p>
    <w:p w:rsidR="000B5699" w:rsidRPr="003636F4" w:rsidRDefault="00243741" w:rsidP="00C51467">
      <w:pPr>
        <w:pStyle w:val="a7"/>
        <w:shd w:val="clear" w:color="auto" w:fill="FFFFFF"/>
        <w:spacing w:after="0" w:line="300" w:lineRule="atLeast"/>
        <w:ind w:left="-142"/>
        <w:jc w:val="center"/>
        <w:textAlignment w:val="baseline"/>
        <w:rPr>
          <w:rFonts w:ascii="Times New Roman" w:hAnsi="Times New Roman"/>
          <w:color w:val="222222"/>
          <w:sz w:val="28"/>
          <w:szCs w:val="28"/>
        </w:rPr>
      </w:pPr>
      <w:r w:rsidRPr="003636F4">
        <w:rPr>
          <w:rFonts w:ascii="Times New Roman" w:hAnsi="Times New Roman"/>
          <w:b/>
          <w:bCs/>
          <w:color w:val="222222"/>
          <w:sz w:val="28"/>
          <w:szCs w:val="28"/>
        </w:rPr>
        <w:t>ОТВЕТСТВЕННОСТЬ СТОРОН КОЛЛЕКТИВНОГО ДОГОВОРА.</w:t>
      </w:r>
    </w:p>
    <w:p w:rsidR="000B5699" w:rsidRPr="000B5699" w:rsidRDefault="000B5699" w:rsidP="00C51467">
      <w:pPr>
        <w:shd w:val="clear" w:color="auto" w:fill="FFFFFF"/>
        <w:spacing w:after="300" w:line="300" w:lineRule="atLeast"/>
        <w:ind w:left="-142"/>
        <w:jc w:val="center"/>
        <w:textAlignment w:val="baseline"/>
        <w:rPr>
          <w:rFonts w:ascii="Times New Roman" w:eastAsia="Times New Roman" w:hAnsi="Times New Roman" w:cs="Times New Roman"/>
          <w:color w:val="222222"/>
          <w:sz w:val="28"/>
          <w:szCs w:val="28"/>
          <w:lang w:eastAsia="ru-RU"/>
        </w:rPr>
      </w:pPr>
    </w:p>
    <w:p w:rsidR="00C51467" w:rsidRPr="00DE4923"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DE4923">
        <w:rPr>
          <w:rFonts w:ascii="Times New Roman" w:eastAsia="Times New Roman" w:hAnsi="Times New Roman" w:cs="Times New Roman"/>
          <w:color w:val="222222"/>
          <w:sz w:val="28"/>
          <w:szCs w:val="28"/>
          <w:lang w:eastAsia="ru-RU"/>
        </w:rPr>
        <w:t>Стороны договорились:</w:t>
      </w:r>
    </w:p>
    <w:p w:rsidR="00C51467"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C51467">
        <w:rPr>
          <w:rFonts w:ascii="Times New Roman" w:eastAsia="Times New Roman" w:hAnsi="Times New Roman" w:cs="Times New Roman"/>
          <w:color w:val="222222"/>
          <w:sz w:val="28"/>
          <w:szCs w:val="28"/>
          <w:lang w:eastAsia="ru-RU"/>
        </w:rPr>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C51467" w:rsidRPr="00C51467" w:rsidRDefault="00C51467"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highlight w:val="yellow"/>
          <w:lang w:eastAsia="ru-RU"/>
        </w:rPr>
      </w:pPr>
      <w:r w:rsidRPr="00C51467">
        <w:rPr>
          <w:rFonts w:ascii="Times New Roman" w:eastAsia="Times New Roman" w:hAnsi="Times New Roman" w:cs="Times New Roman"/>
          <w:color w:val="222222"/>
          <w:sz w:val="28"/>
          <w:szCs w:val="28"/>
          <w:lang w:eastAsia="ru-RU"/>
        </w:rPr>
        <w:t>Р</w:t>
      </w:r>
      <w:r w:rsidR="000B5699" w:rsidRPr="00C51467">
        <w:rPr>
          <w:rFonts w:ascii="Times New Roman" w:eastAsia="Times New Roman" w:hAnsi="Times New Roman" w:cs="Times New Roman"/>
          <w:color w:val="222222"/>
          <w:sz w:val="28"/>
          <w:szCs w:val="28"/>
          <w:lang w:eastAsia="ru-RU"/>
        </w:rPr>
        <w:t>азъяснять условия коллективного дого</w:t>
      </w:r>
      <w:r w:rsidR="00243741" w:rsidRPr="00C51467">
        <w:rPr>
          <w:rFonts w:ascii="Times New Roman" w:eastAsia="Times New Roman" w:hAnsi="Times New Roman" w:cs="Times New Roman"/>
          <w:color w:val="222222"/>
          <w:sz w:val="28"/>
          <w:szCs w:val="28"/>
          <w:lang w:eastAsia="ru-RU"/>
        </w:rPr>
        <w:t>вора работникам МБДОУ.</w:t>
      </w:r>
    </w:p>
    <w:p w:rsidR="00C51467" w:rsidRPr="00956F9C"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C51467">
        <w:rPr>
          <w:rFonts w:ascii="Times New Roman" w:eastAsia="Times New Roman" w:hAnsi="Times New Roman" w:cs="Times New Roman"/>
          <w:color w:val="222222"/>
          <w:sz w:val="28"/>
          <w:szCs w:val="28"/>
          <w:lang w:eastAsia="ru-RU"/>
        </w:rPr>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 (</w:t>
      </w:r>
      <w:r w:rsidR="00243741" w:rsidRPr="00C51467">
        <w:rPr>
          <w:rFonts w:ascii="Times New Roman" w:eastAsia="Times New Roman" w:hAnsi="Times New Roman" w:cs="Times New Roman"/>
          <w:color w:val="222222"/>
          <w:sz w:val="28"/>
          <w:szCs w:val="28"/>
          <w:lang w:eastAsia="ru-RU"/>
        </w:rPr>
        <w:t>непредставление</w:t>
      </w:r>
      <w:r w:rsidRPr="00C51467">
        <w:rPr>
          <w:rFonts w:ascii="Times New Roman" w:eastAsia="Times New Roman" w:hAnsi="Times New Roman" w:cs="Times New Roman"/>
          <w:color w:val="222222"/>
          <w:sz w:val="28"/>
          <w:szCs w:val="28"/>
          <w:lang w:eastAsia="ru-RU"/>
        </w:rPr>
        <w:t xml:space="preserve"> работодателем или лицом, его представляющим, в срок, установленный законом, информации, </w:t>
      </w:r>
      <w:r w:rsidRPr="00C51467">
        <w:rPr>
          <w:rFonts w:ascii="Times New Roman" w:eastAsia="Times New Roman" w:hAnsi="Times New Roman" w:cs="Times New Roman"/>
          <w:color w:val="222222"/>
          <w:sz w:val="28"/>
          <w:szCs w:val="28"/>
          <w:lang w:eastAsia="ru-RU"/>
        </w:rPr>
        <w:lastRenderedPageBreak/>
        <w:t xml:space="preserve">необходимой для проведения коллективных переговоров и осуществления контроля за соблюдением коллективного договора, соглашения влечет за собой административную ответственность в соответствии со статьей </w:t>
      </w:r>
      <w:r w:rsidR="00956F9C">
        <w:rPr>
          <w:rFonts w:ascii="Times New Roman" w:eastAsia="Times New Roman" w:hAnsi="Times New Roman" w:cs="Times New Roman"/>
          <w:color w:val="222222"/>
          <w:sz w:val="28"/>
          <w:szCs w:val="28"/>
          <w:lang w:eastAsia="ru-RU"/>
        </w:rPr>
        <w:t>5.29. КоАП РФ</w:t>
      </w:r>
      <w:r w:rsidRPr="00956F9C">
        <w:rPr>
          <w:rFonts w:ascii="Times New Roman" w:eastAsia="Times New Roman" w:hAnsi="Times New Roman" w:cs="Times New Roman"/>
          <w:i/>
          <w:iCs/>
          <w:color w:val="222222"/>
          <w:sz w:val="28"/>
          <w:szCs w:val="28"/>
          <w:lang w:eastAsia="ru-RU"/>
        </w:rPr>
        <w:t>.</w:t>
      </w:r>
    </w:p>
    <w:p w:rsidR="00C51467"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C51467">
        <w:rPr>
          <w:rFonts w:ascii="Times New Roman" w:eastAsia="Times New Roman" w:hAnsi="Times New Roman" w:cs="Times New Roman"/>
          <w:color w:val="222222"/>
          <w:sz w:val="28"/>
          <w:szCs w:val="28"/>
          <w:lang w:eastAsia="ru-RU"/>
        </w:rPr>
        <w:t>Совместно разрабатывать ежегодный план мероприятий по реализации настоящего коллективного договора на текущий год.</w:t>
      </w:r>
    </w:p>
    <w:p w:rsidR="000B5699" w:rsidRPr="00C51467" w:rsidRDefault="000B5699" w:rsidP="007B1F2C">
      <w:pPr>
        <w:numPr>
          <w:ilvl w:val="0"/>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C51467">
        <w:rPr>
          <w:rFonts w:ascii="Times New Roman" w:eastAsia="Times New Roman" w:hAnsi="Times New Roman" w:cs="Times New Roman"/>
          <w:color w:val="222222"/>
          <w:sz w:val="28"/>
          <w:szCs w:val="28"/>
          <w:lang w:eastAsia="ru-RU"/>
        </w:rPr>
        <w:t>Своевременно вносить изменения и дополнения в коллективный договор и его приложения путем дополнительного соглашения с направлением его в орган по труду (уполномоченный орган) для уведомительной (уклонение работодателя или лица, его представляющего, от участия в переговорах о заключении, об изменении или о дополнении коллективного договора влечет за собой административную ответственность в соответствии со статьей 5.28. КоАП РФ</w:t>
      </w:r>
      <w:r w:rsidR="00C51467">
        <w:rPr>
          <w:rFonts w:ascii="Times New Roman" w:eastAsia="Times New Roman" w:hAnsi="Times New Roman" w:cs="Times New Roman"/>
          <w:color w:val="222222"/>
          <w:sz w:val="28"/>
          <w:szCs w:val="28"/>
          <w:lang w:eastAsia="ru-RU"/>
        </w:rPr>
        <w:t>.</w:t>
      </w:r>
    </w:p>
    <w:p w:rsidR="000B5699" w:rsidRPr="00C51467" w:rsidRDefault="000B5699" w:rsidP="007B1F2C">
      <w:pPr>
        <w:numPr>
          <w:ilvl w:val="1"/>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C51467">
        <w:rPr>
          <w:rFonts w:ascii="Times New Roman" w:eastAsia="Times New Roman" w:hAnsi="Times New Roman" w:cs="Times New Roman"/>
          <w:b/>
          <w:bCs/>
          <w:i/>
          <w:iCs/>
          <w:color w:val="222222"/>
          <w:sz w:val="28"/>
          <w:szCs w:val="28"/>
          <w:lang w:eastAsia="ru-RU"/>
        </w:rPr>
        <w:t>Ежегодно </w:t>
      </w:r>
      <w:r w:rsidRPr="00C51467">
        <w:rPr>
          <w:rFonts w:ascii="Times New Roman" w:eastAsia="Times New Roman" w:hAnsi="Times New Roman" w:cs="Times New Roman"/>
          <w:color w:val="222222"/>
          <w:sz w:val="28"/>
          <w:szCs w:val="28"/>
          <w:lang w:eastAsia="ru-RU"/>
        </w:rPr>
        <w:t>проводить обсуждение хода выполнения коллективного</w:t>
      </w:r>
      <w:r w:rsidRPr="000B5699">
        <w:rPr>
          <w:rFonts w:ascii="Times New Roman" w:eastAsia="Times New Roman" w:hAnsi="Times New Roman" w:cs="Times New Roman"/>
          <w:color w:val="222222"/>
          <w:sz w:val="28"/>
          <w:szCs w:val="28"/>
          <w:lang w:eastAsia="ru-RU"/>
        </w:rPr>
        <w:t xml:space="preserve"> договора, а по окончанию срока действия – отчитываться о его выполнении, на общем собрании работников </w:t>
      </w:r>
      <w:r w:rsidRPr="000B5699">
        <w:rPr>
          <w:rFonts w:ascii="Times New Roman" w:eastAsia="Times New Roman" w:hAnsi="Times New Roman" w:cs="Times New Roman"/>
          <w:b/>
          <w:bCs/>
          <w:i/>
          <w:iCs/>
          <w:color w:val="222222"/>
          <w:sz w:val="28"/>
          <w:szCs w:val="28"/>
          <w:lang w:eastAsia="ru-RU"/>
        </w:rPr>
        <w:t xml:space="preserve">МБДОУ </w:t>
      </w:r>
      <w:r w:rsidR="00243741">
        <w:rPr>
          <w:rFonts w:ascii="Times New Roman" w:eastAsia="Times New Roman" w:hAnsi="Times New Roman" w:cs="Times New Roman"/>
          <w:b/>
          <w:bCs/>
          <w:i/>
          <w:iCs/>
          <w:color w:val="222222"/>
          <w:sz w:val="28"/>
          <w:szCs w:val="28"/>
          <w:lang w:eastAsia="ru-RU"/>
        </w:rPr>
        <w:t xml:space="preserve">«Детский сад </w:t>
      </w:r>
      <w:r w:rsidRPr="000B5699">
        <w:rPr>
          <w:rFonts w:ascii="Times New Roman" w:eastAsia="Times New Roman" w:hAnsi="Times New Roman" w:cs="Times New Roman"/>
          <w:b/>
          <w:bCs/>
          <w:i/>
          <w:iCs/>
          <w:color w:val="222222"/>
          <w:sz w:val="28"/>
          <w:szCs w:val="28"/>
          <w:lang w:eastAsia="ru-RU"/>
        </w:rPr>
        <w:t xml:space="preserve">№ </w:t>
      </w:r>
      <w:r w:rsidR="00243741">
        <w:rPr>
          <w:rFonts w:ascii="Times New Roman" w:eastAsia="Times New Roman" w:hAnsi="Times New Roman" w:cs="Times New Roman"/>
          <w:b/>
          <w:bCs/>
          <w:i/>
          <w:iCs/>
          <w:color w:val="222222"/>
          <w:sz w:val="28"/>
          <w:szCs w:val="28"/>
          <w:lang w:eastAsia="ru-RU"/>
        </w:rPr>
        <w:t>14</w:t>
      </w:r>
      <w:r w:rsidRPr="000B5699">
        <w:rPr>
          <w:rFonts w:ascii="Times New Roman" w:eastAsia="Times New Roman" w:hAnsi="Times New Roman" w:cs="Times New Roman"/>
          <w:b/>
          <w:bCs/>
          <w:i/>
          <w:iCs/>
          <w:color w:val="222222"/>
          <w:sz w:val="28"/>
          <w:szCs w:val="28"/>
          <w:lang w:eastAsia="ru-RU"/>
        </w:rPr>
        <w:t xml:space="preserve"> «</w:t>
      </w:r>
      <w:r w:rsidR="00243741">
        <w:rPr>
          <w:rFonts w:ascii="Times New Roman" w:eastAsia="Times New Roman" w:hAnsi="Times New Roman" w:cs="Times New Roman"/>
          <w:b/>
          <w:bCs/>
          <w:i/>
          <w:iCs/>
          <w:color w:val="222222"/>
          <w:sz w:val="28"/>
          <w:szCs w:val="28"/>
          <w:lang w:eastAsia="ru-RU"/>
        </w:rPr>
        <w:t>Василёк»</w:t>
      </w:r>
      <w:r w:rsidRPr="000B5699">
        <w:rPr>
          <w:rFonts w:ascii="Times New Roman" w:eastAsia="Times New Roman" w:hAnsi="Times New Roman" w:cs="Times New Roman"/>
          <w:b/>
          <w:bCs/>
          <w:i/>
          <w:iCs/>
          <w:color w:val="222222"/>
          <w:sz w:val="28"/>
          <w:szCs w:val="28"/>
          <w:lang w:eastAsia="ru-RU"/>
        </w:rPr>
        <w:t>»</w:t>
      </w:r>
      <w:r w:rsidRPr="000B5699">
        <w:rPr>
          <w:rFonts w:ascii="Times New Roman" w:eastAsia="Times New Roman" w:hAnsi="Times New Roman" w:cs="Times New Roman"/>
          <w:color w:val="222222"/>
          <w:sz w:val="28"/>
          <w:szCs w:val="28"/>
          <w:lang w:eastAsia="ru-RU"/>
        </w:rPr>
        <w:t xml:space="preserve">. Нарушение или невыполнение работодателем или лицом, его представляющим, обязательств по коллективному договору влечет за собой административную ответственность в соответствии со статьей </w:t>
      </w:r>
      <w:r w:rsidR="00C51467">
        <w:rPr>
          <w:rFonts w:ascii="Times New Roman" w:eastAsia="Times New Roman" w:hAnsi="Times New Roman" w:cs="Times New Roman"/>
          <w:color w:val="222222"/>
          <w:sz w:val="28"/>
          <w:szCs w:val="28"/>
          <w:lang w:eastAsia="ru-RU"/>
        </w:rPr>
        <w:t>5.31 КоАП РФ.</w:t>
      </w:r>
    </w:p>
    <w:p w:rsidR="000B5699" w:rsidRPr="000B5699" w:rsidRDefault="000B5699" w:rsidP="007B1F2C">
      <w:pPr>
        <w:numPr>
          <w:ilvl w:val="1"/>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В случае выполнения работодателем обязательств, возложенных на него  коллективным договором,  работники   обязуются   не   прибегать   к   разрешению коллективного трудового спора путем организации и проведения забастовок.</w:t>
      </w:r>
    </w:p>
    <w:p w:rsidR="00243741" w:rsidRPr="00243741" w:rsidRDefault="000B5699" w:rsidP="007B1F2C">
      <w:pPr>
        <w:numPr>
          <w:ilvl w:val="1"/>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highlight w:val="yellow"/>
          <w:lang w:eastAsia="ru-RU"/>
        </w:rPr>
      </w:pPr>
      <w:r w:rsidRPr="000B5699">
        <w:rPr>
          <w:rFonts w:ascii="Times New Roman" w:eastAsia="Times New Roman" w:hAnsi="Times New Roman" w:cs="Times New Roman"/>
          <w:color w:val="222222"/>
          <w:sz w:val="28"/>
          <w:szCs w:val="28"/>
          <w:lang w:eastAsia="ru-RU"/>
        </w:rPr>
        <w:t>Коллективный договор размещается на сайте </w:t>
      </w:r>
      <w:r w:rsidR="00421D5F">
        <w:rPr>
          <w:rFonts w:ascii="Times New Roman" w:eastAsia="Times New Roman" w:hAnsi="Times New Roman" w:cs="Times New Roman"/>
          <w:color w:val="222222"/>
          <w:sz w:val="28"/>
          <w:szCs w:val="28"/>
          <w:lang w:val="en-US" w:eastAsia="ru-RU"/>
        </w:rPr>
        <w:t>http</w:t>
      </w:r>
      <w:r w:rsidR="00320313" w:rsidRPr="00320313">
        <w:rPr>
          <w:rFonts w:ascii="Times New Roman" w:eastAsia="Times New Roman" w:hAnsi="Times New Roman" w:cs="Times New Roman"/>
          <w:color w:val="222222"/>
          <w:sz w:val="28"/>
          <w:szCs w:val="28"/>
          <w:lang w:eastAsia="ru-RU"/>
        </w:rPr>
        <w:t>://</w:t>
      </w:r>
      <w:r w:rsidR="00320313">
        <w:rPr>
          <w:rFonts w:ascii="Times New Roman" w:eastAsia="Times New Roman" w:hAnsi="Times New Roman" w:cs="Times New Roman"/>
          <w:color w:val="222222"/>
          <w:sz w:val="28"/>
          <w:szCs w:val="28"/>
          <w:lang w:eastAsia="ru-RU"/>
        </w:rPr>
        <w:t>ds14</w:t>
      </w:r>
      <w:r w:rsidR="00320313" w:rsidRPr="00320313">
        <w:rPr>
          <w:rFonts w:ascii="Times New Roman" w:eastAsia="Times New Roman" w:hAnsi="Times New Roman" w:cs="Times New Roman"/>
          <w:color w:val="222222"/>
          <w:sz w:val="28"/>
          <w:szCs w:val="28"/>
          <w:lang w:eastAsia="ru-RU"/>
        </w:rPr>
        <w:t>.</w:t>
      </w:r>
      <w:r w:rsidR="00320313">
        <w:rPr>
          <w:rFonts w:ascii="Times New Roman" w:eastAsia="Times New Roman" w:hAnsi="Times New Roman" w:cs="Times New Roman"/>
          <w:color w:val="222222"/>
          <w:sz w:val="28"/>
          <w:szCs w:val="28"/>
          <w:lang w:val="en-US" w:eastAsia="ru-RU"/>
        </w:rPr>
        <w:t>educrub</w:t>
      </w:r>
      <w:r w:rsidR="00320313" w:rsidRPr="00320313">
        <w:rPr>
          <w:rFonts w:ascii="Times New Roman" w:eastAsia="Times New Roman" w:hAnsi="Times New Roman" w:cs="Times New Roman"/>
          <w:color w:val="222222"/>
          <w:sz w:val="28"/>
          <w:szCs w:val="28"/>
          <w:lang w:eastAsia="ru-RU"/>
        </w:rPr>
        <w:t>.</w:t>
      </w:r>
      <w:r w:rsidR="00320313">
        <w:rPr>
          <w:rFonts w:ascii="Times New Roman" w:eastAsia="Times New Roman" w:hAnsi="Times New Roman" w:cs="Times New Roman"/>
          <w:color w:val="222222"/>
          <w:sz w:val="28"/>
          <w:szCs w:val="28"/>
          <w:lang w:val="en-US" w:eastAsia="ru-RU"/>
        </w:rPr>
        <w:t>ru</w:t>
      </w:r>
      <w:r w:rsidR="00320313" w:rsidRPr="00320313">
        <w:rPr>
          <w:rFonts w:ascii="Times New Roman" w:eastAsia="Times New Roman" w:hAnsi="Times New Roman" w:cs="Times New Roman"/>
          <w:color w:val="222222"/>
          <w:sz w:val="28"/>
          <w:szCs w:val="28"/>
          <w:lang w:eastAsia="ru-RU"/>
        </w:rPr>
        <w:t>/</w:t>
      </w:r>
    </w:p>
    <w:p w:rsidR="000B5699" w:rsidRPr="000B5699" w:rsidRDefault="000B5699" w:rsidP="007B1F2C">
      <w:pPr>
        <w:numPr>
          <w:ilvl w:val="1"/>
          <w:numId w:val="1"/>
        </w:numPr>
        <w:shd w:val="clear" w:color="auto" w:fill="FFFFFF"/>
        <w:spacing w:after="0" w:line="300" w:lineRule="atLeast"/>
        <w:ind w:left="-142" w:right="300" w:firstLine="0"/>
        <w:jc w:val="both"/>
        <w:textAlignment w:val="baseline"/>
        <w:rPr>
          <w:rFonts w:ascii="Times New Roman" w:eastAsia="Times New Roman" w:hAnsi="Times New Roman" w:cs="Times New Roman"/>
          <w:color w:val="222222"/>
          <w:sz w:val="28"/>
          <w:szCs w:val="28"/>
          <w:lang w:eastAsia="ru-RU"/>
        </w:rPr>
      </w:pPr>
      <w:r w:rsidRPr="000B5699">
        <w:rPr>
          <w:rFonts w:ascii="Times New Roman" w:eastAsia="Times New Roman" w:hAnsi="Times New Roman" w:cs="Times New Roman"/>
          <w:color w:val="222222"/>
          <w:sz w:val="28"/>
          <w:szCs w:val="28"/>
          <w:lang w:eastAsia="ru-RU"/>
        </w:rPr>
        <w:t>и копия в профсоюзном уголке, с целью свободно</w:t>
      </w:r>
      <w:r w:rsidR="00387A6D">
        <w:rPr>
          <w:rFonts w:ascii="Times New Roman" w:eastAsia="Times New Roman" w:hAnsi="Times New Roman" w:cs="Times New Roman"/>
          <w:color w:val="222222"/>
          <w:sz w:val="28"/>
          <w:szCs w:val="28"/>
          <w:lang w:eastAsia="ru-RU"/>
        </w:rPr>
        <w:t>го</w:t>
      </w:r>
      <w:r w:rsidRPr="000B5699">
        <w:rPr>
          <w:rFonts w:ascii="Times New Roman" w:eastAsia="Times New Roman" w:hAnsi="Times New Roman" w:cs="Times New Roman"/>
          <w:color w:val="222222"/>
          <w:sz w:val="28"/>
          <w:szCs w:val="28"/>
          <w:lang w:eastAsia="ru-RU"/>
        </w:rPr>
        <w:t xml:space="preserve"> доступ</w:t>
      </w:r>
      <w:r w:rsidR="00387A6D">
        <w:rPr>
          <w:rFonts w:ascii="Times New Roman" w:eastAsia="Times New Roman" w:hAnsi="Times New Roman" w:cs="Times New Roman"/>
          <w:color w:val="222222"/>
          <w:sz w:val="28"/>
          <w:szCs w:val="28"/>
          <w:lang w:eastAsia="ru-RU"/>
        </w:rPr>
        <w:t xml:space="preserve">а для </w:t>
      </w:r>
      <w:r w:rsidRPr="000B5699">
        <w:rPr>
          <w:rFonts w:ascii="Times New Roman" w:eastAsia="Times New Roman" w:hAnsi="Times New Roman" w:cs="Times New Roman"/>
          <w:color w:val="222222"/>
          <w:sz w:val="28"/>
          <w:szCs w:val="28"/>
          <w:lang w:eastAsia="ru-RU"/>
        </w:rPr>
        <w:t>работников.</w:t>
      </w:r>
    </w:p>
    <w:p w:rsidR="00600551" w:rsidRDefault="00600551" w:rsidP="003636F4">
      <w:pPr>
        <w:ind w:left="284" w:firstLine="76"/>
        <w:jc w:val="both"/>
        <w:rPr>
          <w:rFonts w:ascii="Times New Roman" w:hAnsi="Times New Roman" w:cs="Times New Roman"/>
          <w:sz w:val="28"/>
          <w:szCs w:val="28"/>
        </w:rPr>
      </w:pPr>
    </w:p>
    <w:p w:rsidR="009A3113" w:rsidRDefault="009A3113" w:rsidP="003636F4">
      <w:pPr>
        <w:ind w:left="284" w:firstLine="76"/>
        <w:jc w:val="both"/>
        <w:rPr>
          <w:rFonts w:ascii="Times New Roman" w:hAnsi="Times New Roman" w:cs="Times New Roman"/>
          <w:sz w:val="28"/>
          <w:szCs w:val="28"/>
        </w:rPr>
      </w:pPr>
    </w:p>
    <w:p w:rsidR="009A3113" w:rsidRDefault="009A3113" w:rsidP="003636F4">
      <w:pPr>
        <w:ind w:left="284" w:firstLine="76"/>
        <w:jc w:val="both"/>
        <w:rPr>
          <w:rFonts w:ascii="Times New Roman" w:hAnsi="Times New Roman" w:cs="Times New Roman"/>
          <w:sz w:val="28"/>
          <w:szCs w:val="28"/>
        </w:rPr>
      </w:pPr>
    </w:p>
    <w:p w:rsidR="009A3113" w:rsidRDefault="009A3113" w:rsidP="003636F4">
      <w:pPr>
        <w:ind w:left="284" w:firstLine="76"/>
        <w:jc w:val="both"/>
        <w:rPr>
          <w:rFonts w:ascii="Times New Roman" w:hAnsi="Times New Roman" w:cs="Times New Roman"/>
          <w:sz w:val="28"/>
          <w:szCs w:val="28"/>
        </w:rPr>
      </w:pPr>
    </w:p>
    <w:p w:rsidR="00156D7A" w:rsidRDefault="00156D7A" w:rsidP="003636F4">
      <w:pPr>
        <w:ind w:left="284" w:firstLine="76"/>
        <w:jc w:val="both"/>
        <w:rPr>
          <w:rFonts w:ascii="Times New Roman" w:hAnsi="Times New Roman" w:cs="Times New Roman"/>
          <w:sz w:val="28"/>
          <w:szCs w:val="28"/>
        </w:rPr>
      </w:pPr>
    </w:p>
    <w:p w:rsidR="00051BE0" w:rsidRDefault="00051BE0" w:rsidP="003636F4">
      <w:pPr>
        <w:ind w:left="284" w:firstLine="76"/>
        <w:jc w:val="both"/>
        <w:rPr>
          <w:rFonts w:ascii="Times New Roman" w:hAnsi="Times New Roman" w:cs="Times New Roman"/>
          <w:sz w:val="28"/>
          <w:szCs w:val="28"/>
        </w:rPr>
      </w:pPr>
    </w:p>
    <w:p w:rsidR="00DE4923" w:rsidRDefault="00DE4923" w:rsidP="003636F4">
      <w:pPr>
        <w:ind w:left="284" w:firstLine="76"/>
        <w:jc w:val="both"/>
        <w:rPr>
          <w:rFonts w:ascii="Times New Roman" w:hAnsi="Times New Roman" w:cs="Times New Roman"/>
          <w:sz w:val="28"/>
          <w:szCs w:val="28"/>
        </w:rPr>
      </w:pPr>
    </w:p>
    <w:p w:rsidR="00DE4923" w:rsidRDefault="00DE4923" w:rsidP="003636F4">
      <w:pPr>
        <w:ind w:left="284" w:firstLine="76"/>
        <w:jc w:val="both"/>
        <w:rPr>
          <w:rFonts w:ascii="Times New Roman" w:hAnsi="Times New Roman" w:cs="Times New Roman"/>
          <w:sz w:val="28"/>
          <w:szCs w:val="28"/>
        </w:rPr>
      </w:pPr>
    </w:p>
    <w:p w:rsidR="00DE4923" w:rsidRDefault="00DE4923" w:rsidP="003636F4">
      <w:pPr>
        <w:ind w:left="284" w:firstLine="76"/>
        <w:jc w:val="both"/>
        <w:rPr>
          <w:rFonts w:ascii="Times New Roman" w:hAnsi="Times New Roman" w:cs="Times New Roman"/>
          <w:sz w:val="28"/>
          <w:szCs w:val="28"/>
        </w:rPr>
      </w:pPr>
    </w:p>
    <w:p w:rsidR="00DE4923" w:rsidRDefault="00DE4923" w:rsidP="003636F4">
      <w:pPr>
        <w:ind w:left="284" w:firstLine="76"/>
        <w:jc w:val="both"/>
        <w:rPr>
          <w:rFonts w:ascii="Times New Roman" w:hAnsi="Times New Roman" w:cs="Times New Roman"/>
          <w:sz w:val="28"/>
          <w:szCs w:val="28"/>
        </w:rPr>
      </w:pPr>
    </w:p>
    <w:p w:rsidR="00DE4923" w:rsidRDefault="00DE4923" w:rsidP="003636F4">
      <w:pPr>
        <w:ind w:left="284" w:firstLine="76"/>
        <w:jc w:val="both"/>
        <w:rPr>
          <w:rFonts w:ascii="Times New Roman" w:hAnsi="Times New Roman" w:cs="Times New Roman"/>
          <w:sz w:val="28"/>
          <w:szCs w:val="28"/>
        </w:rPr>
      </w:pPr>
    </w:p>
    <w:p w:rsidR="00DE4923" w:rsidRDefault="00DE4923" w:rsidP="003636F4">
      <w:pPr>
        <w:ind w:left="284" w:firstLine="76"/>
        <w:jc w:val="both"/>
        <w:rPr>
          <w:rFonts w:ascii="Times New Roman" w:hAnsi="Times New Roman" w:cs="Times New Roman"/>
          <w:sz w:val="28"/>
          <w:szCs w:val="28"/>
        </w:rPr>
      </w:pPr>
    </w:p>
    <w:p w:rsidR="00DE4923" w:rsidRDefault="00DE4923" w:rsidP="003636F4">
      <w:pPr>
        <w:ind w:left="284" w:firstLine="76"/>
        <w:jc w:val="both"/>
        <w:rPr>
          <w:rFonts w:ascii="Times New Roman" w:hAnsi="Times New Roman" w:cs="Times New Roman"/>
          <w:sz w:val="28"/>
          <w:szCs w:val="28"/>
        </w:rPr>
      </w:pPr>
    </w:p>
    <w:p w:rsidR="00DE4923" w:rsidRDefault="00DE4923" w:rsidP="003636F4">
      <w:pPr>
        <w:ind w:left="284" w:firstLine="76"/>
        <w:jc w:val="both"/>
        <w:rPr>
          <w:rFonts w:ascii="Times New Roman" w:hAnsi="Times New Roman" w:cs="Times New Roman"/>
          <w:sz w:val="28"/>
          <w:szCs w:val="28"/>
        </w:rPr>
      </w:pPr>
    </w:p>
    <w:p w:rsidR="00051BE0" w:rsidRPr="00DE4923" w:rsidRDefault="00DE4923" w:rsidP="003636F4">
      <w:pPr>
        <w:ind w:left="284" w:firstLine="76"/>
        <w:jc w:val="both"/>
        <w:rPr>
          <w:rFonts w:ascii="Times New Roman" w:hAnsi="Times New Roman" w:cs="Times New Roman"/>
          <w:b/>
          <w:sz w:val="28"/>
          <w:szCs w:val="28"/>
        </w:rPr>
      </w:pPr>
      <w:r w:rsidRPr="00DE4923">
        <w:rPr>
          <w:rFonts w:ascii="Times New Roman" w:hAnsi="Times New Roman" w:cs="Times New Roman"/>
          <w:b/>
          <w:sz w:val="28"/>
          <w:szCs w:val="28"/>
        </w:rPr>
        <w:lastRenderedPageBreak/>
        <w:t>Приложение 4.</w:t>
      </w:r>
    </w:p>
    <w:p w:rsidR="00051BE0" w:rsidRDefault="00051BE0" w:rsidP="003636F4">
      <w:pPr>
        <w:ind w:left="284" w:firstLine="76"/>
        <w:jc w:val="both"/>
        <w:rPr>
          <w:rFonts w:ascii="Times New Roman" w:hAnsi="Times New Roman" w:cs="Times New Roman"/>
          <w:sz w:val="28"/>
          <w:szCs w:val="28"/>
        </w:rPr>
      </w:pPr>
    </w:p>
    <w:p w:rsidR="00D70F3B" w:rsidRPr="00140B29" w:rsidRDefault="00D70F3B" w:rsidP="00114714">
      <w:pPr>
        <w:tabs>
          <w:tab w:val="left" w:pos="1695"/>
        </w:tabs>
        <w:ind w:right="-850"/>
        <w:rPr>
          <w:rFonts w:ascii="Times New Roman" w:eastAsia="Times New Roman" w:hAnsi="Times New Roman" w:cs="Times New Roman"/>
          <w:caps/>
          <w:sz w:val="28"/>
          <w:szCs w:val="28"/>
        </w:rPr>
      </w:pPr>
      <w:r w:rsidRPr="00140B29">
        <w:rPr>
          <w:rFonts w:ascii="Times New Roman" w:eastAsia="Times New Roman" w:hAnsi="Times New Roman" w:cs="Times New Roman"/>
          <w:caps/>
          <w:sz w:val="28"/>
          <w:szCs w:val="28"/>
        </w:rPr>
        <w:t>Согласовано:                                                          Утверждаю:</w:t>
      </w:r>
    </w:p>
    <w:p w:rsidR="00D70F3B" w:rsidRPr="00140B29" w:rsidRDefault="00D70F3B" w:rsidP="00D70F3B">
      <w:pPr>
        <w:widowControl w:val="0"/>
        <w:autoSpaceDE w:val="0"/>
        <w:autoSpaceDN w:val="0"/>
        <w:adjustRightInd w:val="0"/>
        <w:spacing w:after="0" w:line="240" w:lineRule="auto"/>
        <w:rPr>
          <w:rFonts w:ascii="Times New Roman" w:eastAsia="Times New Roman" w:hAnsi="Times New Roman" w:cs="Times New Roman"/>
          <w:sz w:val="28"/>
          <w:szCs w:val="28"/>
        </w:rPr>
      </w:pPr>
      <w:r w:rsidRPr="00140B29">
        <w:rPr>
          <w:rFonts w:ascii="Times New Roman" w:eastAsia="Times New Roman" w:hAnsi="Times New Roman" w:cs="Times New Roman"/>
          <w:sz w:val="28"/>
          <w:szCs w:val="28"/>
        </w:rPr>
        <w:t xml:space="preserve">Председатель профсоюзной организации                 Заведующий </w:t>
      </w:r>
      <w:r w:rsidR="00140B29">
        <w:rPr>
          <w:rFonts w:ascii="Times New Roman" w:eastAsia="Times New Roman" w:hAnsi="Times New Roman" w:cs="Times New Roman"/>
          <w:sz w:val="28"/>
          <w:szCs w:val="28"/>
        </w:rPr>
        <w:t xml:space="preserve"> МБДО</w:t>
      </w:r>
      <w:r w:rsidRPr="00140B29">
        <w:rPr>
          <w:rFonts w:ascii="Times New Roman" w:eastAsia="Times New Roman" w:hAnsi="Times New Roman" w:cs="Times New Roman"/>
          <w:sz w:val="28"/>
          <w:szCs w:val="28"/>
        </w:rPr>
        <w:t xml:space="preserve">У </w:t>
      </w:r>
    </w:p>
    <w:p w:rsidR="00D70F3B" w:rsidRPr="00140B29" w:rsidRDefault="00D70F3B" w:rsidP="00D70F3B">
      <w:pPr>
        <w:widowControl w:val="0"/>
        <w:autoSpaceDE w:val="0"/>
        <w:autoSpaceDN w:val="0"/>
        <w:adjustRightInd w:val="0"/>
        <w:spacing w:after="0" w:line="240" w:lineRule="auto"/>
        <w:rPr>
          <w:rFonts w:ascii="Times New Roman" w:eastAsia="Times New Roman" w:hAnsi="Times New Roman" w:cs="Times New Roman"/>
          <w:sz w:val="28"/>
          <w:szCs w:val="28"/>
        </w:rPr>
      </w:pPr>
      <w:r w:rsidRPr="00140B29">
        <w:rPr>
          <w:rFonts w:ascii="Times New Roman" w:eastAsia="Times New Roman" w:hAnsi="Times New Roman" w:cs="Times New Roman"/>
          <w:sz w:val="28"/>
          <w:szCs w:val="28"/>
        </w:rPr>
        <w:t>МБДОУ «Детский сад №14 «</w:t>
      </w:r>
      <w:r w:rsidR="00C55783" w:rsidRPr="00140B29">
        <w:rPr>
          <w:rFonts w:ascii="Times New Roman" w:eastAsia="Times New Roman" w:hAnsi="Times New Roman" w:cs="Times New Roman"/>
          <w:sz w:val="28"/>
          <w:szCs w:val="28"/>
        </w:rPr>
        <w:t xml:space="preserve">Василёк» </w:t>
      </w:r>
      <w:r w:rsidRPr="00140B29">
        <w:rPr>
          <w:rFonts w:ascii="Times New Roman" w:eastAsia="Times New Roman" w:hAnsi="Times New Roman" w:cs="Times New Roman"/>
          <w:sz w:val="28"/>
          <w:szCs w:val="28"/>
        </w:rPr>
        <w:t>«Детский сад №14</w:t>
      </w:r>
      <w:r w:rsidR="00140B29">
        <w:rPr>
          <w:rFonts w:ascii="Times New Roman" w:eastAsia="Times New Roman" w:hAnsi="Times New Roman" w:cs="Times New Roman"/>
          <w:sz w:val="28"/>
          <w:szCs w:val="28"/>
        </w:rPr>
        <w:t>»</w:t>
      </w:r>
      <w:r w:rsidR="00C55783" w:rsidRPr="00140B29">
        <w:rPr>
          <w:rFonts w:ascii="Times New Roman" w:eastAsia="Times New Roman" w:hAnsi="Times New Roman" w:cs="Times New Roman"/>
          <w:sz w:val="28"/>
          <w:szCs w:val="28"/>
        </w:rPr>
        <w:t>«</w:t>
      </w:r>
      <w:r w:rsidRPr="00140B29">
        <w:rPr>
          <w:rFonts w:ascii="Times New Roman" w:eastAsia="Times New Roman" w:hAnsi="Times New Roman" w:cs="Times New Roman"/>
          <w:sz w:val="28"/>
          <w:szCs w:val="28"/>
        </w:rPr>
        <w:t xml:space="preserve">Василёк» </w:t>
      </w:r>
      <w:r w:rsidR="00140B29">
        <w:rPr>
          <w:rFonts w:ascii="Times New Roman" w:eastAsia="Times New Roman" w:hAnsi="Times New Roman" w:cs="Times New Roman"/>
          <w:sz w:val="28"/>
          <w:szCs w:val="28"/>
        </w:rPr>
        <w:t xml:space="preserve">                                                                      «Василёк»</w:t>
      </w:r>
    </w:p>
    <w:p w:rsidR="00D70F3B" w:rsidRPr="00140B29" w:rsidRDefault="00140B29" w:rsidP="004B4FCF">
      <w:pPr>
        <w:spacing w:after="0"/>
        <w:rPr>
          <w:rFonts w:ascii="Times New Roman" w:hAnsi="Times New Roman" w:cs="Times New Roman"/>
          <w:sz w:val="28"/>
          <w:szCs w:val="28"/>
        </w:rPr>
      </w:pPr>
      <w:r>
        <w:rPr>
          <w:rFonts w:ascii="Times New Roman" w:hAnsi="Times New Roman" w:cs="Times New Roman"/>
          <w:sz w:val="28"/>
          <w:szCs w:val="28"/>
        </w:rPr>
        <w:t>___________</w:t>
      </w:r>
      <w:r w:rsidR="00D70F3B" w:rsidRPr="00140B29">
        <w:rPr>
          <w:rFonts w:ascii="Times New Roman" w:hAnsi="Times New Roman" w:cs="Times New Roman"/>
          <w:sz w:val="28"/>
          <w:szCs w:val="28"/>
        </w:rPr>
        <w:t xml:space="preserve">Ташкеева Л.В.                            </w:t>
      </w:r>
      <w:r>
        <w:rPr>
          <w:rFonts w:ascii="Times New Roman" w:hAnsi="Times New Roman" w:cs="Times New Roman"/>
          <w:sz w:val="28"/>
          <w:szCs w:val="28"/>
        </w:rPr>
        <w:t>___</w:t>
      </w:r>
      <w:r w:rsidR="00D70F3B" w:rsidRPr="00140B29">
        <w:rPr>
          <w:rFonts w:ascii="Times New Roman" w:hAnsi="Times New Roman" w:cs="Times New Roman"/>
          <w:sz w:val="28"/>
          <w:szCs w:val="28"/>
        </w:rPr>
        <w:t>____ В.И. Косолапова</w:t>
      </w:r>
    </w:p>
    <w:p w:rsidR="00D70F3B" w:rsidRPr="00140B29" w:rsidRDefault="00D70F3B" w:rsidP="00D70F3B">
      <w:pPr>
        <w:widowControl w:val="0"/>
        <w:autoSpaceDE w:val="0"/>
        <w:autoSpaceDN w:val="0"/>
        <w:adjustRightInd w:val="0"/>
        <w:spacing w:after="0" w:line="240" w:lineRule="auto"/>
        <w:rPr>
          <w:rFonts w:ascii="Times New Roman" w:eastAsia="Times New Roman" w:hAnsi="Times New Roman" w:cs="Times New Roman"/>
          <w:sz w:val="28"/>
          <w:szCs w:val="28"/>
        </w:rPr>
      </w:pPr>
      <w:r w:rsidRPr="00140B29">
        <w:rPr>
          <w:rFonts w:ascii="Times New Roman" w:eastAsia="Times New Roman" w:hAnsi="Times New Roman" w:cs="Times New Roman"/>
          <w:sz w:val="28"/>
          <w:szCs w:val="28"/>
        </w:rPr>
        <w:t>«____» _____________ 2020г.                                  «____» ______</w:t>
      </w:r>
      <w:r w:rsidR="00140B29">
        <w:rPr>
          <w:rFonts w:ascii="Times New Roman" w:eastAsia="Times New Roman" w:hAnsi="Times New Roman" w:cs="Times New Roman"/>
          <w:sz w:val="28"/>
          <w:szCs w:val="28"/>
        </w:rPr>
        <w:t>____</w:t>
      </w:r>
      <w:r w:rsidRPr="00140B29">
        <w:rPr>
          <w:rFonts w:ascii="Times New Roman" w:eastAsia="Times New Roman" w:hAnsi="Times New Roman" w:cs="Times New Roman"/>
          <w:sz w:val="28"/>
          <w:szCs w:val="28"/>
        </w:rPr>
        <w:t>2020г.</w:t>
      </w:r>
    </w:p>
    <w:p w:rsidR="00D70F3B" w:rsidRPr="00140B29" w:rsidRDefault="00D70F3B" w:rsidP="00D70F3B">
      <w:pPr>
        <w:widowControl w:val="0"/>
        <w:autoSpaceDE w:val="0"/>
        <w:autoSpaceDN w:val="0"/>
        <w:adjustRightInd w:val="0"/>
        <w:spacing w:after="0" w:line="240" w:lineRule="auto"/>
        <w:rPr>
          <w:rFonts w:ascii="Times New Roman" w:eastAsia="Times New Roman" w:hAnsi="Times New Roman" w:cs="Times New Roman"/>
          <w:sz w:val="28"/>
          <w:szCs w:val="28"/>
        </w:rPr>
      </w:pPr>
    </w:p>
    <w:p w:rsidR="009A3113" w:rsidRPr="006C01BB" w:rsidRDefault="009A3113" w:rsidP="006C01BB"/>
    <w:p w:rsidR="009A3113" w:rsidRPr="006C01BB" w:rsidRDefault="009A3113" w:rsidP="00574D67">
      <w:pPr>
        <w:spacing w:after="0" w:line="240" w:lineRule="auto"/>
        <w:ind w:right="-1701"/>
        <w:jc w:val="center"/>
        <w:rPr>
          <w:rFonts w:ascii="Times New Roman" w:eastAsia="Times New Roman" w:hAnsi="Times New Roman" w:cs="Times New Roman"/>
          <w:b/>
          <w:sz w:val="28"/>
          <w:szCs w:val="28"/>
          <w:u w:val="single"/>
          <w:lang w:eastAsia="ru-RU"/>
        </w:rPr>
      </w:pPr>
    </w:p>
    <w:p w:rsidR="009A3113" w:rsidRDefault="009A3113" w:rsidP="009A3113">
      <w:pPr>
        <w:spacing w:after="0" w:line="240" w:lineRule="auto"/>
        <w:jc w:val="center"/>
        <w:rPr>
          <w:rFonts w:ascii="Times New Roman" w:eastAsia="Times New Roman" w:hAnsi="Times New Roman" w:cs="Times New Roman"/>
          <w:b/>
          <w:sz w:val="28"/>
          <w:szCs w:val="28"/>
          <w:lang w:eastAsia="ru-RU"/>
        </w:rPr>
      </w:pPr>
    </w:p>
    <w:p w:rsidR="009A3113" w:rsidRDefault="009A3113" w:rsidP="009A3113">
      <w:pPr>
        <w:spacing w:after="0" w:line="240" w:lineRule="auto"/>
        <w:jc w:val="center"/>
        <w:rPr>
          <w:rFonts w:ascii="Times New Roman" w:eastAsia="Times New Roman" w:hAnsi="Times New Roman" w:cs="Times New Roman"/>
          <w:b/>
          <w:sz w:val="28"/>
          <w:szCs w:val="28"/>
          <w:lang w:eastAsia="ru-RU"/>
        </w:rPr>
      </w:pPr>
    </w:p>
    <w:p w:rsidR="009A3113" w:rsidRPr="009A3113" w:rsidRDefault="009A3113" w:rsidP="009A3113">
      <w:pPr>
        <w:spacing w:after="0" w:line="240" w:lineRule="auto"/>
        <w:jc w:val="center"/>
        <w:rPr>
          <w:rFonts w:ascii="Times New Roman" w:eastAsia="Times New Roman" w:hAnsi="Times New Roman" w:cs="Times New Roman"/>
          <w:b/>
          <w:sz w:val="24"/>
          <w:szCs w:val="24"/>
          <w:lang w:eastAsia="ru-RU"/>
        </w:rPr>
      </w:pPr>
      <w:r w:rsidRPr="009A3113">
        <w:rPr>
          <w:rFonts w:ascii="Times New Roman" w:eastAsia="Times New Roman" w:hAnsi="Times New Roman" w:cs="Times New Roman"/>
          <w:b/>
          <w:sz w:val="24"/>
          <w:szCs w:val="24"/>
          <w:lang w:eastAsia="ru-RU"/>
        </w:rPr>
        <w:t>СОГЛА</w:t>
      </w:r>
      <w:r w:rsidR="00E84562">
        <w:rPr>
          <w:rFonts w:ascii="Times New Roman" w:eastAsia="Times New Roman" w:hAnsi="Times New Roman" w:cs="Times New Roman"/>
          <w:b/>
          <w:sz w:val="24"/>
          <w:szCs w:val="24"/>
          <w:lang w:eastAsia="ru-RU"/>
        </w:rPr>
        <w:t>ШЕНИЕ ПО ОХРАНЕ ТРУДА на 2020</w:t>
      </w:r>
      <w:r w:rsidRPr="009A3113">
        <w:rPr>
          <w:rFonts w:ascii="Times New Roman" w:eastAsia="Times New Roman" w:hAnsi="Times New Roman" w:cs="Times New Roman"/>
          <w:b/>
          <w:sz w:val="24"/>
          <w:szCs w:val="24"/>
          <w:lang w:eastAsia="ru-RU"/>
        </w:rPr>
        <w:t>г.</w:t>
      </w:r>
    </w:p>
    <w:p w:rsidR="009A3113" w:rsidRPr="009A3113" w:rsidRDefault="009A3113" w:rsidP="009A3113">
      <w:pPr>
        <w:spacing w:after="0" w:line="240" w:lineRule="auto"/>
        <w:jc w:val="center"/>
        <w:rPr>
          <w:rFonts w:ascii="Times New Roman" w:eastAsia="Times New Roman" w:hAnsi="Times New Roman" w:cs="Times New Roman"/>
          <w:b/>
          <w:sz w:val="24"/>
          <w:szCs w:val="24"/>
          <w:lang w:eastAsia="ru-RU"/>
        </w:rPr>
      </w:pPr>
    </w:p>
    <w:tbl>
      <w:tblPr>
        <w:tblW w:w="119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693"/>
        <w:gridCol w:w="1417"/>
        <w:gridCol w:w="1134"/>
        <w:gridCol w:w="1276"/>
        <w:gridCol w:w="1418"/>
        <w:gridCol w:w="992"/>
        <w:gridCol w:w="788"/>
        <w:gridCol w:w="795"/>
        <w:gridCol w:w="827"/>
      </w:tblGrid>
      <w:tr w:rsidR="006C01BB" w:rsidRPr="004B4FCF" w:rsidTr="00574D67">
        <w:trPr>
          <w:trHeight w:val="615"/>
        </w:trPr>
        <w:tc>
          <w:tcPr>
            <w:tcW w:w="568" w:type="dxa"/>
            <w:vMerge w:val="restart"/>
          </w:tcPr>
          <w:p w:rsidR="006C01BB" w:rsidRPr="004B4FCF" w:rsidRDefault="006C01BB" w:rsidP="009A3113">
            <w:pPr>
              <w:spacing w:after="0" w:line="240" w:lineRule="auto"/>
              <w:rPr>
                <w:rFonts w:ascii="Times New Roman" w:eastAsia="Times New Roman" w:hAnsi="Times New Roman" w:cs="Times New Roman"/>
                <w:sz w:val="20"/>
                <w:szCs w:val="20"/>
                <w:lang w:eastAsia="ru-RU"/>
              </w:rPr>
            </w:pPr>
            <w:r w:rsidRPr="004B4FCF">
              <w:rPr>
                <w:rFonts w:ascii="Times New Roman" w:eastAsia="Times New Roman" w:hAnsi="Times New Roman" w:cs="Times New Roman"/>
                <w:sz w:val="20"/>
                <w:szCs w:val="20"/>
                <w:lang w:eastAsia="ru-RU"/>
              </w:rPr>
              <w:t>№</w:t>
            </w:r>
          </w:p>
          <w:p w:rsidR="006C01BB" w:rsidRPr="004B4FCF" w:rsidRDefault="006C01BB" w:rsidP="009A3113">
            <w:pPr>
              <w:spacing w:after="0" w:line="240" w:lineRule="auto"/>
              <w:rPr>
                <w:rFonts w:ascii="Times New Roman" w:eastAsia="Times New Roman" w:hAnsi="Times New Roman" w:cs="Times New Roman"/>
                <w:sz w:val="20"/>
                <w:szCs w:val="20"/>
                <w:lang w:eastAsia="ru-RU"/>
              </w:rPr>
            </w:pPr>
            <w:r w:rsidRPr="004B4FCF">
              <w:rPr>
                <w:rFonts w:ascii="Times New Roman" w:eastAsia="Times New Roman" w:hAnsi="Times New Roman" w:cs="Times New Roman"/>
                <w:sz w:val="20"/>
                <w:szCs w:val="20"/>
                <w:lang w:eastAsia="ru-RU"/>
              </w:rPr>
              <w:t>пп</w:t>
            </w:r>
          </w:p>
        </w:tc>
        <w:tc>
          <w:tcPr>
            <w:tcW w:w="2693" w:type="dxa"/>
            <w:vMerge w:val="restart"/>
          </w:tcPr>
          <w:p w:rsidR="006C01BB" w:rsidRPr="004B4FCF" w:rsidRDefault="006C01BB" w:rsidP="009A3113">
            <w:pPr>
              <w:spacing w:after="0" w:line="240" w:lineRule="auto"/>
              <w:jc w:val="center"/>
              <w:rPr>
                <w:rFonts w:ascii="Times New Roman" w:eastAsia="Times New Roman" w:hAnsi="Times New Roman" w:cs="Times New Roman"/>
                <w:sz w:val="20"/>
                <w:szCs w:val="20"/>
                <w:lang w:eastAsia="ru-RU"/>
              </w:rPr>
            </w:pPr>
            <w:r w:rsidRPr="004B4FCF">
              <w:rPr>
                <w:rFonts w:ascii="Times New Roman" w:eastAsia="Times New Roman" w:hAnsi="Times New Roman" w:cs="Times New Roman"/>
                <w:sz w:val="20"/>
                <w:szCs w:val="20"/>
                <w:lang w:eastAsia="ru-RU"/>
              </w:rPr>
              <w:t>Содержание</w:t>
            </w:r>
          </w:p>
          <w:p w:rsidR="006C01BB" w:rsidRPr="004B4FCF" w:rsidRDefault="006C01BB" w:rsidP="009A3113">
            <w:pPr>
              <w:spacing w:after="0" w:line="240" w:lineRule="auto"/>
              <w:jc w:val="center"/>
              <w:rPr>
                <w:rFonts w:ascii="Times New Roman" w:eastAsia="Times New Roman" w:hAnsi="Times New Roman" w:cs="Times New Roman"/>
                <w:sz w:val="20"/>
                <w:szCs w:val="20"/>
                <w:lang w:eastAsia="ru-RU"/>
              </w:rPr>
            </w:pPr>
            <w:r w:rsidRPr="004B4FCF">
              <w:rPr>
                <w:rFonts w:ascii="Times New Roman" w:eastAsia="Times New Roman" w:hAnsi="Times New Roman" w:cs="Times New Roman"/>
                <w:sz w:val="20"/>
                <w:szCs w:val="20"/>
                <w:lang w:eastAsia="ru-RU"/>
              </w:rPr>
              <w:t>мероприятий</w:t>
            </w:r>
          </w:p>
          <w:p w:rsidR="006C01BB" w:rsidRPr="004B4FCF" w:rsidRDefault="006C01BB" w:rsidP="009A3113">
            <w:pPr>
              <w:spacing w:after="0" w:line="240" w:lineRule="auto"/>
              <w:jc w:val="center"/>
              <w:rPr>
                <w:rFonts w:ascii="Times New Roman" w:eastAsia="Times New Roman" w:hAnsi="Times New Roman" w:cs="Times New Roman"/>
                <w:sz w:val="20"/>
                <w:szCs w:val="20"/>
                <w:lang w:eastAsia="ru-RU"/>
              </w:rPr>
            </w:pPr>
            <w:r w:rsidRPr="004B4FCF">
              <w:rPr>
                <w:rFonts w:ascii="Times New Roman" w:eastAsia="Times New Roman" w:hAnsi="Times New Roman" w:cs="Times New Roman"/>
                <w:sz w:val="20"/>
                <w:szCs w:val="20"/>
                <w:lang w:eastAsia="ru-RU"/>
              </w:rPr>
              <w:t>(работ)</w:t>
            </w:r>
          </w:p>
        </w:tc>
        <w:tc>
          <w:tcPr>
            <w:tcW w:w="1417" w:type="dxa"/>
            <w:vMerge w:val="restart"/>
          </w:tcPr>
          <w:p w:rsidR="006C01BB" w:rsidRPr="004B4FCF" w:rsidRDefault="00574D67">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Основные вредные и опасные производственные факторы</w:t>
            </w:r>
          </w:p>
          <w:p w:rsidR="006C01BB" w:rsidRPr="004B4FCF" w:rsidRDefault="006C01BB">
            <w:pPr>
              <w:rPr>
                <w:rFonts w:ascii="Times New Roman" w:eastAsia="Times New Roman" w:hAnsi="Times New Roman" w:cs="Times New Roman"/>
                <w:sz w:val="20"/>
                <w:szCs w:val="20"/>
                <w:lang w:eastAsia="ru-RU"/>
              </w:rPr>
            </w:pPr>
          </w:p>
          <w:p w:rsidR="006C01BB" w:rsidRPr="004B4FCF" w:rsidRDefault="006C01BB" w:rsidP="006C01BB">
            <w:pPr>
              <w:spacing w:after="0" w:line="240" w:lineRule="auto"/>
              <w:jc w:val="center"/>
              <w:rPr>
                <w:rFonts w:ascii="Times New Roman" w:eastAsia="Times New Roman" w:hAnsi="Times New Roman" w:cs="Times New Roman"/>
                <w:sz w:val="20"/>
                <w:szCs w:val="20"/>
                <w:lang w:eastAsia="ru-RU"/>
              </w:rPr>
            </w:pPr>
          </w:p>
        </w:tc>
        <w:tc>
          <w:tcPr>
            <w:tcW w:w="1134" w:type="dxa"/>
            <w:vMerge w:val="restart"/>
          </w:tcPr>
          <w:p w:rsidR="006C01BB" w:rsidRPr="004B4FCF" w:rsidRDefault="006C01BB" w:rsidP="009A3113">
            <w:pPr>
              <w:spacing w:after="0" w:line="240" w:lineRule="auto"/>
              <w:rPr>
                <w:rFonts w:ascii="Times New Roman" w:eastAsia="Times New Roman" w:hAnsi="Times New Roman" w:cs="Times New Roman"/>
                <w:sz w:val="20"/>
                <w:szCs w:val="20"/>
                <w:lang w:eastAsia="ru-RU"/>
              </w:rPr>
            </w:pPr>
            <w:r w:rsidRPr="004B4FCF">
              <w:rPr>
                <w:rFonts w:ascii="Times New Roman" w:eastAsia="Times New Roman" w:hAnsi="Times New Roman" w:cs="Times New Roman"/>
                <w:sz w:val="20"/>
                <w:szCs w:val="20"/>
                <w:lang w:eastAsia="ru-RU"/>
              </w:rPr>
              <w:t>Стои-мость</w:t>
            </w:r>
            <w:r w:rsidR="00574D67">
              <w:rPr>
                <w:rFonts w:ascii="Times New Roman" w:eastAsia="Times New Roman" w:hAnsi="Times New Roman" w:cs="Times New Roman"/>
                <w:sz w:val="20"/>
                <w:szCs w:val="20"/>
                <w:lang w:eastAsia="ru-RU"/>
              </w:rPr>
              <w:t xml:space="preserve"> работ</w:t>
            </w:r>
            <w:r w:rsidRPr="004B4FCF">
              <w:rPr>
                <w:rFonts w:ascii="Times New Roman" w:eastAsia="Times New Roman" w:hAnsi="Times New Roman" w:cs="Times New Roman"/>
                <w:sz w:val="20"/>
                <w:szCs w:val="20"/>
                <w:lang w:eastAsia="ru-RU"/>
              </w:rPr>
              <w:t>,</w:t>
            </w:r>
          </w:p>
          <w:p w:rsidR="006C01BB" w:rsidRPr="004B4FCF" w:rsidRDefault="006C01BB" w:rsidP="009A3113">
            <w:pPr>
              <w:spacing w:after="0" w:line="240" w:lineRule="auto"/>
              <w:rPr>
                <w:rFonts w:ascii="Times New Roman" w:eastAsia="Times New Roman" w:hAnsi="Times New Roman" w:cs="Times New Roman"/>
                <w:sz w:val="20"/>
                <w:szCs w:val="20"/>
                <w:lang w:eastAsia="ru-RU"/>
              </w:rPr>
            </w:pPr>
            <w:r w:rsidRPr="004B4FCF">
              <w:rPr>
                <w:rFonts w:ascii="Times New Roman" w:eastAsia="Times New Roman" w:hAnsi="Times New Roman" w:cs="Times New Roman"/>
                <w:sz w:val="20"/>
                <w:szCs w:val="20"/>
                <w:lang w:eastAsia="ru-RU"/>
              </w:rPr>
              <w:t xml:space="preserve"> в рублях </w:t>
            </w:r>
          </w:p>
        </w:tc>
        <w:tc>
          <w:tcPr>
            <w:tcW w:w="1276" w:type="dxa"/>
            <w:vMerge w:val="restart"/>
          </w:tcPr>
          <w:p w:rsidR="006C01BB" w:rsidRPr="004B4FCF" w:rsidRDefault="006C01BB" w:rsidP="009A3113">
            <w:pPr>
              <w:spacing w:after="0" w:line="240" w:lineRule="auto"/>
              <w:rPr>
                <w:rFonts w:ascii="Times New Roman" w:eastAsia="Times New Roman" w:hAnsi="Times New Roman" w:cs="Times New Roman"/>
                <w:sz w:val="20"/>
                <w:szCs w:val="20"/>
                <w:lang w:eastAsia="ru-RU"/>
              </w:rPr>
            </w:pPr>
            <w:r w:rsidRPr="004B4FCF">
              <w:rPr>
                <w:rFonts w:ascii="Times New Roman" w:eastAsia="Times New Roman" w:hAnsi="Times New Roman" w:cs="Times New Roman"/>
                <w:sz w:val="20"/>
                <w:szCs w:val="20"/>
                <w:lang w:eastAsia="ru-RU"/>
              </w:rPr>
              <w:t>Сроки выполнения работ</w:t>
            </w:r>
          </w:p>
        </w:tc>
        <w:tc>
          <w:tcPr>
            <w:tcW w:w="1418" w:type="dxa"/>
            <w:vMerge w:val="restart"/>
          </w:tcPr>
          <w:p w:rsidR="006C01BB" w:rsidRPr="004B4FCF" w:rsidRDefault="006C01BB" w:rsidP="009A3113">
            <w:pPr>
              <w:spacing w:after="0" w:line="240" w:lineRule="auto"/>
              <w:rPr>
                <w:rFonts w:ascii="Times New Roman" w:eastAsia="Times New Roman" w:hAnsi="Times New Roman" w:cs="Times New Roman"/>
                <w:sz w:val="20"/>
                <w:szCs w:val="20"/>
                <w:lang w:eastAsia="ru-RU"/>
              </w:rPr>
            </w:pPr>
            <w:r w:rsidRPr="004B4FCF">
              <w:rPr>
                <w:rFonts w:ascii="Times New Roman" w:eastAsia="Times New Roman" w:hAnsi="Times New Roman" w:cs="Times New Roman"/>
                <w:sz w:val="20"/>
                <w:szCs w:val="20"/>
                <w:lang w:eastAsia="ru-RU"/>
              </w:rPr>
              <w:t>Ответственные за выполнение мероприятия</w:t>
            </w:r>
          </w:p>
        </w:tc>
        <w:tc>
          <w:tcPr>
            <w:tcW w:w="3402" w:type="dxa"/>
            <w:gridSpan w:val="4"/>
          </w:tcPr>
          <w:p w:rsidR="006C01BB" w:rsidRPr="004B4FCF" w:rsidRDefault="00574D67" w:rsidP="009A311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Ожидаемая социальная эффективность мероприятия</w:t>
            </w:r>
          </w:p>
        </w:tc>
      </w:tr>
      <w:tr w:rsidR="004B4FCF" w:rsidRPr="009A3113" w:rsidTr="00574D67">
        <w:trPr>
          <w:trHeight w:val="1650"/>
        </w:trPr>
        <w:tc>
          <w:tcPr>
            <w:tcW w:w="568" w:type="dxa"/>
            <w:vMerge/>
          </w:tcPr>
          <w:p w:rsidR="004B4FCF" w:rsidRPr="004B4FCF" w:rsidRDefault="004B4FCF" w:rsidP="009A3113">
            <w:pPr>
              <w:spacing w:after="0" w:line="240" w:lineRule="auto"/>
              <w:rPr>
                <w:rFonts w:ascii="Times New Roman" w:eastAsia="Times New Roman" w:hAnsi="Times New Roman" w:cs="Times New Roman"/>
                <w:sz w:val="20"/>
                <w:szCs w:val="20"/>
                <w:lang w:eastAsia="ru-RU"/>
              </w:rPr>
            </w:pPr>
          </w:p>
        </w:tc>
        <w:tc>
          <w:tcPr>
            <w:tcW w:w="2693" w:type="dxa"/>
            <w:vMerge/>
          </w:tcPr>
          <w:p w:rsidR="004B4FCF" w:rsidRPr="004B4FCF" w:rsidRDefault="004B4FCF" w:rsidP="009A3113">
            <w:pPr>
              <w:spacing w:after="0" w:line="240" w:lineRule="auto"/>
              <w:jc w:val="center"/>
              <w:rPr>
                <w:rFonts w:ascii="Times New Roman" w:eastAsia="Times New Roman" w:hAnsi="Times New Roman" w:cs="Times New Roman"/>
                <w:sz w:val="20"/>
                <w:szCs w:val="20"/>
                <w:lang w:eastAsia="ru-RU"/>
              </w:rPr>
            </w:pPr>
          </w:p>
        </w:tc>
        <w:tc>
          <w:tcPr>
            <w:tcW w:w="1417" w:type="dxa"/>
            <w:vMerge/>
          </w:tcPr>
          <w:p w:rsidR="004B4FCF" w:rsidRPr="004B4FCF" w:rsidRDefault="004B4FCF">
            <w:pPr>
              <w:rPr>
                <w:rFonts w:ascii="Times New Roman" w:eastAsia="Times New Roman" w:hAnsi="Times New Roman" w:cs="Times New Roman"/>
                <w:sz w:val="20"/>
                <w:szCs w:val="20"/>
                <w:lang w:eastAsia="ru-RU"/>
              </w:rPr>
            </w:pPr>
          </w:p>
        </w:tc>
        <w:tc>
          <w:tcPr>
            <w:tcW w:w="1134" w:type="dxa"/>
            <w:vMerge/>
          </w:tcPr>
          <w:p w:rsidR="004B4FCF" w:rsidRPr="004B4FCF" w:rsidRDefault="004B4FCF" w:rsidP="009A3113">
            <w:pPr>
              <w:spacing w:after="0" w:line="240" w:lineRule="auto"/>
              <w:rPr>
                <w:rFonts w:ascii="Times New Roman" w:eastAsia="Times New Roman" w:hAnsi="Times New Roman" w:cs="Times New Roman"/>
                <w:sz w:val="20"/>
                <w:szCs w:val="20"/>
                <w:lang w:eastAsia="ru-RU"/>
              </w:rPr>
            </w:pPr>
          </w:p>
        </w:tc>
        <w:tc>
          <w:tcPr>
            <w:tcW w:w="1276" w:type="dxa"/>
            <w:vMerge/>
          </w:tcPr>
          <w:p w:rsidR="004B4FCF" w:rsidRPr="004B4FCF" w:rsidRDefault="004B4FCF" w:rsidP="009A3113">
            <w:pPr>
              <w:spacing w:after="0" w:line="240" w:lineRule="auto"/>
              <w:rPr>
                <w:rFonts w:ascii="Times New Roman" w:eastAsia="Times New Roman" w:hAnsi="Times New Roman" w:cs="Times New Roman"/>
                <w:sz w:val="20"/>
                <w:szCs w:val="20"/>
                <w:lang w:eastAsia="ru-RU"/>
              </w:rPr>
            </w:pPr>
          </w:p>
        </w:tc>
        <w:tc>
          <w:tcPr>
            <w:tcW w:w="1418" w:type="dxa"/>
            <w:vMerge/>
          </w:tcPr>
          <w:p w:rsidR="004B4FCF" w:rsidRPr="004B4FCF" w:rsidRDefault="004B4FCF" w:rsidP="009A3113">
            <w:pPr>
              <w:spacing w:after="0" w:line="240" w:lineRule="auto"/>
              <w:rPr>
                <w:rFonts w:ascii="Times New Roman" w:eastAsia="Times New Roman" w:hAnsi="Times New Roman" w:cs="Times New Roman"/>
                <w:sz w:val="20"/>
                <w:szCs w:val="20"/>
                <w:lang w:eastAsia="ru-RU"/>
              </w:rPr>
            </w:pPr>
          </w:p>
        </w:tc>
        <w:tc>
          <w:tcPr>
            <w:tcW w:w="1780" w:type="dxa"/>
            <w:gridSpan w:val="2"/>
          </w:tcPr>
          <w:p w:rsidR="00574D67" w:rsidRPr="004B4FCF" w:rsidRDefault="00574D67" w:rsidP="00574D67">
            <w:pPr>
              <w:spacing w:after="0" w:line="240" w:lineRule="auto"/>
              <w:rPr>
                <w:rFonts w:ascii="Times New Roman" w:eastAsia="Times New Roman" w:hAnsi="Times New Roman" w:cs="Times New Roman"/>
                <w:sz w:val="20"/>
                <w:szCs w:val="20"/>
                <w:lang w:eastAsia="ru-RU"/>
              </w:rPr>
            </w:pPr>
            <w:r w:rsidRPr="004B4FCF">
              <w:rPr>
                <w:rFonts w:ascii="Times New Roman" w:eastAsia="Times New Roman" w:hAnsi="Times New Roman" w:cs="Times New Roman"/>
                <w:sz w:val="20"/>
                <w:szCs w:val="20"/>
                <w:lang w:eastAsia="ru-RU"/>
              </w:rPr>
              <w:t>Количество</w:t>
            </w:r>
          </w:p>
          <w:p w:rsidR="004B4FCF" w:rsidRPr="004B4FCF" w:rsidRDefault="00574D67" w:rsidP="00574D67">
            <w:pPr>
              <w:spacing w:after="0"/>
              <w:rPr>
                <w:rFonts w:ascii="Times New Roman" w:hAnsi="Times New Roman" w:cs="Times New Roman"/>
                <w:sz w:val="20"/>
                <w:szCs w:val="20"/>
              </w:rPr>
            </w:pPr>
            <w:r w:rsidRPr="004B4FCF">
              <w:rPr>
                <w:rFonts w:ascii="Times New Roman" w:eastAsia="Times New Roman" w:hAnsi="Times New Roman" w:cs="Times New Roman"/>
                <w:sz w:val="20"/>
                <w:szCs w:val="20"/>
                <w:lang w:eastAsia="ru-RU"/>
              </w:rPr>
              <w:t xml:space="preserve">работников, которым </w:t>
            </w:r>
            <w:r w:rsidR="004B4FCF" w:rsidRPr="004B4FCF">
              <w:rPr>
                <w:rFonts w:ascii="Times New Roman" w:eastAsia="Times New Roman" w:hAnsi="Times New Roman" w:cs="Times New Roman"/>
                <w:sz w:val="20"/>
                <w:szCs w:val="20"/>
                <w:lang w:eastAsia="ru-RU"/>
              </w:rPr>
              <w:t>услови</w:t>
            </w:r>
            <w:r>
              <w:rPr>
                <w:rFonts w:ascii="Times New Roman" w:eastAsia="Times New Roman" w:hAnsi="Times New Roman" w:cs="Times New Roman"/>
                <w:sz w:val="20"/>
                <w:szCs w:val="20"/>
                <w:lang w:eastAsia="ru-RU"/>
              </w:rPr>
              <w:t>я труда приведены в соответствие с нормативными требованиями по ОТ, человек</w:t>
            </w:r>
          </w:p>
        </w:tc>
        <w:tc>
          <w:tcPr>
            <w:tcW w:w="1622" w:type="dxa"/>
            <w:gridSpan w:val="2"/>
          </w:tcPr>
          <w:p w:rsidR="004B4FCF" w:rsidRPr="004B4FCF" w:rsidRDefault="00574D67" w:rsidP="009A311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работников, высвобождае мых с тяжелых работ с вредными или опасными условиями труда, человек</w:t>
            </w:r>
          </w:p>
        </w:tc>
      </w:tr>
      <w:tr w:rsidR="006C01BB" w:rsidRPr="009A3113" w:rsidTr="00574D67">
        <w:trPr>
          <w:trHeight w:val="819"/>
        </w:trPr>
        <w:tc>
          <w:tcPr>
            <w:tcW w:w="568" w:type="dxa"/>
            <w:vMerge/>
          </w:tcPr>
          <w:p w:rsidR="006C01BB" w:rsidRPr="009A3113" w:rsidRDefault="006C01BB" w:rsidP="009A3113">
            <w:pPr>
              <w:spacing w:after="0" w:line="240" w:lineRule="auto"/>
              <w:rPr>
                <w:rFonts w:ascii="Times New Roman" w:eastAsia="Times New Roman" w:hAnsi="Times New Roman" w:cs="Times New Roman"/>
                <w:sz w:val="24"/>
                <w:szCs w:val="24"/>
                <w:lang w:eastAsia="ru-RU"/>
              </w:rPr>
            </w:pPr>
          </w:p>
        </w:tc>
        <w:tc>
          <w:tcPr>
            <w:tcW w:w="2693" w:type="dxa"/>
            <w:vMerge/>
          </w:tcPr>
          <w:p w:rsidR="006C01BB" w:rsidRPr="009A3113" w:rsidRDefault="006C01BB" w:rsidP="009A3113">
            <w:pPr>
              <w:spacing w:after="0" w:line="240" w:lineRule="auto"/>
              <w:jc w:val="center"/>
              <w:rPr>
                <w:rFonts w:ascii="Times New Roman" w:eastAsia="Times New Roman" w:hAnsi="Times New Roman" w:cs="Times New Roman"/>
                <w:sz w:val="24"/>
                <w:szCs w:val="24"/>
                <w:lang w:eastAsia="ru-RU"/>
              </w:rPr>
            </w:pPr>
          </w:p>
        </w:tc>
        <w:tc>
          <w:tcPr>
            <w:tcW w:w="1417" w:type="dxa"/>
            <w:vMerge/>
          </w:tcPr>
          <w:p w:rsidR="006C01BB" w:rsidRDefault="006C01BB">
            <w:pPr>
              <w:rPr>
                <w:rFonts w:ascii="Times New Roman" w:eastAsia="Times New Roman" w:hAnsi="Times New Roman" w:cs="Times New Roman"/>
                <w:sz w:val="24"/>
                <w:szCs w:val="24"/>
                <w:lang w:eastAsia="ru-RU"/>
              </w:rPr>
            </w:pPr>
          </w:p>
        </w:tc>
        <w:tc>
          <w:tcPr>
            <w:tcW w:w="1134" w:type="dxa"/>
            <w:vMerge/>
          </w:tcPr>
          <w:p w:rsidR="006C01BB" w:rsidRPr="009A3113" w:rsidRDefault="006C01BB" w:rsidP="009A3113">
            <w:pPr>
              <w:spacing w:after="0" w:line="240" w:lineRule="auto"/>
              <w:rPr>
                <w:rFonts w:ascii="Times New Roman" w:eastAsia="Times New Roman" w:hAnsi="Times New Roman" w:cs="Times New Roman"/>
                <w:sz w:val="24"/>
                <w:szCs w:val="24"/>
                <w:lang w:eastAsia="ru-RU"/>
              </w:rPr>
            </w:pPr>
          </w:p>
        </w:tc>
        <w:tc>
          <w:tcPr>
            <w:tcW w:w="1276" w:type="dxa"/>
            <w:vMerge/>
          </w:tcPr>
          <w:p w:rsidR="006C01BB" w:rsidRPr="009A3113" w:rsidRDefault="006C01BB" w:rsidP="009A3113">
            <w:pPr>
              <w:spacing w:after="0" w:line="240" w:lineRule="auto"/>
              <w:rPr>
                <w:rFonts w:ascii="Times New Roman" w:eastAsia="Times New Roman" w:hAnsi="Times New Roman" w:cs="Times New Roman"/>
                <w:sz w:val="24"/>
                <w:szCs w:val="24"/>
                <w:lang w:eastAsia="ru-RU"/>
              </w:rPr>
            </w:pPr>
          </w:p>
        </w:tc>
        <w:tc>
          <w:tcPr>
            <w:tcW w:w="1418" w:type="dxa"/>
            <w:vMerge/>
          </w:tcPr>
          <w:p w:rsidR="006C01BB" w:rsidRPr="009A3113" w:rsidRDefault="006C01BB" w:rsidP="009A3113">
            <w:pPr>
              <w:spacing w:after="0" w:line="240" w:lineRule="auto"/>
              <w:rPr>
                <w:rFonts w:ascii="Times New Roman" w:eastAsia="Times New Roman" w:hAnsi="Times New Roman" w:cs="Times New Roman"/>
                <w:sz w:val="24"/>
                <w:szCs w:val="24"/>
                <w:lang w:eastAsia="ru-RU"/>
              </w:rPr>
            </w:pPr>
          </w:p>
        </w:tc>
        <w:tc>
          <w:tcPr>
            <w:tcW w:w="992" w:type="dxa"/>
          </w:tcPr>
          <w:p w:rsidR="006C01BB" w:rsidRPr="00574D67" w:rsidRDefault="00574D67" w:rsidP="009A311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788" w:type="dxa"/>
          </w:tcPr>
          <w:p w:rsidR="006C01BB" w:rsidRPr="00574D67" w:rsidRDefault="00574D67" w:rsidP="009A311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т.ч.  жен щин</w:t>
            </w:r>
          </w:p>
        </w:tc>
        <w:tc>
          <w:tcPr>
            <w:tcW w:w="795" w:type="dxa"/>
          </w:tcPr>
          <w:p w:rsidR="006C01BB" w:rsidRPr="00574D67" w:rsidRDefault="00574D67" w:rsidP="009A311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827" w:type="dxa"/>
          </w:tcPr>
          <w:p w:rsidR="006C01BB" w:rsidRPr="00574D67" w:rsidRDefault="00574D67" w:rsidP="009A311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т.ч. жен щин</w:t>
            </w:r>
          </w:p>
        </w:tc>
      </w:tr>
    </w:tbl>
    <w:p w:rsidR="009A3113" w:rsidRPr="009A3113" w:rsidRDefault="009A3113" w:rsidP="009A3113">
      <w:pPr>
        <w:spacing w:after="0" w:line="240" w:lineRule="auto"/>
        <w:jc w:val="center"/>
        <w:rPr>
          <w:rFonts w:ascii="Times New Roman" w:eastAsia="Times New Roman" w:hAnsi="Times New Roman" w:cs="Times New Roman"/>
          <w:b/>
          <w:sz w:val="24"/>
          <w:szCs w:val="24"/>
          <w:lang w:eastAsia="ru-RU"/>
        </w:rPr>
      </w:pPr>
      <w:r w:rsidRPr="009A3113">
        <w:rPr>
          <w:rFonts w:ascii="Times New Roman" w:eastAsia="Times New Roman" w:hAnsi="Times New Roman" w:cs="Times New Roman"/>
          <w:b/>
          <w:sz w:val="24"/>
          <w:szCs w:val="24"/>
          <w:lang w:eastAsia="ru-RU"/>
        </w:rPr>
        <w:t>1. Организационные мероприятия</w:t>
      </w:r>
    </w:p>
    <w:tbl>
      <w:tblPr>
        <w:tblW w:w="11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11"/>
        <w:gridCol w:w="1417"/>
        <w:gridCol w:w="1134"/>
        <w:gridCol w:w="1276"/>
        <w:gridCol w:w="1418"/>
        <w:gridCol w:w="975"/>
        <w:gridCol w:w="17"/>
        <w:gridCol w:w="778"/>
        <w:gridCol w:w="30"/>
        <w:gridCol w:w="825"/>
        <w:gridCol w:w="60"/>
        <w:gridCol w:w="15"/>
        <w:gridCol w:w="702"/>
      </w:tblGrid>
      <w:tr w:rsidR="00574D67" w:rsidRPr="009A3113" w:rsidTr="00574D67">
        <w:tc>
          <w:tcPr>
            <w:tcW w:w="516" w:type="dxa"/>
          </w:tcPr>
          <w:p w:rsidR="00574D67" w:rsidRPr="009A3113" w:rsidRDefault="00574D67" w:rsidP="009A3113">
            <w:pPr>
              <w:spacing w:after="0" w:line="240" w:lineRule="auto"/>
              <w:rPr>
                <w:rFonts w:ascii="Times New Roman" w:eastAsia="Times New Roman" w:hAnsi="Times New Roman" w:cs="Times New Roman"/>
                <w:sz w:val="24"/>
                <w:szCs w:val="24"/>
                <w:lang w:eastAsia="ru-RU"/>
              </w:rPr>
            </w:pPr>
            <w:r w:rsidRPr="009A3113">
              <w:rPr>
                <w:rFonts w:ascii="Times New Roman" w:eastAsia="Times New Roman" w:hAnsi="Times New Roman" w:cs="Times New Roman"/>
                <w:sz w:val="24"/>
                <w:szCs w:val="24"/>
                <w:lang w:eastAsia="ru-RU"/>
              </w:rPr>
              <w:t>1.</w:t>
            </w:r>
          </w:p>
        </w:tc>
        <w:tc>
          <w:tcPr>
            <w:tcW w:w="2711" w:type="dxa"/>
          </w:tcPr>
          <w:p w:rsidR="00574D67" w:rsidRDefault="00574D67" w:rsidP="009A31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инструктажей</w:t>
            </w:r>
          </w:p>
          <w:p w:rsidR="00574D67" w:rsidRDefault="00574D67" w:rsidP="009A31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охране труда;</w:t>
            </w:r>
          </w:p>
          <w:p w:rsidR="00574D67" w:rsidRDefault="00574D67" w:rsidP="009A31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охране жизни и здоровья детей;</w:t>
            </w:r>
          </w:p>
          <w:p w:rsidR="00574D67" w:rsidRDefault="00574D67" w:rsidP="005106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-попожарной безопасности;</w:t>
            </w:r>
          </w:p>
          <w:p w:rsidR="00574D67" w:rsidRDefault="00574D67" w:rsidP="009A31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антитеррору;</w:t>
            </w:r>
          </w:p>
          <w:p w:rsidR="00574D67" w:rsidRPr="009A3113" w:rsidRDefault="00574D67" w:rsidP="005106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электробезопасности.</w:t>
            </w:r>
          </w:p>
        </w:tc>
        <w:tc>
          <w:tcPr>
            <w:tcW w:w="1417" w:type="dxa"/>
          </w:tcPr>
          <w:p w:rsidR="00574D67" w:rsidRPr="009A3113" w:rsidRDefault="00574D67" w:rsidP="009A3113">
            <w:pPr>
              <w:spacing w:after="0" w:line="240" w:lineRule="auto"/>
              <w:jc w:val="both"/>
              <w:rPr>
                <w:rFonts w:ascii="Times New Roman" w:eastAsia="Times New Roman" w:hAnsi="Times New Roman" w:cs="Times New Roman"/>
                <w:sz w:val="24"/>
                <w:szCs w:val="24"/>
                <w:lang w:eastAsia="ru-RU"/>
              </w:rPr>
            </w:pPr>
          </w:p>
        </w:tc>
        <w:tc>
          <w:tcPr>
            <w:tcW w:w="1134" w:type="dxa"/>
          </w:tcPr>
          <w:p w:rsidR="00574D67" w:rsidRPr="009A3113" w:rsidRDefault="00574D67" w:rsidP="009A3113">
            <w:pPr>
              <w:spacing w:after="0" w:line="240" w:lineRule="auto"/>
              <w:rPr>
                <w:rFonts w:ascii="Times New Roman" w:eastAsia="Times New Roman" w:hAnsi="Times New Roman" w:cs="Times New Roman"/>
                <w:sz w:val="24"/>
                <w:szCs w:val="24"/>
                <w:lang w:eastAsia="ru-RU"/>
              </w:rPr>
            </w:pPr>
          </w:p>
        </w:tc>
        <w:tc>
          <w:tcPr>
            <w:tcW w:w="1276" w:type="dxa"/>
          </w:tcPr>
          <w:p w:rsidR="00574D67" w:rsidRPr="009A3113" w:rsidRDefault="00574D67"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 в квартал</w:t>
            </w:r>
          </w:p>
        </w:tc>
        <w:tc>
          <w:tcPr>
            <w:tcW w:w="1418" w:type="dxa"/>
          </w:tcPr>
          <w:p w:rsidR="00574D67" w:rsidRPr="009A3113" w:rsidRDefault="00574D67"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 ный по ОТ</w:t>
            </w:r>
          </w:p>
        </w:tc>
        <w:tc>
          <w:tcPr>
            <w:tcW w:w="975" w:type="dxa"/>
          </w:tcPr>
          <w:p w:rsidR="00574D67" w:rsidRPr="009A3113" w:rsidRDefault="00574D67" w:rsidP="009A3113">
            <w:pPr>
              <w:spacing w:after="0" w:line="240" w:lineRule="auto"/>
              <w:rPr>
                <w:rFonts w:ascii="Times New Roman" w:eastAsia="Times New Roman" w:hAnsi="Times New Roman" w:cs="Times New Roman"/>
                <w:sz w:val="24"/>
                <w:szCs w:val="24"/>
                <w:lang w:eastAsia="ru-RU"/>
              </w:rPr>
            </w:pPr>
          </w:p>
        </w:tc>
        <w:tc>
          <w:tcPr>
            <w:tcW w:w="795" w:type="dxa"/>
            <w:gridSpan w:val="2"/>
          </w:tcPr>
          <w:p w:rsidR="00574D67" w:rsidRPr="009A3113" w:rsidRDefault="00574D67" w:rsidP="009A3113">
            <w:pPr>
              <w:spacing w:after="0" w:line="240" w:lineRule="auto"/>
              <w:rPr>
                <w:rFonts w:ascii="Times New Roman" w:eastAsia="Times New Roman" w:hAnsi="Times New Roman" w:cs="Times New Roman"/>
                <w:sz w:val="24"/>
                <w:szCs w:val="24"/>
                <w:lang w:eastAsia="ru-RU"/>
              </w:rPr>
            </w:pPr>
          </w:p>
        </w:tc>
        <w:tc>
          <w:tcPr>
            <w:tcW w:w="855" w:type="dxa"/>
            <w:gridSpan w:val="2"/>
          </w:tcPr>
          <w:p w:rsidR="00574D67" w:rsidRPr="009A3113" w:rsidRDefault="0051060C"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777" w:type="dxa"/>
            <w:gridSpan w:val="3"/>
          </w:tcPr>
          <w:p w:rsidR="00574D67" w:rsidRPr="009A3113" w:rsidRDefault="0051060C"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574D67" w:rsidRPr="009A3113" w:rsidTr="00574D67">
        <w:tc>
          <w:tcPr>
            <w:tcW w:w="516" w:type="dxa"/>
          </w:tcPr>
          <w:p w:rsidR="00574D67" w:rsidRPr="009A3113" w:rsidRDefault="00574D67" w:rsidP="009A3113">
            <w:pPr>
              <w:spacing w:after="0" w:line="240" w:lineRule="auto"/>
              <w:rPr>
                <w:rFonts w:ascii="Times New Roman" w:eastAsia="Times New Roman" w:hAnsi="Times New Roman" w:cs="Times New Roman"/>
                <w:sz w:val="24"/>
                <w:szCs w:val="24"/>
                <w:lang w:eastAsia="ru-RU"/>
              </w:rPr>
            </w:pPr>
            <w:r w:rsidRPr="009A3113">
              <w:rPr>
                <w:rFonts w:ascii="Times New Roman" w:eastAsia="Times New Roman" w:hAnsi="Times New Roman" w:cs="Times New Roman"/>
                <w:sz w:val="24"/>
                <w:szCs w:val="24"/>
                <w:lang w:eastAsia="ru-RU"/>
              </w:rPr>
              <w:t>2.</w:t>
            </w:r>
          </w:p>
        </w:tc>
        <w:tc>
          <w:tcPr>
            <w:tcW w:w="2711" w:type="dxa"/>
          </w:tcPr>
          <w:p w:rsidR="00574D67" w:rsidRPr="009A3113" w:rsidRDefault="00574D67" w:rsidP="009A3113">
            <w:pPr>
              <w:spacing w:after="0" w:line="240" w:lineRule="auto"/>
              <w:jc w:val="both"/>
              <w:rPr>
                <w:rFonts w:ascii="Times New Roman" w:eastAsia="Times New Roman" w:hAnsi="Times New Roman" w:cs="Times New Roman"/>
                <w:sz w:val="24"/>
                <w:szCs w:val="24"/>
                <w:lang w:eastAsia="ru-RU"/>
              </w:rPr>
            </w:pPr>
            <w:r w:rsidRPr="009A3113">
              <w:rPr>
                <w:rFonts w:ascii="Times New Roman" w:eastAsia="Times New Roman" w:hAnsi="Times New Roman" w:cs="Times New Roman"/>
                <w:sz w:val="24"/>
                <w:szCs w:val="24"/>
                <w:lang w:eastAsia="ru-RU"/>
              </w:rPr>
              <w:t>Проведение общего технического осмотра здания на соответствие безопасной эксплуатации</w:t>
            </w:r>
          </w:p>
        </w:tc>
        <w:tc>
          <w:tcPr>
            <w:tcW w:w="1417" w:type="dxa"/>
          </w:tcPr>
          <w:p w:rsidR="00574D67" w:rsidRPr="009A3113" w:rsidRDefault="00574D67" w:rsidP="009A3113">
            <w:pPr>
              <w:spacing w:after="0" w:line="240" w:lineRule="auto"/>
              <w:jc w:val="both"/>
              <w:rPr>
                <w:rFonts w:ascii="Times New Roman" w:eastAsia="Times New Roman" w:hAnsi="Times New Roman" w:cs="Times New Roman"/>
                <w:sz w:val="24"/>
                <w:szCs w:val="24"/>
                <w:lang w:eastAsia="ru-RU"/>
              </w:rPr>
            </w:pPr>
          </w:p>
        </w:tc>
        <w:tc>
          <w:tcPr>
            <w:tcW w:w="1134" w:type="dxa"/>
          </w:tcPr>
          <w:p w:rsidR="00574D67" w:rsidRPr="009A3113" w:rsidRDefault="00574D67" w:rsidP="009A3113">
            <w:pPr>
              <w:spacing w:after="0" w:line="240" w:lineRule="auto"/>
              <w:rPr>
                <w:rFonts w:ascii="Times New Roman" w:eastAsia="Times New Roman" w:hAnsi="Times New Roman" w:cs="Times New Roman"/>
                <w:sz w:val="24"/>
                <w:szCs w:val="24"/>
                <w:lang w:eastAsia="ru-RU"/>
              </w:rPr>
            </w:pPr>
            <w:r w:rsidRPr="009A3113">
              <w:rPr>
                <w:rFonts w:ascii="Times New Roman" w:eastAsia="Times New Roman" w:hAnsi="Times New Roman" w:cs="Times New Roman"/>
                <w:sz w:val="24"/>
                <w:szCs w:val="24"/>
                <w:lang w:eastAsia="ru-RU"/>
              </w:rPr>
              <w:t>-</w:t>
            </w:r>
          </w:p>
        </w:tc>
        <w:tc>
          <w:tcPr>
            <w:tcW w:w="1276" w:type="dxa"/>
          </w:tcPr>
          <w:p w:rsidR="00574D67" w:rsidRPr="009A3113" w:rsidRDefault="00574D67" w:rsidP="009A3113">
            <w:pPr>
              <w:spacing w:after="0" w:line="240" w:lineRule="auto"/>
              <w:rPr>
                <w:rFonts w:ascii="Times New Roman" w:eastAsia="Times New Roman" w:hAnsi="Times New Roman" w:cs="Times New Roman"/>
                <w:sz w:val="24"/>
                <w:szCs w:val="24"/>
                <w:lang w:eastAsia="ru-RU"/>
              </w:rPr>
            </w:pPr>
            <w:r w:rsidRPr="009A3113">
              <w:rPr>
                <w:rFonts w:ascii="Times New Roman" w:eastAsia="Times New Roman" w:hAnsi="Times New Roman" w:cs="Times New Roman"/>
                <w:sz w:val="24"/>
                <w:szCs w:val="24"/>
                <w:lang w:eastAsia="ru-RU"/>
              </w:rPr>
              <w:t>раз в квартал</w:t>
            </w:r>
          </w:p>
        </w:tc>
        <w:tc>
          <w:tcPr>
            <w:tcW w:w="1418" w:type="dxa"/>
          </w:tcPr>
          <w:p w:rsidR="00574D67" w:rsidRPr="009A3113" w:rsidRDefault="00574D67"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9A3113">
              <w:rPr>
                <w:rFonts w:ascii="Times New Roman" w:eastAsia="Times New Roman" w:hAnsi="Times New Roman" w:cs="Times New Roman"/>
                <w:sz w:val="24"/>
                <w:szCs w:val="24"/>
                <w:lang w:eastAsia="ru-RU"/>
              </w:rPr>
              <w:t>омиссия по ОТ</w:t>
            </w:r>
          </w:p>
        </w:tc>
        <w:tc>
          <w:tcPr>
            <w:tcW w:w="975" w:type="dxa"/>
          </w:tcPr>
          <w:p w:rsidR="00574D67" w:rsidRPr="009A3113" w:rsidRDefault="00574D67" w:rsidP="009A3113">
            <w:pPr>
              <w:spacing w:after="0" w:line="240" w:lineRule="auto"/>
              <w:rPr>
                <w:rFonts w:ascii="Times New Roman" w:eastAsia="Times New Roman" w:hAnsi="Times New Roman" w:cs="Times New Roman"/>
                <w:sz w:val="24"/>
                <w:szCs w:val="24"/>
                <w:lang w:eastAsia="ru-RU"/>
              </w:rPr>
            </w:pPr>
          </w:p>
        </w:tc>
        <w:tc>
          <w:tcPr>
            <w:tcW w:w="795" w:type="dxa"/>
            <w:gridSpan w:val="2"/>
          </w:tcPr>
          <w:p w:rsidR="00574D67" w:rsidRPr="009A3113" w:rsidRDefault="00574D67" w:rsidP="009A3113">
            <w:pPr>
              <w:spacing w:after="0" w:line="240" w:lineRule="auto"/>
              <w:rPr>
                <w:rFonts w:ascii="Times New Roman" w:eastAsia="Times New Roman" w:hAnsi="Times New Roman" w:cs="Times New Roman"/>
                <w:sz w:val="24"/>
                <w:szCs w:val="24"/>
                <w:lang w:eastAsia="ru-RU"/>
              </w:rPr>
            </w:pPr>
          </w:p>
        </w:tc>
        <w:tc>
          <w:tcPr>
            <w:tcW w:w="855" w:type="dxa"/>
            <w:gridSpan w:val="2"/>
          </w:tcPr>
          <w:p w:rsidR="00574D67" w:rsidRPr="009A3113" w:rsidRDefault="00574D67" w:rsidP="009A3113">
            <w:pPr>
              <w:spacing w:after="0" w:line="240" w:lineRule="auto"/>
              <w:rPr>
                <w:rFonts w:ascii="Times New Roman" w:eastAsia="Times New Roman" w:hAnsi="Times New Roman" w:cs="Times New Roman"/>
                <w:sz w:val="24"/>
                <w:szCs w:val="24"/>
                <w:lang w:eastAsia="ru-RU"/>
              </w:rPr>
            </w:pPr>
          </w:p>
        </w:tc>
        <w:tc>
          <w:tcPr>
            <w:tcW w:w="777" w:type="dxa"/>
            <w:gridSpan w:val="3"/>
          </w:tcPr>
          <w:p w:rsidR="00574D67" w:rsidRPr="009A3113" w:rsidRDefault="00574D67" w:rsidP="009A3113">
            <w:pPr>
              <w:spacing w:after="0" w:line="240" w:lineRule="auto"/>
              <w:rPr>
                <w:rFonts w:ascii="Times New Roman" w:eastAsia="Times New Roman" w:hAnsi="Times New Roman" w:cs="Times New Roman"/>
                <w:sz w:val="24"/>
                <w:szCs w:val="24"/>
                <w:lang w:eastAsia="ru-RU"/>
              </w:rPr>
            </w:pPr>
          </w:p>
        </w:tc>
      </w:tr>
      <w:tr w:rsidR="00574D67" w:rsidRPr="009A3113" w:rsidTr="00FE73A0">
        <w:tc>
          <w:tcPr>
            <w:tcW w:w="516" w:type="dxa"/>
          </w:tcPr>
          <w:p w:rsidR="00574D67" w:rsidRPr="009A3113" w:rsidRDefault="00574D67" w:rsidP="009A3113">
            <w:pPr>
              <w:spacing w:after="0" w:line="240" w:lineRule="auto"/>
              <w:rPr>
                <w:rFonts w:ascii="Times New Roman" w:eastAsia="Times New Roman" w:hAnsi="Times New Roman" w:cs="Times New Roman"/>
                <w:sz w:val="24"/>
                <w:szCs w:val="24"/>
                <w:lang w:eastAsia="ru-RU"/>
              </w:rPr>
            </w:pPr>
            <w:r w:rsidRPr="009A3113">
              <w:rPr>
                <w:rFonts w:ascii="Times New Roman" w:eastAsia="Times New Roman" w:hAnsi="Times New Roman" w:cs="Times New Roman"/>
                <w:sz w:val="24"/>
                <w:szCs w:val="24"/>
                <w:lang w:eastAsia="ru-RU"/>
              </w:rPr>
              <w:t>3.</w:t>
            </w:r>
          </w:p>
        </w:tc>
        <w:tc>
          <w:tcPr>
            <w:tcW w:w="2711" w:type="dxa"/>
          </w:tcPr>
          <w:p w:rsidR="00574D67" w:rsidRPr="009A3113" w:rsidRDefault="00574D67" w:rsidP="009A3113">
            <w:pPr>
              <w:spacing w:after="0" w:line="240" w:lineRule="auto"/>
              <w:jc w:val="both"/>
              <w:rPr>
                <w:rFonts w:ascii="Times New Roman" w:eastAsia="Times New Roman" w:hAnsi="Times New Roman" w:cs="Times New Roman"/>
                <w:sz w:val="24"/>
                <w:szCs w:val="24"/>
                <w:lang w:eastAsia="ru-RU"/>
              </w:rPr>
            </w:pPr>
            <w:r w:rsidRPr="009A3113">
              <w:rPr>
                <w:rFonts w:ascii="Times New Roman" w:eastAsia="Times New Roman" w:hAnsi="Times New Roman" w:cs="Times New Roman"/>
                <w:sz w:val="24"/>
                <w:szCs w:val="24"/>
                <w:lang w:eastAsia="ru-RU"/>
              </w:rPr>
              <w:t>Обучение и проверка знаний по охр</w:t>
            </w:r>
            <w:r>
              <w:rPr>
                <w:rFonts w:ascii="Times New Roman" w:eastAsia="Times New Roman" w:hAnsi="Times New Roman" w:cs="Times New Roman"/>
                <w:sz w:val="24"/>
                <w:szCs w:val="24"/>
                <w:lang w:eastAsia="ru-RU"/>
              </w:rPr>
              <w:t xml:space="preserve">ане труда работников </w:t>
            </w:r>
          </w:p>
        </w:tc>
        <w:tc>
          <w:tcPr>
            <w:tcW w:w="1417" w:type="dxa"/>
          </w:tcPr>
          <w:p w:rsidR="00574D67" w:rsidRPr="009A3113" w:rsidRDefault="00574D67" w:rsidP="009A3113">
            <w:pPr>
              <w:spacing w:after="0" w:line="240" w:lineRule="auto"/>
              <w:jc w:val="both"/>
              <w:rPr>
                <w:rFonts w:ascii="Times New Roman" w:eastAsia="Times New Roman" w:hAnsi="Times New Roman" w:cs="Times New Roman"/>
                <w:sz w:val="24"/>
                <w:szCs w:val="24"/>
                <w:lang w:eastAsia="ru-RU"/>
              </w:rPr>
            </w:pPr>
          </w:p>
        </w:tc>
        <w:tc>
          <w:tcPr>
            <w:tcW w:w="1134" w:type="dxa"/>
          </w:tcPr>
          <w:p w:rsidR="00574D67" w:rsidRPr="009A3113" w:rsidRDefault="00574D67" w:rsidP="009A3113">
            <w:pPr>
              <w:spacing w:after="0" w:line="240" w:lineRule="auto"/>
              <w:rPr>
                <w:rFonts w:ascii="Times New Roman" w:eastAsia="Times New Roman" w:hAnsi="Times New Roman" w:cs="Times New Roman"/>
                <w:sz w:val="24"/>
                <w:szCs w:val="24"/>
                <w:lang w:eastAsia="ru-RU"/>
              </w:rPr>
            </w:pPr>
          </w:p>
        </w:tc>
        <w:tc>
          <w:tcPr>
            <w:tcW w:w="1276" w:type="dxa"/>
          </w:tcPr>
          <w:p w:rsidR="00574D67" w:rsidRPr="009A3113" w:rsidRDefault="00574D67" w:rsidP="009A3113">
            <w:pPr>
              <w:spacing w:after="0" w:line="240" w:lineRule="auto"/>
              <w:rPr>
                <w:rFonts w:ascii="Times New Roman" w:eastAsia="Times New Roman" w:hAnsi="Times New Roman" w:cs="Times New Roman"/>
                <w:sz w:val="24"/>
                <w:szCs w:val="24"/>
                <w:lang w:eastAsia="ru-RU"/>
              </w:rPr>
            </w:pPr>
            <w:r w:rsidRPr="009A3113">
              <w:rPr>
                <w:rFonts w:ascii="Times New Roman" w:eastAsia="Times New Roman" w:hAnsi="Times New Roman" w:cs="Times New Roman"/>
                <w:sz w:val="24"/>
                <w:szCs w:val="24"/>
                <w:lang w:eastAsia="ru-RU"/>
              </w:rPr>
              <w:t>по отдельному графику</w:t>
            </w:r>
          </w:p>
        </w:tc>
        <w:tc>
          <w:tcPr>
            <w:tcW w:w="1418" w:type="dxa"/>
          </w:tcPr>
          <w:p w:rsidR="00574D67" w:rsidRPr="009A3113" w:rsidRDefault="00574D67"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Комиссия по ОТ</w:t>
            </w:r>
          </w:p>
        </w:tc>
        <w:tc>
          <w:tcPr>
            <w:tcW w:w="992" w:type="dxa"/>
            <w:gridSpan w:val="2"/>
          </w:tcPr>
          <w:p w:rsidR="00574D67" w:rsidRPr="009A3113" w:rsidRDefault="00574D67" w:rsidP="009A3113">
            <w:pPr>
              <w:spacing w:after="0" w:line="240" w:lineRule="auto"/>
              <w:rPr>
                <w:rFonts w:ascii="Times New Roman" w:eastAsia="Times New Roman" w:hAnsi="Times New Roman" w:cs="Times New Roman"/>
                <w:sz w:val="24"/>
                <w:szCs w:val="24"/>
                <w:lang w:eastAsia="ru-RU"/>
              </w:rPr>
            </w:pPr>
          </w:p>
        </w:tc>
        <w:tc>
          <w:tcPr>
            <w:tcW w:w="778" w:type="dxa"/>
          </w:tcPr>
          <w:p w:rsidR="00574D67" w:rsidRPr="009A3113" w:rsidRDefault="00574D67" w:rsidP="009A3113">
            <w:pPr>
              <w:spacing w:after="0" w:line="240" w:lineRule="auto"/>
              <w:rPr>
                <w:rFonts w:ascii="Times New Roman" w:eastAsia="Times New Roman" w:hAnsi="Times New Roman" w:cs="Times New Roman"/>
                <w:sz w:val="24"/>
                <w:szCs w:val="24"/>
                <w:lang w:eastAsia="ru-RU"/>
              </w:rPr>
            </w:pPr>
          </w:p>
        </w:tc>
        <w:tc>
          <w:tcPr>
            <w:tcW w:w="855" w:type="dxa"/>
            <w:gridSpan w:val="2"/>
          </w:tcPr>
          <w:p w:rsidR="00574D67" w:rsidRPr="009A3113" w:rsidRDefault="0051060C"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777" w:type="dxa"/>
            <w:gridSpan w:val="3"/>
          </w:tcPr>
          <w:p w:rsidR="00574D67" w:rsidRPr="009A3113" w:rsidRDefault="0051060C"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574D67" w:rsidRPr="009A3113" w:rsidTr="00FE73A0">
        <w:tc>
          <w:tcPr>
            <w:tcW w:w="516" w:type="dxa"/>
          </w:tcPr>
          <w:p w:rsidR="00574D67" w:rsidRPr="009A3113" w:rsidRDefault="00574D67" w:rsidP="009A3113">
            <w:pPr>
              <w:spacing w:after="0" w:line="240" w:lineRule="auto"/>
              <w:rPr>
                <w:rFonts w:ascii="Times New Roman" w:eastAsia="Times New Roman" w:hAnsi="Times New Roman" w:cs="Times New Roman"/>
                <w:sz w:val="24"/>
                <w:szCs w:val="24"/>
                <w:lang w:eastAsia="ru-RU"/>
              </w:rPr>
            </w:pPr>
            <w:r w:rsidRPr="009A3113">
              <w:rPr>
                <w:rFonts w:ascii="Times New Roman" w:eastAsia="Times New Roman" w:hAnsi="Times New Roman" w:cs="Times New Roman"/>
                <w:sz w:val="24"/>
                <w:szCs w:val="24"/>
                <w:lang w:eastAsia="ru-RU"/>
              </w:rPr>
              <w:lastRenderedPageBreak/>
              <w:t>4.</w:t>
            </w:r>
          </w:p>
        </w:tc>
        <w:tc>
          <w:tcPr>
            <w:tcW w:w="2711" w:type="dxa"/>
          </w:tcPr>
          <w:p w:rsidR="00574D67" w:rsidRPr="009A3113" w:rsidRDefault="00574D67" w:rsidP="0051060C">
            <w:pPr>
              <w:spacing w:after="0" w:line="240" w:lineRule="auto"/>
              <w:rPr>
                <w:rFonts w:ascii="Times New Roman" w:eastAsia="Times New Roman" w:hAnsi="Times New Roman" w:cs="Times New Roman"/>
                <w:sz w:val="24"/>
                <w:szCs w:val="24"/>
                <w:lang w:eastAsia="ru-RU"/>
              </w:rPr>
            </w:pPr>
            <w:r w:rsidRPr="009A3113">
              <w:rPr>
                <w:rFonts w:ascii="Times New Roman" w:eastAsia="Times New Roman" w:hAnsi="Times New Roman" w:cs="Times New Roman"/>
                <w:sz w:val="24"/>
                <w:szCs w:val="24"/>
                <w:lang w:eastAsia="ru-RU"/>
              </w:rPr>
              <w:t>Разработка и утверждение инструкций, согласование с профкомом в установленном порядке</w:t>
            </w:r>
          </w:p>
        </w:tc>
        <w:tc>
          <w:tcPr>
            <w:tcW w:w="1417" w:type="dxa"/>
          </w:tcPr>
          <w:p w:rsidR="00574D67" w:rsidRPr="009A3113" w:rsidRDefault="00574D67" w:rsidP="009A3113">
            <w:pPr>
              <w:spacing w:after="0" w:line="240" w:lineRule="auto"/>
              <w:jc w:val="both"/>
              <w:rPr>
                <w:rFonts w:ascii="Times New Roman" w:eastAsia="Times New Roman" w:hAnsi="Times New Roman" w:cs="Times New Roman"/>
                <w:sz w:val="24"/>
                <w:szCs w:val="24"/>
                <w:lang w:eastAsia="ru-RU"/>
              </w:rPr>
            </w:pPr>
          </w:p>
        </w:tc>
        <w:tc>
          <w:tcPr>
            <w:tcW w:w="1134" w:type="dxa"/>
          </w:tcPr>
          <w:p w:rsidR="00574D67" w:rsidRPr="009A3113" w:rsidRDefault="00574D67"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tcPr>
          <w:p w:rsidR="00574D67" w:rsidRPr="009A3113" w:rsidRDefault="00574D67" w:rsidP="009A3113">
            <w:pPr>
              <w:spacing w:after="0" w:line="240" w:lineRule="auto"/>
              <w:rPr>
                <w:rFonts w:ascii="Times New Roman" w:eastAsia="Times New Roman" w:hAnsi="Times New Roman" w:cs="Times New Roman"/>
                <w:sz w:val="24"/>
                <w:szCs w:val="24"/>
                <w:lang w:eastAsia="ru-RU"/>
              </w:rPr>
            </w:pPr>
            <w:r w:rsidRPr="009A3113">
              <w:rPr>
                <w:rFonts w:ascii="Times New Roman" w:eastAsia="Times New Roman" w:hAnsi="Times New Roman" w:cs="Times New Roman"/>
                <w:sz w:val="24"/>
                <w:szCs w:val="24"/>
                <w:lang w:eastAsia="ru-RU"/>
              </w:rPr>
              <w:t>по мере изменения</w:t>
            </w:r>
          </w:p>
        </w:tc>
        <w:tc>
          <w:tcPr>
            <w:tcW w:w="1418" w:type="dxa"/>
          </w:tcPr>
          <w:p w:rsidR="00574D67" w:rsidRPr="009A3113" w:rsidRDefault="00574D67"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 ный по ОТ, Заведующий</w:t>
            </w:r>
          </w:p>
        </w:tc>
        <w:tc>
          <w:tcPr>
            <w:tcW w:w="992" w:type="dxa"/>
            <w:gridSpan w:val="2"/>
          </w:tcPr>
          <w:p w:rsidR="00574D67" w:rsidRPr="009A3113" w:rsidRDefault="00574D67" w:rsidP="009A3113">
            <w:pPr>
              <w:spacing w:after="0" w:line="240" w:lineRule="auto"/>
              <w:rPr>
                <w:rFonts w:ascii="Times New Roman" w:eastAsia="Times New Roman" w:hAnsi="Times New Roman" w:cs="Times New Roman"/>
                <w:sz w:val="24"/>
                <w:szCs w:val="24"/>
                <w:lang w:eastAsia="ru-RU"/>
              </w:rPr>
            </w:pPr>
          </w:p>
        </w:tc>
        <w:tc>
          <w:tcPr>
            <w:tcW w:w="808" w:type="dxa"/>
            <w:gridSpan w:val="2"/>
          </w:tcPr>
          <w:p w:rsidR="00574D67" w:rsidRPr="009A3113" w:rsidRDefault="00574D67" w:rsidP="009A3113">
            <w:pPr>
              <w:spacing w:after="0" w:line="240" w:lineRule="auto"/>
              <w:rPr>
                <w:rFonts w:ascii="Times New Roman" w:eastAsia="Times New Roman" w:hAnsi="Times New Roman" w:cs="Times New Roman"/>
                <w:sz w:val="24"/>
                <w:szCs w:val="24"/>
                <w:lang w:eastAsia="ru-RU"/>
              </w:rPr>
            </w:pPr>
          </w:p>
        </w:tc>
        <w:tc>
          <w:tcPr>
            <w:tcW w:w="900" w:type="dxa"/>
            <w:gridSpan w:val="3"/>
          </w:tcPr>
          <w:p w:rsidR="00574D67" w:rsidRPr="009A3113" w:rsidRDefault="0051060C"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702" w:type="dxa"/>
          </w:tcPr>
          <w:p w:rsidR="00574D67" w:rsidRPr="009A3113" w:rsidRDefault="0051060C"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574D67" w:rsidRPr="009A3113" w:rsidTr="00FE73A0">
        <w:tc>
          <w:tcPr>
            <w:tcW w:w="516" w:type="dxa"/>
          </w:tcPr>
          <w:p w:rsidR="00574D67" w:rsidRPr="009A3113" w:rsidRDefault="00574D67"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9A3113">
              <w:rPr>
                <w:rFonts w:ascii="Times New Roman" w:eastAsia="Times New Roman" w:hAnsi="Times New Roman" w:cs="Times New Roman"/>
                <w:sz w:val="24"/>
                <w:szCs w:val="24"/>
                <w:lang w:eastAsia="ru-RU"/>
              </w:rPr>
              <w:t>.</w:t>
            </w:r>
          </w:p>
        </w:tc>
        <w:tc>
          <w:tcPr>
            <w:tcW w:w="2711" w:type="dxa"/>
          </w:tcPr>
          <w:p w:rsidR="00574D67" w:rsidRPr="009A3113" w:rsidRDefault="00574D67" w:rsidP="009A3113">
            <w:pPr>
              <w:spacing w:after="0" w:line="240" w:lineRule="auto"/>
              <w:jc w:val="both"/>
              <w:rPr>
                <w:rFonts w:ascii="Times New Roman" w:eastAsia="Times New Roman" w:hAnsi="Times New Roman" w:cs="Times New Roman"/>
                <w:sz w:val="24"/>
                <w:szCs w:val="24"/>
                <w:lang w:eastAsia="ru-RU"/>
              </w:rPr>
            </w:pPr>
            <w:r w:rsidRPr="009A3113">
              <w:rPr>
                <w:rFonts w:ascii="Times New Roman" w:eastAsia="Times New Roman" w:hAnsi="Times New Roman" w:cs="Times New Roman"/>
                <w:sz w:val="24"/>
                <w:szCs w:val="24"/>
                <w:lang w:eastAsia="ru-RU"/>
              </w:rPr>
              <w:t>Утверждение списка работников, кот</w:t>
            </w:r>
            <w:r>
              <w:rPr>
                <w:rFonts w:ascii="Times New Roman" w:eastAsia="Times New Roman" w:hAnsi="Times New Roman" w:cs="Times New Roman"/>
                <w:sz w:val="24"/>
                <w:szCs w:val="24"/>
                <w:lang w:eastAsia="ru-RU"/>
              </w:rPr>
              <w:t xml:space="preserve">орым необходим </w:t>
            </w:r>
            <w:r w:rsidRPr="009A3113">
              <w:rPr>
                <w:rFonts w:ascii="Times New Roman" w:eastAsia="Times New Roman" w:hAnsi="Times New Roman" w:cs="Times New Roman"/>
                <w:sz w:val="24"/>
                <w:szCs w:val="24"/>
                <w:lang w:eastAsia="ru-RU"/>
              </w:rPr>
              <w:t xml:space="preserve"> пери</w:t>
            </w:r>
            <w:r>
              <w:rPr>
                <w:rFonts w:ascii="Times New Roman" w:eastAsia="Times New Roman" w:hAnsi="Times New Roman" w:cs="Times New Roman"/>
                <w:sz w:val="24"/>
                <w:szCs w:val="24"/>
                <w:lang w:eastAsia="ru-RU"/>
              </w:rPr>
              <w:t>одический медосмотр.</w:t>
            </w:r>
          </w:p>
        </w:tc>
        <w:tc>
          <w:tcPr>
            <w:tcW w:w="1417" w:type="dxa"/>
          </w:tcPr>
          <w:p w:rsidR="00574D67" w:rsidRPr="009A3113" w:rsidRDefault="00574D67" w:rsidP="009A3113">
            <w:pPr>
              <w:spacing w:after="0" w:line="240" w:lineRule="auto"/>
              <w:jc w:val="both"/>
              <w:rPr>
                <w:rFonts w:ascii="Times New Roman" w:eastAsia="Times New Roman" w:hAnsi="Times New Roman" w:cs="Times New Roman"/>
                <w:sz w:val="24"/>
                <w:szCs w:val="24"/>
                <w:lang w:eastAsia="ru-RU"/>
              </w:rPr>
            </w:pPr>
          </w:p>
        </w:tc>
        <w:tc>
          <w:tcPr>
            <w:tcW w:w="1134" w:type="dxa"/>
          </w:tcPr>
          <w:p w:rsidR="00574D67" w:rsidRPr="009A3113" w:rsidRDefault="00574D67" w:rsidP="009A3113">
            <w:pPr>
              <w:spacing w:after="0" w:line="240" w:lineRule="auto"/>
              <w:rPr>
                <w:rFonts w:ascii="Times New Roman" w:eastAsia="Times New Roman" w:hAnsi="Times New Roman" w:cs="Times New Roman"/>
                <w:sz w:val="24"/>
                <w:szCs w:val="24"/>
                <w:lang w:eastAsia="ru-RU"/>
              </w:rPr>
            </w:pPr>
          </w:p>
        </w:tc>
        <w:tc>
          <w:tcPr>
            <w:tcW w:w="1276" w:type="dxa"/>
          </w:tcPr>
          <w:p w:rsidR="00574D67" w:rsidRPr="009A3113" w:rsidRDefault="00574D67" w:rsidP="00BD14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c>
          <w:tcPr>
            <w:tcW w:w="1418" w:type="dxa"/>
          </w:tcPr>
          <w:p w:rsidR="00574D67" w:rsidRPr="009A3113" w:rsidRDefault="00574D67"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w:t>
            </w:r>
          </w:p>
        </w:tc>
        <w:tc>
          <w:tcPr>
            <w:tcW w:w="992" w:type="dxa"/>
            <w:gridSpan w:val="2"/>
          </w:tcPr>
          <w:p w:rsidR="00574D67" w:rsidRPr="009A3113" w:rsidRDefault="00574D67"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Pr="00763924">
              <w:rPr>
                <w:rFonts w:ascii="Times New Roman" w:eastAsia="Times New Roman" w:hAnsi="Times New Roman" w:cs="Times New Roman"/>
                <w:sz w:val="24"/>
                <w:szCs w:val="24"/>
                <w:lang w:eastAsia="ru-RU"/>
              </w:rPr>
              <w:t xml:space="preserve"> чел.</w:t>
            </w:r>
          </w:p>
        </w:tc>
        <w:tc>
          <w:tcPr>
            <w:tcW w:w="808" w:type="dxa"/>
            <w:gridSpan w:val="2"/>
          </w:tcPr>
          <w:p w:rsidR="00574D67" w:rsidRPr="009A3113" w:rsidRDefault="00FE73A0" w:rsidP="00574D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чел.</w:t>
            </w:r>
          </w:p>
        </w:tc>
        <w:tc>
          <w:tcPr>
            <w:tcW w:w="900" w:type="dxa"/>
            <w:gridSpan w:val="3"/>
          </w:tcPr>
          <w:p w:rsidR="00574D67" w:rsidRPr="009A3113" w:rsidRDefault="0051060C" w:rsidP="00574D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702" w:type="dxa"/>
          </w:tcPr>
          <w:p w:rsidR="00574D67" w:rsidRPr="009A3113" w:rsidRDefault="0051060C" w:rsidP="00574D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574D67" w:rsidRPr="009A3113" w:rsidTr="00FE73A0">
        <w:tc>
          <w:tcPr>
            <w:tcW w:w="516" w:type="dxa"/>
          </w:tcPr>
          <w:p w:rsidR="00574D67" w:rsidRPr="009A3113" w:rsidRDefault="00574D67" w:rsidP="009A3113">
            <w:pPr>
              <w:spacing w:after="0" w:line="240" w:lineRule="auto"/>
              <w:rPr>
                <w:rFonts w:ascii="Times New Roman" w:eastAsia="Times New Roman" w:hAnsi="Times New Roman" w:cs="Times New Roman"/>
                <w:sz w:val="24"/>
                <w:szCs w:val="24"/>
                <w:lang w:eastAsia="ru-RU"/>
              </w:rPr>
            </w:pPr>
            <w:r w:rsidRPr="009A3113">
              <w:rPr>
                <w:rFonts w:ascii="Times New Roman" w:eastAsia="Times New Roman" w:hAnsi="Times New Roman" w:cs="Times New Roman"/>
                <w:sz w:val="24"/>
                <w:szCs w:val="24"/>
                <w:lang w:eastAsia="ru-RU"/>
              </w:rPr>
              <w:t>7.</w:t>
            </w:r>
          </w:p>
        </w:tc>
        <w:tc>
          <w:tcPr>
            <w:tcW w:w="2711" w:type="dxa"/>
          </w:tcPr>
          <w:p w:rsidR="00574D67" w:rsidRPr="009A3113" w:rsidRDefault="00574D67" w:rsidP="0051060C">
            <w:pPr>
              <w:spacing w:after="0" w:line="240" w:lineRule="auto"/>
              <w:rPr>
                <w:rFonts w:ascii="Times New Roman" w:eastAsia="Times New Roman" w:hAnsi="Times New Roman" w:cs="Times New Roman"/>
                <w:sz w:val="24"/>
                <w:szCs w:val="24"/>
                <w:lang w:eastAsia="ru-RU"/>
              </w:rPr>
            </w:pPr>
            <w:r w:rsidRPr="009A3113">
              <w:rPr>
                <w:rFonts w:ascii="Times New Roman" w:eastAsia="Times New Roman" w:hAnsi="Times New Roman" w:cs="Times New Roman"/>
                <w:sz w:val="24"/>
                <w:szCs w:val="24"/>
                <w:lang w:eastAsia="ru-RU"/>
              </w:rPr>
              <w:t>Утверждение списка работников, которым нео</w:t>
            </w:r>
            <w:r>
              <w:rPr>
                <w:rFonts w:ascii="Times New Roman" w:eastAsia="Times New Roman" w:hAnsi="Times New Roman" w:cs="Times New Roman"/>
                <w:sz w:val="24"/>
                <w:szCs w:val="24"/>
                <w:lang w:eastAsia="ru-RU"/>
              </w:rPr>
              <w:t xml:space="preserve">бходима профессиональная гигиеническая подготовка и </w:t>
            </w:r>
            <w:r w:rsidR="0051060C">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ттеста</w:t>
            </w:r>
            <w:r w:rsidR="005106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ция.</w:t>
            </w:r>
          </w:p>
        </w:tc>
        <w:tc>
          <w:tcPr>
            <w:tcW w:w="1417" w:type="dxa"/>
          </w:tcPr>
          <w:p w:rsidR="00574D67" w:rsidRPr="009A3113" w:rsidRDefault="00574D67" w:rsidP="009A3113">
            <w:pPr>
              <w:spacing w:after="0" w:line="240" w:lineRule="auto"/>
              <w:jc w:val="both"/>
              <w:rPr>
                <w:rFonts w:ascii="Times New Roman" w:eastAsia="Times New Roman" w:hAnsi="Times New Roman" w:cs="Times New Roman"/>
                <w:sz w:val="24"/>
                <w:szCs w:val="24"/>
                <w:lang w:eastAsia="ru-RU"/>
              </w:rPr>
            </w:pPr>
          </w:p>
        </w:tc>
        <w:tc>
          <w:tcPr>
            <w:tcW w:w="1134" w:type="dxa"/>
          </w:tcPr>
          <w:p w:rsidR="00574D67" w:rsidRPr="009A3113" w:rsidRDefault="00574D67" w:rsidP="009A3113">
            <w:pPr>
              <w:spacing w:after="0" w:line="240" w:lineRule="auto"/>
              <w:rPr>
                <w:rFonts w:ascii="Times New Roman" w:eastAsia="Times New Roman" w:hAnsi="Times New Roman" w:cs="Times New Roman"/>
                <w:sz w:val="24"/>
                <w:szCs w:val="24"/>
                <w:lang w:eastAsia="ru-RU"/>
              </w:rPr>
            </w:pPr>
          </w:p>
        </w:tc>
        <w:tc>
          <w:tcPr>
            <w:tcW w:w="1276" w:type="dxa"/>
          </w:tcPr>
          <w:p w:rsidR="00574D67" w:rsidRPr="009A3113" w:rsidRDefault="00574D67"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отдельному графику</w:t>
            </w:r>
          </w:p>
        </w:tc>
        <w:tc>
          <w:tcPr>
            <w:tcW w:w="1418" w:type="dxa"/>
          </w:tcPr>
          <w:p w:rsidR="00574D67" w:rsidRPr="009A3113" w:rsidRDefault="00574D67"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w:t>
            </w:r>
          </w:p>
        </w:tc>
        <w:tc>
          <w:tcPr>
            <w:tcW w:w="992" w:type="dxa"/>
            <w:gridSpan w:val="2"/>
          </w:tcPr>
          <w:p w:rsidR="00574D67" w:rsidRPr="009A3113" w:rsidRDefault="00574D67"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916ADB">
              <w:rPr>
                <w:rFonts w:ascii="Times New Roman" w:eastAsia="Times New Roman" w:hAnsi="Times New Roman" w:cs="Times New Roman"/>
                <w:sz w:val="24"/>
                <w:szCs w:val="24"/>
                <w:lang w:eastAsia="ru-RU"/>
              </w:rPr>
              <w:t xml:space="preserve"> чел.</w:t>
            </w:r>
          </w:p>
        </w:tc>
        <w:tc>
          <w:tcPr>
            <w:tcW w:w="808" w:type="dxa"/>
            <w:gridSpan w:val="2"/>
          </w:tcPr>
          <w:p w:rsidR="00574D67" w:rsidRPr="009A3113" w:rsidRDefault="00FE73A0" w:rsidP="00574D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чел.</w:t>
            </w:r>
          </w:p>
        </w:tc>
        <w:tc>
          <w:tcPr>
            <w:tcW w:w="900" w:type="dxa"/>
            <w:gridSpan w:val="3"/>
          </w:tcPr>
          <w:p w:rsidR="00574D67" w:rsidRPr="009A3113" w:rsidRDefault="0051060C" w:rsidP="00574D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702" w:type="dxa"/>
          </w:tcPr>
          <w:p w:rsidR="00574D67" w:rsidRPr="009A3113" w:rsidRDefault="0051060C" w:rsidP="00574D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574D67" w:rsidRPr="009A3113" w:rsidTr="00FE73A0">
        <w:tc>
          <w:tcPr>
            <w:tcW w:w="516" w:type="dxa"/>
          </w:tcPr>
          <w:p w:rsidR="00574D67" w:rsidRPr="009A3113" w:rsidRDefault="00574D67" w:rsidP="009A3113">
            <w:pPr>
              <w:spacing w:after="0" w:line="240" w:lineRule="auto"/>
              <w:rPr>
                <w:rFonts w:ascii="Times New Roman" w:eastAsia="Times New Roman" w:hAnsi="Times New Roman" w:cs="Times New Roman"/>
                <w:sz w:val="24"/>
                <w:szCs w:val="24"/>
                <w:lang w:eastAsia="ru-RU"/>
              </w:rPr>
            </w:pPr>
            <w:r w:rsidRPr="009A3113">
              <w:rPr>
                <w:rFonts w:ascii="Times New Roman" w:eastAsia="Times New Roman" w:hAnsi="Times New Roman" w:cs="Times New Roman"/>
                <w:sz w:val="24"/>
                <w:szCs w:val="24"/>
                <w:lang w:eastAsia="ru-RU"/>
              </w:rPr>
              <w:t>8.</w:t>
            </w:r>
          </w:p>
        </w:tc>
        <w:tc>
          <w:tcPr>
            <w:tcW w:w="2711" w:type="dxa"/>
          </w:tcPr>
          <w:p w:rsidR="00574D67" w:rsidRPr="009A3113" w:rsidRDefault="00574D67" w:rsidP="009A3113">
            <w:pPr>
              <w:spacing w:after="0" w:line="240" w:lineRule="auto"/>
              <w:jc w:val="both"/>
              <w:rPr>
                <w:rFonts w:ascii="Times New Roman" w:eastAsia="Times New Roman" w:hAnsi="Times New Roman" w:cs="Times New Roman"/>
                <w:sz w:val="24"/>
                <w:szCs w:val="24"/>
                <w:lang w:eastAsia="ru-RU"/>
              </w:rPr>
            </w:pPr>
            <w:r w:rsidRPr="009A3113">
              <w:rPr>
                <w:rFonts w:ascii="Times New Roman" w:eastAsia="Times New Roman" w:hAnsi="Times New Roman" w:cs="Times New Roman"/>
                <w:sz w:val="24"/>
                <w:szCs w:val="24"/>
                <w:lang w:eastAsia="ru-RU"/>
              </w:rPr>
              <w:t>Утверждение списка работников, которые обеспечиваются СИЗ</w:t>
            </w:r>
          </w:p>
        </w:tc>
        <w:tc>
          <w:tcPr>
            <w:tcW w:w="1417" w:type="dxa"/>
          </w:tcPr>
          <w:p w:rsidR="00574D67" w:rsidRPr="009A3113" w:rsidRDefault="00574D67" w:rsidP="009A3113">
            <w:pPr>
              <w:spacing w:after="0" w:line="240" w:lineRule="auto"/>
              <w:jc w:val="both"/>
              <w:rPr>
                <w:rFonts w:ascii="Times New Roman" w:eastAsia="Times New Roman" w:hAnsi="Times New Roman" w:cs="Times New Roman"/>
                <w:sz w:val="24"/>
                <w:szCs w:val="24"/>
                <w:lang w:eastAsia="ru-RU"/>
              </w:rPr>
            </w:pPr>
          </w:p>
        </w:tc>
        <w:tc>
          <w:tcPr>
            <w:tcW w:w="1134" w:type="dxa"/>
          </w:tcPr>
          <w:p w:rsidR="00574D67" w:rsidRPr="009A3113" w:rsidRDefault="00574D67" w:rsidP="009A3113">
            <w:pPr>
              <w:spacing w:after="0" w:line="240" w:lineRule="auto"/>
              <w:rPr>
                <w:rFonts w:ascii="Times New Roman" w:eastAsia="Times New Roman" w:hAnsi="Times New Roman" w:cs="Times New Roman"/>
                <w:sz w:val="24"/>
                <w:szCs w:val="24"/>
                <w:lang w:eastAsia="ru-RU"/>
              </w:rPr>
            </w:pPr>
          </w:p>
        </w:tc>
        <w:tc>
          <w:tcPr>
            <w:tcW w:w="1276" w:type="dxa"/>
          </w:tcPr>
          <w:p w:rsidR="00574D67" w:rsidRPr="009A3113" w:rsidRDefault="00574D67" w:rsidP="009A3113">
            <w:pPr>
              <w:spacing w:after="0" w:line="240" w:lineRule="auto"/>
              <w:rPr>
                <w:rFonts w:ascii="Times New Roman" w:eastAsia="Times New Roman" w:hAnsi="Times New Roman" w:cs="Times New Roman"/>
                <w:sz w:val="24"/>
                <w:szCs w:val="24"/>
                <w:lang w:eastAsia="ru-RU"/>
              </w:rPr>
            </w:pPr>
          </w:p>
        </w:tc>
        <w:tc>
          <w:tcPr>
            <w:tcW w:w="1418" w:type="dxa"/>
          </w:tcPr>
          <w:p w:rsidR="00574D67" w:rsidRPr="009A3113" w:rsidRDefault="00574D67"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 щий, Ответственный по ОТ</w:t>
            </w:r>
          </w:p>
        </w:tc>
        <w:tc>
          <w:tcPr>
            <w:tcW w:w="992" w:type="dxa"/>
            <w:gridSpan w:val="2"/>
          </w:tcPr>
          <w:p w:rsidR="00574D67" w:rsidRPr="009A3113" w:rsidRDefault="00574D67"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9A3113">
              <w:rPr>
                <w:rFonts w:ascii="Times New Roman" w:eastAsia="Times New Roman" w:hAnsi="Times New Roman" w:cs="Times New Roman"/>
                <w:sz w:val="24"/>
                <w:szCs w:val="24"/>
                <w:lang w:eastAsia="ru-RU"/>
              </w:rPr>
              <w:t xml:space="preserve"> чел.</w:t>
            </w:r>
          </w:p>
        </w:tc>
        <w:tc>
          <w:tcPr>
            <w:tcW w:w="808" w:type="dxa"/>
            <w:gridSpan w:val="2"/>
          </w:tcPr>
          <w:p w:rsidR="00574D67" w:rsidRPr="009A3113" w:rsidRDefault="00FE73A0" w:rsidP="00574D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чел.</w:t>
            </w:r>
          </w:p>
        </w:tc>
        <w:tc>
          <w:tcPr>
            <w:tcW w:w="885" w:type="dxa"/>
            <w:gridSpan w:val="2"/>
          </w:tcPr>
          <w:p w:rsidR="00574D67" w:rsidRPr="009A3113" w:rsidRDefault="0051060C" w:rsidP="00574D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717" w:type="dxa"/>
            <w:gridSpan w:val="2"/>
          </w:tcPr>
          <w:p w:rsidR="00574D67" w:rsidRPr="009A3113" w:rsidRDefault="0051060C" w:rsidP="00574D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574D67" w:rsidRPr="009A3113" w:rsidTr="00FE73A0">
        <w:tc>
          <w:tcPr>
            <w:tcW w:w="516" w:type="dxa"/>
          </w:tcPr>
          <w:p w:rsidR="00574D67" w:rsidRPr="009A3113" w:rsidRDefault="00574D67"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711" w:type="dxa"/>
          </w:tcPr>
          <w:p w:rsidR="00574D67" w:rsidRPr="009A3113" w:rsidRDefault="00574D67" w:rsidP="009A31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рабочих мест с целью контроля за соблюдением безопасных условий труда работников</w:t>
            </w:r>
          </w:p>
        </w:tc>
        <w:tc>
          <w:tcPr>
            <w:tcW w:w="1417" w:type="dxa"/>
          </w:tcPr>
          <w:p w:rsidR="00574D67" w:rsidRPr="009A3113" w:rsidRDefault="00574D67" w:rsidP="009A3113">
            <w:pPr>
              <w:spacing w:after="0" w:line="240" w:lineRule="auto"/>
              <w:jc w:val="both"/>
              <w:rPr>
                <w:rFonts w:ascii="Times New Roman" w:eastAsia="Times New Roman" w:hAnsi="Times New Roman" w:cs="Times New Roman"/>
                <w:sz w:val="24"/>
                <w:szCs w:val="24"/>
                <w:lang w:eastAsia="ru-RU"/>
              </w:rPr>
            </w:pPr>
          </w:p>
        </w:tc>
        <w:tc>
          <w:tcPr>
            <w:tcW w:w="1134" w:type="dxa"/>
          </w:tcPr>
          <w:p w:rsidR="00574D67" w:rsidRPr="009A3113" w:rsidRDefault="00574D67"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tcPr>
          <w:p w:rsidR="00574D67" w:rsidRPr="009A3113" w:rsidRDefault="00574D67"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ежемесячно</w:t>
            </w:r>
          </w:p>
        </w:tc>
        <w:tc>
          <w:tcPr>
            <w:tcW w:w="1418" w:type="dxa"/>
          </w:tcPr>
          <w:p w:rsidR="00574D67" w:rsidRDefault="00574D67"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Комиссия по ОТ</w:t>
            </w:r>
          </w:p>
        </w:tc>
        <w:tc>
          <w:tcPr>
            <w:tcW w:w="992" w:type="dxa"/>
            <w:gridSpan w:val="2"/>
          </w:tcPr>
          <w:p w:rsidR="00574D67" w:rsidRDefault="00574D67" w:rsidP="009A3113">
            <w:pPr>
              <w:spacing w:after="0" w:line="240" w:lineRule="auto"/>
              <w:rPr>
                <w:rFonts w:ascii="Times New Roman" w:eastAsia="Times New Roman" w:hAnsi="Times New Roman" w:cs="Times New Roman"/>
                <w:sz w:val="24"/>
                <w:szCs w:val="24"/>
                <w:lang w:eastAsia="ru-RU"/>
              </w:rPr>
            </w:pPr>
          </w:p>
        </w:tc>
        <w:tc>
          <w:tcPr>
            <w:tcW w:w="808" w:type="dxa"/>
            <w:gridSpan w:val="2"/>
          </w:tcPr>
          <w:p w:rsidR="00574D67" w:rsidRDefault="00574D67" w:rsidP="009A3113">
            <w:pPr>
              <w:spacing w:after="0" w:line="240" w:lineRule="auto"/>
              <w:rPr>
                <w:rFonts w:ascii="Times New Roman" w:eastAsia="Times New Roman" w:hAnsi="Times New Roman" w:cs="Times New Roman"/>
                <w:sz w:val="24"/>
                <w:szCs w:val="24"/>
                <w:lang w:eastAsia="ru-RU"/>
              </w:rPr>
            </w:pPr>
          </w:p>
        </w:tc>
        <w:tc>
          <w:tcPr>
            <w:tcW w:w="885" w:type="dxa"/>
            <w:gridSpan w:val="2"/>
          </w:tcPr>
          <w:p w:rsidR="00574D67" w:rsidRDefault="00574D67" w:rsidP="009A3113">
            <w:pPr>
              <w:spacing w:after="0" w:line="240" w:lineRule="auto"/>
              <w:rPr>
                <w:rFonts w:ascii="Times New Roman" w:eastAsia="Times New Roman" w:hAnsi="Times New Roman" w:cs="Times New Roman"/>
                <w:sz w:val="24"/>
                <w:szCs w:val="24"/>
                <w:lang w:eastAsia="ru-RU"/>
              </w:rPr>
            </w:pPr>
          </w:p>
        </w:tc>
        <w:tc>
          <w:tcPr>
            <w:tcW w:w="717" w:type="dxa"/>
            <w:gridSpan w:val="2"/>
          </w:tcPr>
          <w:p w:rsidR="00574D67" w:rsidRDefault="00574D67" w:rsidP="009A3113">
            <w:pPr>
              <w:spacing w:after="0" w:line="240" w:lineRule="auto"/>
              <w:rPr>
                <w:rFonts w:ascii="Times New Roman" w:eastAsia="Times New Roman" w:hAnsi="Times New Roman" w:cs="Times New Roman"/>
                <w:sz w:val="24"/>
                <w:szCs w:val="24"/>
                <w:lang w:eastAsia="ru-RU"/>
              </w:rPr>
            </w:pPr>
          </w:p>
        </w:tc>
      </w:tr>
    </w:tbl>
    <w:p w:rsidR="00574D67" w:rsidRDefault="00574D67" w:rsidP="009A3113">
      <w:pPr>
        <w:spacing w:after="0" w:line="240" w:lineRule="auto"/>
        <w:jc w:val="center"/>
        <w:rPr>
          <w:rFonts w:ascii="Times New Roman" w:eastAsia="Times New Roman" w:hAnsi="Times New Roman" w:cs="Times New Roman"/>
          <w:b/>
          <w:sz w:val="24"/>
          <w:szCs w:val="24"/>
          <w:lang w:eastAsia="ru-RU"/>
        </w:rPr>
      </w:pPr>
    </w:p>
    <w:p w:rsidR="009A3113" w:rsidRPr="009A3113" w:rsidRDefault="009A3113" w:rsidP="009A3113">
      <w:pPr>
        <w:spacing w:after="0" w:line="240" w:lineRule="auto"/>
        <w:jc w:val="center"/>
        <w:rPr>
          <w:rFonts w:ascii="Times New Roman" w:eastAsia="Times New Roman" w:hAnsi="Times New Roman" w:cs="Times New Roman"/>
          <w:b/>
          <w:sz w:val="24"/>
          <w:szCs w:val="24"/>
          <w:lang w:eastAsia="ru-RU"/>
        </w:rPr>
      </w:pPr>
      <w:r w:rsidRPr="009A3113">
        <w:rPr>
          <w:rFonts w:ascii="Times New Roman" w:eastAsia="Times New Roman" w:hAnsi="Times New Roman" w:cs="Times New Roman"/>
          <w:b/>
          <w:sz w:val="24"/>
          <w:szCs w:val="24"/>
          <w:lang w:eastAsia="ru-RU"/>
        </w:rPr>
        <w:t>2. Технические мероприятия</w:t>
      </w:r>
    </w:p>
    <w:tbl>
      <w:tblPr>
        <w:tblW w:w="11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25"/>
        <w:gridCol w:w="1503"/>
        <w:gridCol w:w="1134"/>
        <w:gridCol w:w="1276"/>
        <w:gridCol w:w="1418"/>
        <w:gridCol w:w="1050"/>
        <w:gridCol w:w="780"/>
        <w:gridCol w:w="840"/>
        <w:gridCol w:w="15"/>
        <w:gridCol w:w="717"/>
      </w:tblGrid>
      <w:tr w:rsidR="00AE39C3" w:rsidRPr="009A3113" w:rsidTr="00AE39C3">
        <w:tc>
          <w:tcPr>
            <w:tcW w:w="516"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sidRPr="009A3113">
              <w:rPr>
                <w:rFonts w:ascii="Times New Roman" w:eastAsia="Times New Roman" w:hAnsi="Times New Roman" w:cs="Times New Roman"/>
                <w:sz w:val="24"/>
                <w:szCs w:val="24"/>
                <w:lang w:eastAsia="ru-RU"/>
              </w:rPr>
              <w:t>1.</w:t>
            </w:r>
          </w:p>
        </w:tc>
        <w:tc>
          <w:tcPr>
            <w:tcW w:w="2625"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Отборы проб деревянных конструкций чердачного помещения детского сада</w:t>
            </w:r>
          </w:p>
        </w:tc>
        <w:tc>
          <w:tcPr>
            <w:tcW w:w="1503"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c>
          <w:tcPr>
            <w:tcW w:w="1134"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c>
          <w:tcPr>
            <w:tcW w:w="1276"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 в год</w:t>
            </w:r>
          </w:p>
        </w:tc>
        <w:tc>
          <w:tcPr>
            <w:tcW w:w="1418"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Завхоз</w:t>
            </w:r>
          </w:p>
        </w:tc>
        <w:tc>
          <w:tcPr>
            <w:tcW w:w="1050"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c>
          <w:tcPr>
            <w:tcW w:w="780"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c>
          <w:tcPr>
            <w:tcW w:w="855" w:type="dxa"/>
            <w:gridSpan w:val="2"/>
          </w:tcPr>
          <w:p w:rsidR="00AE39C3" w:rsidRPr="009A3113" w:rsidRDefault="008E2204"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717" w:type="dxa"/>
          </w:tcPr>
          <w:p w:rsidR="00AE39C3" w:rsidRPr="009A3113" w:rsidRDefault="008E2204"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AE39C3" w:rsidRPr="009A3113" w:rsidTr="00AE39C3">
        <w:tc>
          <w:tcPr>
            <w:tcW w:w="516"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sidRPr="009A3113">
              <w:rPr>
                <w:rFonts w:ascii="Times New Roman" w:eastAsia="Times New Roman" w:hAnsi="Times New Roman" w:cs="Times New Roman"/>
                <w:sz w:val="24"/>
                <w:szCs w:val="24"/>
                <w:lang w:eastAsia="ru-RU"/>
              </w:rPr>
              <w:t>2.</w:t>
            </w:r>
          </w:p>
        </w:tc>
        <w:tc>
          <w:tcPr>
            <w:tcW w:w="2625"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 косметический ремонт помещений детского сада</w:t>
            </w:r>
          </w:p>
        </w:tc>
        <w:tc>
          <w:tcPr>
            <w:tcW w:w="1503"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c>
          <w:tcPr>
            <w:tcW w:w="1134" w:type="dxa"/>
          </w:tcPr>
          <w:p w:rsidR="00AE39C3" w:rsidRDefault="00C256A4"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счет доброволь</w:t>
            </w:r>
            <w:r w:rsidR="00AE39C3">
              <w:rPr>
                <w:rFonts w:ascii="Times New Roman" w:eastAsia="Times New Roman" w:hAnsi="Times New Roman" w:cs="Times New Roman"/>
                <w:sz w:val="24"/>
                <w:szCs w:val="24"/>
                <w:lang w:eastAsia="ru-RU"/>
              </w:rPr>
              <w:t>ных пожер</w:t>
            </w:r>
          </w:p>
          <w:p w:rsidR="00AE39C3" w:rsidRPr="009A3113" w:rsidRDefault="00AE39C3"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твований</w:t>
            </w:r>
          </w:p>
        </w:tc>
        <w:tc>
          <w:tcPr>
            <w:tcW w:w="1276"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июнь           июль</w:t>
            </w:r>
          </w:p>
        </w:tc>
        <w:tc>
          <w:tcPr>
            <w:tcW w:w="1418" w:type="dxa"/>
          </w:tcPr>
          <w:p w:rsidR="00AE39C3" w:rsidRDefault="00AE39C3"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Силами ра- ботников</w:t>
            </w:r>
          </w:p>
          <w:p w:rsidR="00AE39C3" w:rsidRPr="009A3113" w:rsidRDefault="00AE39C3"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д/сада</w:t>
            </w:r>
          </w:p>
        </w:tc>
        <w:tc>
          <w:tcPr>
            <w:tcW w:w="1050"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c>
          <w:tcPr>
            <w:tcW w:w="780"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c>
          <w:tcPr>
            <w:tcW w:w="855" w:type="dxa"/>
            <w:gridSpan w:val="2"/>
          </w:tcPr>
          <w:p w:rsidR="00AE39C3" w:rsidRPr="009A3113" w:rsidRDefault="008E2204"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717" w:type="dxa"/>
          </w:tcPr>
          <w:p w:rsidR="00AE39C3" w:rsidRPr="009A3113" w:rsidRDefault="008E2204"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AE39C3" w:rsidRPr="009A3113" w:rsidTr="00AE39C3">
        <w:tc>
          <w:tcPr>
            <w:tcW w:w="516"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sidRPr="009A3113">
              <w:rPr>
                <w:rFonts w:ascii="Times New Roman" w:eastAsia="Times New Roman" w:hAnsi="Times New Roman" w:cs="Times New Roman"/>
                <w:sz w:val="24"/>
                <w:szCs w:val="24"/>
                <w:lang w:eastAsia="ru-RU"/>
              </w:rPr>
              <w:t>3.</w:t>
            </w:r>
          </w:p>
        </w:tc>
        <w:tc>
          <w:tcPr>
            <w:tcW w:w="2625"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Замена линолеума в группах № 1,3</w:t>
            </w:r>
          </w:p>
        </w:tc>
        <w:tc>
          <w:tcPr>
            <w:tcW w:w="1503" w:type="dxa"/>
          </w:tcPr>
          <w:p w:rsidR="00AE39C3" w:rsidRDefault="00AE39C3">
            <w:pPr>
              <w:rPr>
                <w:rFonts w:ascii="Times New Roman" w:eastAsia="Times New Roman" w:hAnsi="Times New Roman" w:cs="Times New Roman"/>
                <w:sz w:val="24"/>
                <w:szCs w:val="24"/>
                <w:lang w:eastAsia="ru-RU"/>
              </w:rPr>
            </w:pPr>
          </w:p>
          <w:p w:rsidR="00AE39C3" w:rsidRPr="009A3113" w:rsidRDefault="00AE39C3" w:rsidP="006C01BB">
            <w:pPr>
              <w:spacing w:after="0" w:line="240" w:lineRule="auto"/>
              <w:rPr>
                <w:rFonts w:ascii="Times New Roman" w:eastAsia="Times New Roman" w:hAnsi="Times New Roman" w:cs="Times New Roman"/>
                <w:sz w:val="24"/>
                <w:szCs w:val="24"/>
                <w:lang w:eastAsia="ru-RU"/>
              </w:rPr>
            </w:pPr>
          </w:p>
        </w:tc>
        <w:tc>
          <w:tcPr>
            <w:tcW w:w="1134"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75900</w:t>
            </w:r>
          </w:p>
        </w:tc>
        <w:tc>
          <w:tcPr>
            <w:tcW w:w="1276"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июль</w:t>
            </w:r>
          </w:p>
        </w:tc>
        <w:tc>
          <w:tcPr>
            <w:tcW w:w="1418" w:type="dxa"/>
          </w:tcPr>
          <w:p w:rsidR="00AE39C3" w:rsidRDefault="00AE39C3" w:rsidP="002801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Силами ра- ботников</w:t>
            </w:r>
          </w:p>
          <w:p w:rsidR="00AE39C3" w:rsidRPr="009A3113" w:rsidRDefault="00AE39C3" w:rsidP="002801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д/сада</w:t>
            </w:r>
          </w:p>
        </w:tc>
        <w:tc>
          <w:tcPr>
            <w:tcW w:w="1050"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c>
          <w:tcPr>
            <w:tcW w:w="780"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c>
          <w:tcPr>
            <w:tcW w:w="855" w:type="dxa"/>
            <w:gridSpan w:val="2"/>
          </w:tcPr>
          <w:p w:rsidR="00AE39C3" w:rsidRPr="009A3113" w:rsidRDefault="008E2204"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717" w:type="dxa"/>
          </w:tcPr>
          <w:p w:rsidR="00AE39C3" w:rsidRPr="009A3113" w:rsidRDefault="008E2204"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AE39C3" w:rsidRPr="009A3113" w:rsidTr="00AE39C3">
        <w:tc>
          <w:tcPr>
            <w:tcW w:w="516"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sidRPr="009A3113">
              <w:rPr>
                <w:rFonts w:ascii="Times New Roman" w:eastAsia="Times New Roman" w:hAnsi="Times New Roman" w:cs="Times New Roman"/>
                <w:sz w:val="24"/>
                <w:szCs w:val="24"/>
                <w:lang w:eastAsia="ru-RU"/>
              </w:rPr>
              <w:t>4.</w:t>
            </w:r>
          </w:p>
        </w:tc>
        <w:tc>
          <w:tcPr>
            <w:tcW w:w="2625"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крылечек</w:t>
            </w:r>
          </w:p>
        </w:tc>
        <w:tc>
          <w:tcPr>
            <w:tcW w:w="1503" w:type="dxa"/>
          </w:tcPr>
          <w:p w:rsidR="00AE39C3" w:rsidRPr="009A3113" w:rsidRDefault="00AE39C3" w:rsidP="006C01BB">
            <w:pPr>
              <w:spacing w:after="0" w:line="240" w:lineRule="auto"/>
              <w:rPr>
                <w:rFonts w:ascii="Times New Roman" w:eastAsia="Times New Roman" w:hAnsi="Times New Roman" w:cs="Times New Roman"/>
                <w:sz w:val="24"/>
                <w:szCs w:val="24"/>
                <w:lang w:eastAsia="ru-RU"/>
              </w:rPr>
            </w:pPr>
          </w:p>
        </w:tc>
        <w:tc>
          <w:tcPr>
            <w:tcW w:w="1134"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c>
          <w:tcPr>
            <w:tcW w:w="1276"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июнь</w:t>
            </w:r>
          </w:p>
        </w:tc>
        <w:tc>
          <w:tcPr>
            <w:tcW w:w="1418" w:type="dxa"/>
          </w:tcPr>
          <w:p w:rsidR="00AE39C3" w:rsidRDefault="00AE39C3" w:rsidP="0030249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Силами ра- ботников</w:t>
            </w:r>
          </w:p>
          <w:p w:rsidR="00AE39C3" w:rsidRPr="009A3113" w:rsidRDefault="00AE39C3" w:rsidP="0030249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д/сада</w:t>
            </w:r>
          </w:p>
        </w:tc>
        <w:tc>
          <w:tcPr>
            <w:tcW w:w="1050"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c>
          <w:tcPr>
            <w:tcW w:w="780"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c>
          <w:tcPr>
            <w:tcW w:w="855" w:type="dxa"/>
            <w:gridSpan w:val="2"/>
          </w:tcPr>
          <w:p w:rsidR="00AE39C3" w:rsidRPr="009A3113" w:rsidRDefault="008E2204"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717" w:type="dxa"/>
          </w:tcPr>
          <w:p w:rsidR="00AE39C3" w:rsidRPr="009A3113" w:rsidRDefault="008E2204"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AE39C3" w:rsidRPr="009A3113" w:rsidTr="00AE39C3">
        <w:tc>
          <w:tcPr>
            <w:tcW w:w="516"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sidRPr="009A3113">
              <w:rPr>
                <w:rFonts w:ascii="Times New Roman" w:eastAsia="Times New Roman" w:hAnsi="Times New Roman" w:cs="Times New Roman"/>
                <w:sz w:val="24"/>
                <w:szCs w:val="24"/>
                <w:lang w:eastAsia="ru-RU"/>
              </w:rPr>
              <w:t>5.</w:t>
            </w:r>
          </w:p>
        </w:tc>
        <w:tc>
          <w:tcPr>
            <w:tcW w:w="2625" w:type="dxa"/>
          </w:tcPr>
          <w:p w:rsidR="00AE39C3" w:rsidRDefault="00AE39C3"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дорожки (замена</w:t>
            </w:r>
          </w:p>
          <w:p w:rsidR="00AE39C3" w:rsidRPr="009A3113" w:rsidRDefault="008E2204" w:rsidP="008E22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AE39C3">
              <w:rPr>
                <w:rFonts w:ascii="Times New Roman" w:eastAsia="Times New Roman" w:hAnsi="Times New Roman" w:cs="Times New Roman"/>
                <w:sz w:val="24"/>
                <w:szCs w:val="24"/>
                <w:lang w:eastAsia="ru-RU"/>
              </w:rPr>
              <w:t>сфальтового</w:t>
            </w:r>
            <w:r>
              <w:rPr>
                <w:rFonts w:ascii="Times New Roman" w:eastAsia="Times New Roman" w:hAnsi="Times New Roman" w:cs="Times New Roman"/>
                <w:sz w:val="24"/>
                <w:szCs w:val="24"/>
                <w:lang w:eastAsia="ru-RU"/>
              </w:rPr>
              <w:t xml:space="preserve"> п</w:t>
            </w:r>
            <w:r w:rsidR="00AE39C3">
              <w:rPr>
                <w:rFonts w:ascii="Times New Roman" w:eastAsia="Times New Roman" w:hAnsi="Times New Roman" w:cs="Times New Roman"/>
                <w:sz w:val="24"/>
                <w:szCs w:val="24"/>
                <w:lang w:eastAsia="ru-RU"/>
              </w:rPr>
              <w:t>окрытия)</w:t>
            </w:r>
          </w:p>
        </w:tc>
        <w:tc>
          <w:tcPr>
            <w:tcW w:w="1503" w:type="dxa"/>
          </w:tcPr>
          <w:p w:rsidR="00AE39C3" w:rsidRPr="009A3113" w:rsidRDefault="00AE39C3" w:rsidP="006C01BB">
            <w:pPr>
              <w:spacing w:after="0" w:line="240" w:lineRule="auto"/>
              <w:rPr>
                <w:rFonts w:ascii="Times New Roman" w:eastAsia="Times New Roman" w:hAnsi="Times New Roman" w:cs="Times New Roman"/>
                <w:sz w:val="24"/>
                <w:szCs w:val="24"/>
                <w:lang w:eastAsia="ru-RU"/>
              </w:rPr>
            </w:pPr>
          </w:p>
        </w:tc>
        <w:tc>
          <w:tcPr>
            <w:tcW w:w="1134"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c>
          <w:tcPr>
            <w:tcW w:w="1276"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июль</w:t>
            </w:r>
          </w:p>
        </w:tc>
        <w:tc>
          <w:tcPr>
            <w:tcW w:w="1418"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Родительский комитет</w:t>
            </w:r>
          </w:p>
        </w:tc>
        <w:tc>
          <w:tcPr>
            <w:tcW w:w="1050"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c>
          <w:tcPr>
            <w:tcW w:w="780"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c>
          <w:tcPr>
            <w:tcW w:w="855" w:type="dxa"/>
            <w:gridSpan w:val="2"/>
          </w:tcPr>
          <w:p w:rsidR="00AE39C3" w:rsidRPr="009A3113" w:rsidRDefault="008E2204"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717" w:type="dxa"/>
          </w:tcPr>
          <w:p w:rsidR="00AE39C3" w:rsidRPr="009A3113" w:rsidRDefault="008E2204"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AE39C3" w:rsidRPr="009A3113" w:rsidTr="00AE39C3">
        <w:tc>
          <w:tcPr>
            <w:tcW w:w="516"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sidRPr="009A3113">
              <w:rPr>
                <w:rFonts w:ascii="Times New Roman" w:eastAsia="Times New Roman" w:hAnsi="Times New Roman" w:cs="Times New Roman"/>
                <w:sz w:val="24"/>
                <w:szCs w:val="24"/>
                <w:lang w:eastAsia="ru-RU"/>
              </w:rPr>
              <w:t>6.</w:t>
            </w:r>
          </w:p>
        </w:tc>
        <w:tc>
          <w:tcPr>
            <w:tcW w:w="2625"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Приобретение и установка 2ух </w:t>
            </w:r>
            <w:r>
              <w:rPr>
                <w:rFonts w:ascii="Times New Roman" w:eastAsia="Times New Roman" w:hAnsi="Times New Roman" w:cs="Times New Roman"/>
                <w:sz w:val="24"/>
                <w:szCs w:val="24"/>
                <w:lang w:eastAsia="ru-RU"/>
              </w:rPr>
              <w:lastRenderedPageBreak/>
              <w:t>противопожарных дверей</w:t>
            </w:r>
          </w:p>
        </w:tc>
        <w:tc>
          <w:tcPr>
            <w:tcW w:w="1503"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c>
          <w:tcPr>
            <w:tcW w:w="1134" w:type="dxa"/>
          </w:tcPr>
          <w:p w:rsidR="00AE39C3" w:rsidRPr="00B72D78" w:rsidRDefault="00AE39C3"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62190</w:t>
            </w:r>
          </w:p>
        </w:tc>
        <w:tc>
          <w:tcPr>
            <w:tcW w:w="1276"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июнь</w:t>
            </w:r>
          </w:p>
        </w:tc>
        <w:tc>
          <w:tcPr>
            <w:tcW w:w="1418"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Завхоз</w:t>
            </w:r>
          </w:p>
        </w:tc>
        <w:tc>
          <w:tcPr>
            <w:tcW w:w="1050"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c>
          <w:tcPr>
            <w:tcW w:w="780"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c>
          <w:tcPr>
            <w:tcW w:w="855" w:type="dxa"/>
            <w:gridSpan w:val="2"/>
          </w:tcPr>
          <w:p w:rsidR="00AE39C3" w:rsidRPr="009A3113" w:rsidRDefault="008E2204"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717" w:type="dxa"/>
          </w:tcPr>
          <w:p w:rsidR="00AE39C3" w:rsidRPr="009A3113" w:rsidRDefault="008E2204"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AE39C3" w:rsidRPr="009A3113" w:rsidTr="00AE39C3">
        <w:tc>
          <w:tcPr>
            <w:tcW w:w="516"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sidRPr="009A3113">
              <w:rPr>
                <w:rFonts w:ascii="Times New Roman" w:eastAsia="Times New Roman" w:hAnsi="Times New Roman" w:cs="Times New Roman"/>
                <w:sz w:val="24"/>
                <w:szCs w:val="24"/>
                <w:lang w:eastAsia="ru-RU"/>
              </w:rPr>
              <w:lastRenderedPageBreak/>
              <w:t>7.</w:t>
            </w:r>
          </w:p>
        </w:tc>
        <w:tc>
          <w:tcPr>
            <w:tcW w:w="2625"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sidRPr="009A3113">
              <w:rPr>
                <w:rFonts w:ascii="Times New Roman" w:eastAsia="Times New Roman" w:hAnsi="Times New Roman" w:cs="Times New Roman"/>
                <w:sz w:val="24"/>
                <w:szCs w:val="24"/>
                <w:lang w:eastAsia="ru-RU"/>
              </w:rPr>
              <w:t>Проведение испытаний устройств заземления</w:t>
            </w:r>
          </w:p>
          <w:p w:rsidR="00AE39C3" w:rsidRPr="009A3113" w:rsidRDefault="00AE39C3" w:rsidP="00C256A4">
            <w:pPr>
              <w:spacing w:after="0" w:line="240" w:lineRule="auto"/>
              <w:rPr>
                <w:rFonts w:ascii="Times New Roman" w:eastAsia="Times New Roman" w:hAnsi="Times New Roman" w:cs="Times New Roman"/>
                <w:sz w:val="24"/>
                <w:szCs w:val="24"/>
                <w:lang w:eastAsia="ru-RU"/>
              </w:rPr>
            </w:pPr>
            <w:r w:rsidRPr="009A3113">
              <w:rPr>
                <w:rFonts w:ascii="Times New Roman" w:eastAsia="Times New Roman" w:hAnsi="Times New Roman" w:cs="Times New Roman"/>
                <w:sz w:val="24"/>
                <w:szCs w:val="24"/>
                <w:lang w:eastAsia="ru-RU"/>
              </w:rPr>
              <w:t>и изоляции п</w:t>
            </w:r>
            <w:r>
              <w:rPr>
                <w:rFonts w:ascii="Times New Roman" w:eastAsia="Times New Roman" w:hAnsi="Times New Roman" w:cs="Times New Roman"/>
                <w:sz w:val="24"/>
                <w:szCs w:val="24"/>
                <w:lang w:eastAsia="ru-RU"/>
              </w:rPr>
              <w:t>роводов электрооборудования напищеблоке</w:t>
            </w:r>
          </w:p>
        </w:tc>
        <w:tc>
          <w:tcPr>
            <w:tcW w:w="1503" w:type="dxa"/>
          </w:tcPr>
          <w:p w:rsidR="00AE39C3" w:rsidRDefault="00AE39C3">
            <w:pPr>
              <w:rPr>
                <w:rFonts w:ascii="Times New Roman" w:eastAsia="Times New Roman" w:hAnsi="Times New Roman" w:cs="Times New Roman"/>
                <w:sz w:val="24"/>
                <w:szCs w:val="24"/>
                <w:lang w:eastAsia="ru-RU"/>
              </w:rPr>
            </w:pPr>
          </w:p>
          <w:p w:rsidR="00AE39C3" w:rsidRDefault="00AE39C3">
            <w:pPr>
              <w:rPr>
                <w:rFonts w:ascii="Times New Roman" w:eastAsia="Times New Roman" w:hAnsi="Times New Roman" w:cs="Times New Roman"/>
                <w:sz w:val="24"/>
                <w:szCs w:val="24"/>
                <w:lang w:eastAsia="ru-RU"/>
              </w:rPr>
            </w:pPr>
          </w:p>
          <w:p w:rsidR="00AE39C3" w:rsidRDefault="00AE39C3">
            <w:pPr>
              <w:rPr>
                <w:rFonts w:ascii="Times New Roman" w:eastAsia="Times New Roman" w:hAnsi="Times New Roman" w:cs="Times New Roman"/>
                <w:sz w:val="24"/>
                <w:szCs w:val="24"/>
                <w:lang w:eastAsia="ru-RU"/>
              </w:rPr>
            </w:pPr>
          </w:p>
          <w:p w:rsidR="00AE39C3" w:rsidRPr="009A3113" w:rsidRDefault="00AE39C3" w:rsidP="006C01BB">
            <w:pPr>
              <w:spacing w:after="0" w:line="240" w:lineRule="auto"/>
              <w:rPr>
                <w:rFonts w:ascii="Times New Roman" w:eastAsia="Times New Roman" w:hAnsi="Times New Roman" w:cs="Times New Roman"/>
                <w:sz w:val="24"/>
                <w:szCs w:val="24"/>
                <w:lang w:eastAsia="ru-RU"/>
              </w:rPr>
            </w:pPr>
          </w:p>
        </w:tc>
        <w:tc>
          <w:tcPr>
            <w:tcW w:w="1134"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внебюджетные средства</w:t>
            </w:r>
          </w:p>
        </w:tc>
        <w:tc>
          <w:tcPr>
            <w:tcW w:w="1276" w:type="dxa"/>
          </w:tcPr>
          <w:p w:rsidR="00AE39C3" w:rsidRDefault="00AE39C3" w:rsidP="002459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w:t>
            </w:r>
            <w:r w:rsidR="00C256A4">
              <w:rPr>
                <w:rFonts w:ascii="Times New Roman" w:eastAsia="Times New Roman" w:hAnsi="Times New Roman" w:cs="Times New Roman"/>
                <w:sz w:val="24"/>
                <w:szCs w:val="24"/>
                <w:lang w:eastAsia="ru-RU"/>
              </w:rPr>
              <w:t>пе риодичнос</w:t>
            </w:r>
            <w:r>
              <w:rPr>
                <w:rFonts w:ascii="Times New Roman" w:eastAsia="Times New Roman" w:hAnsi="Times New Roman" w:cs="Times New Roman"/>
                <w:sz w:val="24"/>
                <w:szCs w:val="24"/>
                <w:lang w:eastAsia="ru-RU"/>
              </w:rPr>
              <w:t>тью прове-дения эл.из</w:t>
            </w:r>
          </w:p>
          <w:p w:rsidR="00AE39C3" w:rsidRPr="009A3113" w:rsidRDefault="00AE39C3" w:rsidP="002459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мерений</w:t>
            </w:r>
          </w:p>
        </w:tc>
        <w:tc>
          <w:tcPr>
            <w:tcW w:w="1418" w:type="dxa"/>
          </w:tcPr>
          <w:p w:rsidR="00AE39C3" w:rsidRDefault="00AE39C3"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Техник-</w:t>
            </w:r>
          </w:p>
          <w:p w:rsidR="00AE39C3" w:rsidRPr="009A3113" w:rsidRDefault="00AE39C3"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элетрик</w:t>
            </w:r>
          </w:p>
        </w:tc>
        <w:tc>
          <w:tcPr>
            <w:tcW w:w="1050"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c>
          <w:tcPr>
            <w:tcW w:w="780"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c>
          <w:tcPr>
            <w:tcW w:w="840" w:type="dxa"/>
          </w:tcPr>
          <w:p w:rsidR="00AE39C3" w:rsidRPr="009A3113" w:rsidRDefault="00C256A4"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732" w:type="dxa"/>
            <w:gridSpan w:val="2"/>
          </w:tcPr>
          <w:p w:rsidR="00AE39C3" w:rsidRPr="009A3113" w:rsidRDefault="00C256A4"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AE39C3" w:rsidRPr="009A3113" w:rsidTr="00AE39C3">
        <w:tc>
          <w:tcPr>
            <w:tcW w:w="516" w:type="dxa"/>
          </w:tcPr>
          <w:p w:rsidR="00AE39C3" w:rsidRPr="009A3113" w:rsidRDefault="00AE39C3" w:rsidP="002459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625" w:type="dxa"/>
          </w:tcPr>
          <w:p w:rsidR="00AE39C3" w:rsidRPr="009A3113" w:rsidRDefault="00AE39C3" w:rsidP="002459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Утепление оконных рам к зимнему периоду</w:t>
            </w:r>
          </w:p>
        </w:tc>
        <w:tc>
          <w:tcPr>
            <w:tcW w:w="1503" w:type="dxa"/>
          </w:tcPr>
          <w:p w:rsidR="00AE39C3" w:rsidRPr="009A3113" w:rsidRDefault="00AE39C3" w:rsidP="002459C7">
            <w:pPr>
              <w:spacing w:after="0" w:line="240" w:lineRule="auto"/>
              <w:rPr>
                <w:rFonts w:ascii="Times New Roman" w:eastAsia="Times New Roman" w:hAnsi="Times New Roman" w:cs="Times New Roman"/>
                <w:sz w:val="24"/>
                <w:szCs w:val="24"/>
                <w:lang w:eastAsia="ru-RU"/>
              </w:rPr>
            </w:pPr>
          </w:p>
        </w:tc>
        <w:tc>
          <w:tcPr>
            <w:tcW w:w="1134" w:type="dxa"/>
          </w:tcPr>
          <w:p w:rsidR="00AE39C3" w:rsidRDefault="00AE39C3" w:rsidP="002459C7">
            <w:pPr>
              <w:spacing w:after="0" w:line="240" w:lineRule="auto"/>
              <w:rPr>
                <w:rFonts w:ascii="Times New Roman" w:eastAsia="Times New Roman" w:hAnsi="Times New Roman" w:cs="Times New Roman"/>
                <w:sz w:val="24"/>
                <w:szCs w:val="24"/>
                <w:lang w:eastAsia="ru-RU"/>
              </w:rPr>
            </w:pPr>
          </w:p>
        </w:tc>
        <w:tc>
          <w:tcPr>
            <w:tcW w:w="1276" w:type="dxa"/>
          </w:tcPr>
          <w:p w:rsidR="00AE39C3" w:rsidRDefault="00AE39C3" w:rsidP="002459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графику</w:t>
            </w:r>
          </w:p>
        </w:tc>
        <w:tc>
          <w:tcPr>
            <w:tcW w:w="1418" w:type="dxa"/>
          </w:tcPr>
          <w:p w:rsidR="00AE39C3" w:rsidRDefault="00AE39C3" w:rsidP="002459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Силами ра- ботников</w:t>
            </w:r>
          </w:p>
          <w:p w:rsidR="00AE39C3" w:rsidRPr="009A3113" w:rsidRDefault="00AE39C3" w:rsidP="002459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д/сада</w:t>
            </w:r>
          </w:p>
        </w:tc>
        <w:tc>
          <w:tcPr>
            <w:tcW w:w="1050" w:type="dxa"/>
          </w:tcPr>
          <w:p w:rsidR="00AE39C3" w:rsidRPr="009A3113" w:rsidRDefault="00AE39C3" w:rsidP="002459C7">
            <w:pPr>
              <w:spacing w:after="0" w:line="240" w:lineRule="auto"/>
              <w:rPr>
                <w:rFonts w:ascii="Times New Roman" w:eastAsia="Times New Roman" w:hAnsi="Times New Roman" w:cs="Times New Roman"/>
                <w:sz w:val="24"/>
                <w:szCs w:val="24"/>
                <w:lang w:eastAsia="ru-RU"/>
              </w:rPr>
            </w:pPr>
          </w:p>
        </w:tc>
        <w:tc>
          <w:tcPr>
            <w:tcW w:w="780" w:type="dxa"/>
          </w:tcPr>
          <w:p w:rsidR="00AE39C3" w:rsidRPr="009A3113" w:rsidRDefault="00AE39C3" w:rsidP="002459C7">
            <w:pPr>
              <w:spacing w:after="0" w:line="240" w:lineRule="auto"/>
              <w:rPr>
                <w:rFonts w:ascii="Times New Roman" w:eastAsia="Times New Roman" w:hAnsi="Times New Roman" w:cs="Times New Roman"/>
                <w:sz w:val="24"/>
                <w:szCs w:val="24"/>
                <w:lang w:eastAsia="ru-RU"/>
              </w:rPr>
            </w:pPr>
          </w:p>
        </w:tc>
        <w:tc>
          <w:tcPr>
            <w:tcW w:w="840" w:type="dxa"/>
          </w:tcPr>
          <w:p w:rsidR="00AE39C3" w:rsidRPr="009A3113" w:rsidRDefault="00C256A4" w:rsidP="002459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732" w:type="dxa"/>
            <w:gridSpan w:val="2"/>
          </w:tcPr>
          <w:p w:rsidR="00AE39C3" w:rsidRPr="009A3113" w:rsidRDefault="00C256A4" w:rsidP="002459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AE39C3" w:rsidRPr="009A3113" w:rsidTr="00AE39C3">
        <w:tc>
          <w:tcPr>
            <w:tcW w:w="516" w:type="dxa"/>
          </w:tcPr>
          <w:p w:rsidR="00AE39C3" w:rsidRDefault="00AE39C3" w:rsidP="002459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625" w:type="dxa"/>
          </w:tcPr>
          <w:p w:rsidR="00AE39C3" w:rsidRDefault="00AE39C3" w:rsidP="002459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Завоз песка для участков</w:t>
            </w:r>
          </w:p>
        </w:tc>
        <w:tc>
          <w:tcPr>
            <w:tcW w:w="1503" w:type="dxa"/>
          </w:tcPr>
          <w:p w:rsidR="00AE39C3" w:rsidRDefault="00AE39C3" w:rsidP="006C01BB">
            <w:pPr>
              <w:spacing w:after="0" w:line="240" w:lineRule="auto"/>
              <w:rPr>
                <w:rFonts w:ascii="Times New Roman" w:eastAsia="Times New Roman" w:hAnsi="Times New Roman" w:cs="Times New Roman"/>
                <w:sz w:val="24"/>
                <w:szCs w:val="24"/>
                <w:lang w:eastAsia="ru-RU"/>
              </w:rPr>
            </w:pPr>
          </w:p>
        </w:tc>
        <w:tc>
          <w:tcPr>
            <w:tcW w:w="1134" w:type="dxa"/>
          </w:tcPr>
          <w:p w:rsidR="00AE39C3" w:rsidRDefault="00C256A4" w:rsidP="002459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счет доброволь</w:t>
            </w:r>
            <w:r w:rsidR="00AE39C3">
              <w:rPr>
                <w:rFonts w:ascii="Times New Roman" w:eastAsia="Times New Roman" w:hAnsi="Times New Roman" w:cs="Times New Roman"/>
                <w:sz w:val="24"/>
                <w:szCs w:val="24"/>
                <w:lang w:eastAsia="ru-RU"/>
              </w:rPr>
              <w:t>ных пожер</w:t>
            </w:r>
          </w:p>
          <w:p w:rsidR="00AE39C3" w:rsidRPr="009A3113" w:rsidRDefault="00AE39C3" w:rsidP="002459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твований</w:t>
            </w:r>
          </w:p>
        </w:tc>
        <w:tc>
          <w:tcPr>
            <w:tcW w:w="1276" w:type="dxa"/>
          </w:tcPr>
          <w:p w:rsidR="00AE39C3" w:rsidRDefault="00AE39C3" w:rsidP="002459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июль</w:t>
            </w:r>
          </w:p>
        </w:tc>
        <w:tc>
          <w:tcPr>
            <w:tcW w:w="1418" w:type="dxa"/>
          </w:tcPr>
          <w:p w:rsidR="00AE39C3" w:rsidRPr="009A3113" w:rsidRDefault="00AE39C3" w:rsidP="002459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Родительский комитет</w:t>
            </w:r>
          </w:p>
        </w:tc>
        <w:tc>
          <w:tcPr>
            <w:tcW w:w="1050" w:type="dxa"/>
          </w:tcPr>
          <w:p w:rsidR="00AE39C3" w:rsidRPr="009A3113" w:rsidRDefault="00AE39C3" w:rsidP="002459C7">
            <w:pPr>
              <w:spacing w:after="0" w:line="240" w:lineRule="auto"/>
              <w:rPr>
                <w:rFonts w:ascii="Times New Roman" w:eastAsia="Times New Roman" w:hAnsi="Times New Roman" w:cs="Times New Roman"/>
                <w:sz w:val="24"/>
                <w:szCs w:val="24"/>
                <w:lang w:eastAsia="ru-RU"/>
              </w:rPr>
            </w:pPr>
          </w:p>
        </w:tc>
        <w:tc>
          <w:tcPr>
            <w:tcW w:w="780" w:type="dxa"/>
          </w:tcPr>
          <w:p w:rsidR="00AE39C3" w:rsidRPr="009A3113" w:rsidRDefault="00AE39C3" w:rsidP="002459C7">
            <w:pPr>
              <w:spacing w:after="0" w:line="240" w:lineRule="auto"/>
              <w:rPr>
                <w:rFonts w:ascii="Times New Roman" w:eastAsia="Times New Roman" w:hAnsi="Times New Roman" w:cs="Times New Roman"/>
                <w:sz w:val="24"/>
                <w:szCs w:val="24"/>
                <w:lang w:eastAsia="ru-RU"/>
              </w:rPr>
            </w:pPr>
          </w:p>
        </w:tc>
        <w:tc>
          <w:tcPr>
            <w:tcW w:w="840" w:type="dxa"/>
          </w:tcPr>
          <w:p w:rsidR="00AE39C3" w:rsidRPr="009A3113" w:rsidRDefault="00AE39C3" w:rsidP="002459C7">
            <w:pPr>
              <w:spacing w:after="0" w:line="240" w:lineRule="auto"/>
              <w:rPr>
                <w:rFonts w:ascii="Times New Roman" w:eastAsia="Times New Roman" w:hAnsi="Times New Roman" w:cs="Times New Roman"/>
                <w:sz w:val="24"/>
                <w:szCs w:val="24"/>
                <w:lang w:eastAsia="ru-RU"/>
              </w:rPr>
            </w:pPr>
          </w:p>
        </w:tc>
        <w:tc>
          <w:tcPr>
            <w:tcW w:w="732" w:type="dxa"/>
            <w:gridSpan w:val="2"/>
          </w:tcPr>
          <w:p w:rsidR="00AE39C3" w:rsidRPr="009A3113" w:rsidRDefault="00AE39C3" w:rsidP="002459C7">
            <w:pPr>
              <w:spacing w:after="0" w:line="240" w:lineRule="auto"/>
              <w:rPr>
                <w:rFonts w:ascii="Times New Roman" w:eastAsia="Times New Roman" w:hAnsi="Times New Roman" w:cs="Times New Roman"/>
                <w:sz w:val="24"/>
                <w:szCs w:val="24"/>
                <w:lang w:eastAsia="ru-RU"/>
              </w:rPr>
            </w:pPr>
          </w:p>
        </w:tc>
      </w:tr>
      <w:tr w:rsidR="00AE39C3" w:rsidRPr="009A3113" w:rsidTr="00AE39C3">
        <w:tc>
          <w:tcPr>
            <w:tcW w:w="516" w:type="dxa"/>
          </w:tcPr>
          <w:p w:rsidR="00AE39C3" w:rsidRDefault="00AE39C3" w:rsidP="002459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625" w:type="dxa"/>
          </w:tcPr>
          <w:p w:rsidR="00AE39C3" w:rsidRDefault="00AE39C3" w:rsidP="002459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Обрезка стволов деревьев в количестве 22 шт.</w:t>
            </w:r>
          </w:p>
        </w:tc>
        <w:tc>
          <w:tcPr>
            <w:tcW w:w="1503" w:type="dxa"/>
          </w:tcPr>
          <w:p w:rsidR="00AE39C3" w:rsidRDefault="00AE39C3" w:rsidP="002459C7">
            <w:pPr>
              <w:spacing w:after="0" w:line="240" w:lineRule="auto"/>
              <w:rPr>
                <w:rFonts w:ascii="Times New Roman" w:eastAsia="Times New Roman" w:hAnsi="Times New Roman" w:cs="Times New Roman"/>
                <w:sz w:val="24"/>
                <w:szCs w:val="24"/>
                <w:lang w:eastAsia="ru-RU"/>
              </w:rPr>
            </w:pPr>
          </w:p>
        </w:tc>
        <w:tc>
          <w:tcPr>
            <w:tcW w:w="1134" w:type="dxa"/>
          </w:tcPr>
          <w:p w:rsidR="00AE39C3" w:rsidRDefault="00AE39C3" w:rsidP="002459C7">
            <w:pPr>
              <w:spacing w:after="0" w:line="240" w:lineRule="auto"/>
              <w:rPr>
                <w:rFonts w:ascii="Times New Roman" w:eastAsia="Times New Roman" w:hAnsi="Times New Roman" w:cs="Times New Roman"/>
                <w:sz w:val="24"/>
                <w:szCs w:val="24"/>
                <w:lang w:eastAsia="ru-RU"/>
              </w:rPr>
            </w:pPr>
          </w:p>
        </w:tc>
        <w:tc>
          <w:tcPr>
            <w:tcW w:w="1276" w:type="dxa"/>
          </w:tcPr>
          <w:p w:rsidR="00AE39C3" w:rsidRDefault="00AE39C3" w:rsidP="002459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июнь</w:t>
            </w:r>
          </w:p>
        </w:tc>
        <w:tc>
          <w:tcPr>
            <w:tcW w:w="1418" w:type="dxa"/>
          </w:tcPr>
          <w:p w:rsidR="00AE39C3" w:rsidRDefault="00AE39C3" w:rsidP="002459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ЖКХ Администрации г.Рубцовска</w:t>
            </w:r>
          </w:p>
        </w:tc>
        <w:tc>
          <w:tcPr>
            <w:tcW w:w="1050" w:type="dxa"/>
          </w:tcPr>
          <w:p w:rsidR="00AE39C3" w:rsidRPr="009A3113" w:rsidRDefault="00AE39C3" w:rsidP="002459C7">
            <w:pPr>
              <w:spacing w:after="0" w:line="240" w:lineRule="auto"/>
              <w:rPr>
                <w:rFonts w:ascii="Times New Roman" w:eastAsia="Times New Roman" w:hAnsi="Times New Roman" w:cs="Times New Roman"/>
                <w:sz w:val="24"/>
                <w:szCs w:val="24"/>
                <w:lang w:eastAsia="ru-RU"/>
              </w:rPr>
            </w:pPr>
          </w:p>
        </w:tc>
        <w:tc>
          <w:tcPr>
            <w:tcW w:w="780" w:type="dxa"/>
          </w:tcPr>
          <w:p w:rsidR="00AE39C3" w:rsidRPr="009A3113" w:rsidRDefault="00AE39C3" w:rsidP="002459C7">
            <w:pPr>
              <w:spacing w:after="0" w:line="240" w:lineRule="auto"/>
              <w:rPr>
                <w:rFonts w:ascii="Times New Roman" w:eastAsia="Times New Roman" w:hAnsi="Times New Roman" w:cs="Times New Roman"/>
                <w:sz w:val="24"/>
                <w:szCs w:val="24"/>
                <w:lang w:eastAsia="ru-RU"/>
              </w:rPr>
            </w:pPr>
          </w:p>
        </w:tc>
        <w:tc>
          <w:tcPr>
            <w:tcW w:w="840" w:type="dxa"/>
          </w:tcPr>
          <w:p w:rsidR="00AE39C3" w:rsidRPr="009A3113" w:rsidRDefault="00AE39C3" w:rsidP="002459C7">
            <w:pPr>
              <w:spacing w:after="0" w:line="240" w:lineRule="auto"/>
              <w:rPr>
                <w:rFonts w:ascii="Times New Roman" w:eastAsia="Times New Roman" w:hAnsi="Times New Roman" w:cs="Times New Roman"/>
                <w:sz w:val="24"/>
                <w:szCs w:val="24"/>
                <w:lang w:eastAsia="ru-RU"/>
              </w:rPr>
            </w:pPr>
          </w:p>
        </w:tc>
        <w:tc>
          <w:tcPr>
            <w:tcW w:w="732" w:type="dxa"/>
            <w:gridSpan w:val="2"/>
          </w:tcPr>
          <w:p w:rsidR="00AE39C3" w:rsidRPr="009A3113" w:rsidRDefault="00AE39C3" w:rsidP="002459C7">
            <w:pPr>
              <w:spacing w:after="0" w:line="240" w:lineRule="auto"/>
              <w:rPr>
                <w:rFonts w:ascii="Times New Roman" w:eastAsia="Times New Roman" w:hAnsi="Times New Roman" w:cs="Times New Roman"/>
                <w:sz w:val="24"/>
                <w:szCs w:val="24"/>
                <w:lang w:eastAsia="ru-RU"/>
              </w:rPr>
            </w:pPr>
          </w:p>
        </w:tc>
      </w:tr>
      <w:tr w:rsidR="00AE39C3" w:rsidRPr="009A3113" w:rsidTr="00AE39C3">
        <w:tc>
          <w:tcPr>
            <w:tcW w:w="516" w:type="dxa"/>
          </w:tcPr>
          <w:p w:rsidR="00AE39C3" w:rsidRDefault="00AE39C3" w:rsidP="002459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625" w:type="dxa"/>
          </w:tcPr>
          <w:p w:rsidR="00AE39C3" w:rsidRDefault="00AE39C3" w:rsidP="002459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Опрессовка отопительной системы</w:t>
            </w:r>
          </w:p>
        </w:tc>
        <w:tc>
          <w:tcPr>
            <w:tcW w:w="1503" w:type="dxa"/>
          </w:tcPr>
          <w:p w:rsidR="00AE39C3" w:rsidRDefault="00AE39C3" w:rsidP="002459C7">
            <w:pPr>
              <w:spacing w:after="0" w:line="240" w:lineRule="auto"/>
              <w:rPr>
                <w:rFonts w:ascii="Times New Roman" w:eastAsia="Times New Roman" w:hAnsi="Times New Roman" w:cs="Times New Roman"/>
                <w:sz w:val="24"/>
                <w:szCs w:val="24"/>
                <w:lang w:eastAsia="ru-RU"/>
              </w:rPr>
            </w:pPr>
          </w:p>
        </w:tc>
        <w:tc>
          <w:tcPr>
            <w:tcW w:w="1134" w:type="dxa"/>
          </w:tcPr>
          <w:p w:rsidR="00AE39C3" w:rsidRDefault="00AE39C3" w:rsidP="002459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7200</w:t>
            </w:r>
          </w:p>
        </w:tc>
        <w:tc>
          <w:tcPr>
            <w:tcW w:w="1276" w:type="dxa"/>
          </w:tcPr>
          <w:p w:rsidR="00AE39C3" w:rsidRDefault="00AE39C3" w:rsidP="002459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июнь</w:t>
            </w:r>
          </w:p>
        </w:tc>
        <w:tc>
          <w:tcPr>
            <w:tcW w:w="1418" w:type="dxa"/>
          </w:tcPr>
          <w:p w:rsidR="00AE39C3" w:rsidRDefault="00AE39C3" w:rsidP="002459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«Рубцовский теплоэнергетический комплекс»</w:t>
            </w:r>
          </w:p>
        </w:tc>
        <w:tc>
          <w:tcPr>
            <w:tcW w:w="1050" w:type="dxa"/>
          </w:tcPr>
          <w:p w:rsidR="00AE39C3" w:rsidRPr="009A3113" w:rsidRDefault="00AE39C3" w:rsidP="002459C7">
            <w:pPr>
              <w:spacing w:after="0" w:line="240" w:lineRule="auto"/>
              <w:rPr>
                <w:rFonts w:ascii="Times New Roman" w:eastAsia="Times New Roman" w:hAnsi="Times New Roman" w:cs="Times New Roman"/>
                <w:sz w:val="24"/>
                <w:szCs w:val="24"/>
                <w:lang w:eastAsia="ru-RU"/>
              </w:rPr>
            </w:pPr>
          </w:p>
        </w:tc>
        <w:tc>
          <w:tcPr>
            <w:tcW w:w="780" w:type="dxa"/>
          </w:tcPr>
          <w:p w:rsidR="00AE39C3" w:rsidRPr="009A3113" w:rsidRDefault="00AE39C3" w:rsidP="002459C7">
            <w:pPr>
              <w:spacing w:after="0" w:line="240" w:lineRule="auto"/>
              <w:rPr>
                <w:rFonts w:ascii="Times New Roman" w:eastAsia="Times New Roman" w:hAnsi="Times New Roman" w:cs="Times New Roman"/>
                <w:sz w:val="24"/>
                <w:szCs w:val="24"/>
                <w:lang w:eastAsia="ru-RU"/>
              </w:rPr>
            </w:pPr>
          </w:p>
        </w:tc>
        <w:tc>
          <w:tcPr>
            <w:tcW w:w="840" w:type="dxa"/>
          </w:tcPr>
          <w:p w:rsidR="00AE39C3" w:rsidRPr="009A3113" w:rsidRDefault="00AE39C3" w:rsidP="002459C7">
            <w:pPr>
              <w:spacing w:after="0" w:line="240" w:lineRule="auto"/>
              <w:rPr>
                <w:rFonts w:ascii="Times New Roman" w:eastAsia="Times New Roman" w:hAnsi="Times New Roman" w:cs="Times New Roman"/>
                <w:sz w:val="24"/>
                <w:szCs w:val="24"/>
                <w:lang w:eastAsia="ru-RU"/>
              </w:rPr>
            </w:pPr>
          </w:p>
        </w:tc>
        <w:tc>
          <w:tcPr>
            <w:tcW w:w="732" w:type="dxa"/>
            <w:gridSpan w:val="2"/>
          </w:tcPr>
          <w:p w:rsidR="00AE39C3" w:rsidRPr="009A3113" w:rsidRDefault="00AE39C3" w:rsidP="002459C7">
            <w:pPr>
              <w:spacing w:after="0" w:line="240" w:lineRule="auto"/>
              <w:rPr>
                <w:rFonts w:ascii="Times New Roman" w:eastAsia="Times New Roman" w:hAnsi="Times New Roman" w:cs="Times New Roman"/>
                <w:sz w:val="24"/>
                <w:szCs w:val="24"/>
                <w:lang w:eastAsia="ru-RU"/>
              </w:rPr>
            </w:pPr>
          </w:p>
        </w:tc>
      </w:tr>
    </w:tbl>
    <w:p w:rsidR="009A3113" w:rsidRPr="009A3113" w:rsidRDefault="009A3113" w:rsidP="009A3113">
      <w:pPr>
        <w:spacing w:after="0" w:line="240" w:lineRule="auto"/>
        <w:jc w:val="center"/>
        <w:rPr>
          <w:rFonts w:ascii="Times New Roman" w:eastAsia="Times New Roman" w:hAnsi="Times New Roman" w:cs="Times New Roman"/>
          <w:b/>
          <w:sz w:val="24"/>
          <w:szCs w:val="24"/>
          <w:lang w:eastAsia="ru-RU"/>
        </w:rPr>
      </w:pPr>
      <w:r w:rsidRPr="009A3113">
        <w:rPr>
          <w:rFonts w:ascii="Times New Roman" w:eastAsia="Times New Roman" w:hAnsi="Times New Roman" w:cs="Times New Roman"/>
          <w:b/>
          <w:sz w:val="24"/>
          <w:szCs w:val="24"/>
          <w:lang w:eastAsia="ru-RU"/>
        </w:rPr>
        <w:t>3. Лечебно-профилактические и санитарно-бытовые мероприятия</w:t>
      </w:r>
    </w:p>
    <w:tbl>
      <w:tblPr>
        <w:tblW w:w="11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
        <w:gridCol w:w="2775"/>
        <w:gridCol w:w="1473"/>
        <w:gridCol w:w="1134"/>
        <w:gridCol w:w="1276"/>
        <w:gridCol w:w="1418"/>
        <w:gridCol w:w="1080"/>
        <w:gridCol w:w="780"/>
        <w:gridCol w:w="795"/>
        <w:gridCol w:w="747"/>
      </w:tblGrid>
      <w:tr w:rsidR="00AE39C3" w:rsidRPr="009A3113" w:rsidTr="00AE39C3">
        <w:tc>
          <w:tcPr>
            <w:tcW w:w="396"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sidRPr="009A3113">
              <w:rPr>
                <w:rFonts w:ascii="Times New Roman" w:eastAsia="Times New Roman" w:hAnsi="Times New Roman" w:cs="Times New Roman"/>
                <w:sz w:val="24"/>
                <w:szCs w:val="24"/>
                <w:lang w:eastAsia="ru-RU"/>
              </w:rPr>
              <w:t>1.</w:t>
            </w:r>
          </w:p>
        </w:tc>
        <w:tc>
          <w:tcPr>
            <w:tcW w:w="2775"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sidRPr="009A3113">
              <w:rPr>
                <w:rFonts w:ascii="Times New Roman" w:eastAsia="Times New Roman" w:hAnsi="Times New Roman" w:cs="Times New Roman"/>
                <w:sz w:val="24"/>
                <w:szCs w:val="24"/>
                <w:lang w:eastAsia="ru-RU"/>
              </w:rPr>
              <w:t>Медицинский осмотр</w:t>
            </w:r>
          </w:p>
        </w:tc>
        <w:tc>
          <w:tcPr>
            <w:tcW w:w="1473" w:type="dxa"/>
          </w:tcPr>
          <w:p w:rsidR="00AE39C3" w:rsidRPr="009A3113" w:rsidRDefault="00AE39C3" w:rsidP="006C01BB">
            <w:pPr>
              <w:spacing w:after="0" w:line="240" w:lineRule="auto"/>
              <w:rPr>
                <w:rFonts w:ascii="Times New Roman" w:eastAsia="Times New Roman" w:hAnsi="Times New Roman" w:cs="Times New Roman"/>
                <w:sz w:val="24"/>
                <w:szCs w:val="24"/>
                <w:lang w:eastAsia="ru-RU"/>
              </w:rPr>
            </w:pPr>
          </w:p>
        </w:tc>
        <w:tc>
          <w:tcPr>
            <w:tcW w:w="1134"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35100</w:t>
            </w:r>
          </w:p>
        </w:tc>
        <w:tc>
          <w:tcPr>
            <w:tcW w:w="1276"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c>
          <w:tcPr>
            <w:tcW w:w="1418"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w:t>
            </w:r>
          </w:p>
        </w:tc>
        <w:tc>
          <w:tcPr>
            <w:tcW w:w="1080"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9A3113">
              <w:rPr>
                <w:rFonts w:ascii="Times New Roman" w:eastAsia="Times New Roman" w:hAnsi="Times New Roman" w:cs="Times New Roman"/>
                <w:sz w:val="24"/>
                <w:szCs w:val="24"/>
                <w:lang w:eastAsia="ru-RU"/>
              </w:rPr>
              <w:t>чел.</w:t>
            </w:r>
          </w:p>
        </w:tc>
        <w:tc>
          <w:tcPr>
            <w:tcW w:w="780" w:type="dxa"/>
          </w:tcPr>
          <w:p w:rsidR="00AE39C3" w:rsidRPr="009A3113" w:rsidRDefault="00FE73A0" w:rsidP="00AE39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чел.</w:t>
            </w:r>
          </w:p>
        </w:tc>
        <w:tc>
          <w:tcPr>
            <w:tcW w:w="795" w:type="dxa"/>
          </w:tcPr>
          <w:p w:rsidR="00AE39C3" w:rsidRPr="009A3113" w:rsidRDefault="00C256A4" w:rsidP="00AE39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747" w:type="dxa"/>
          </w:tcPr>
          <w:p w:rsidR="00AE39C3" w:rsidRPr="009A3113" w:rsidRDefault="00C256A4" w:rsidP="00AE39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AE39C3" w:rsidRPr="009A3113" w:rsidTr="00AE39C3">
        <w:trPr>
          <w:trHeight w:val="1152"/>
        </w:trPr>
        <w:tc>
          <w:tcPr>
            <w:tcW w:w="396"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sidRPr="009A3113">
              <w:rPr>
                <w:rFonts w:ascii="Times New Roman" w:eastAsia="Times New Roman" w:hAnsi="Times New Roman" w:cs="Times New Roman"/>
                <w:sz w:val="24"/>
                <w:szCs w:val="24"/>
                <w:lang w:eastAsia="ru-RU"/>
              </w:rPr>
              <w:t>2.</w:t>
            </w:r>
          </w:p>
        </w:tc>
        <w:tc>
          <w:tcPr>
            <w:tcW w:w="2775" w:type="dxa"/>
          </w:tcPr>
          <w:p w:rsidR="00AE39C3" w:rsidRPr="009A3113" w:rsidRDefault="00AE39C3" w:rsidP="0049195B">
            <w:pPr>
              <w:spacing w:after="0" w:line="240" w:lineRule="auto"/>
              <w:rPr>
                <w:rFonts w:ascii="Times New Roman" w:eastAsia="Times New Roman" w:hAnsi="Times New Roman" w:cs="Times New Roman"/>
                <w:sz w:val="24"/>
                <w:szCs w:val="24"/>
                <w:lang w:eastAsia="ru-RU"/>
              </w:rPr>
            </w:pPr>
            <w:r w:rsidRPr="009A3113">
              <w:rPr>
                <w:rFonts w:ascii="Times New Roman" w:eastAsia="Times New Roman" w:hAnsi="Times New Roman" w:cs="Times New Roman"/>
                <w:sz w:val="24"/>
                <w:szCs w:val="24"/>
                <w:lang w:eastAsia="ru-RU"/>
              </w:rPr>
              <w:t xml:space="preserve">Организация </w:t>
            </w:r>
            <w:r>
              <w:rPr>
                <w:rFonts w:ascii="Times New Roman" w:eastAsia="Times New Roman" w:hAnsi="Times New Roman" w:cs="Times New Roman"/>
                <w:sz w:val="24"/>
                <w:szCs w:val="24"/>
                <w:lang w:eastAsia="ru-RU"/>
              </w:rPr>
              <w:t xml:space="preserve">профессиональной </w:t>
            </w:r>
            <w:r w:rsidRPr="009A3113">
              <w:rPr>
                <w:rFonts w:ascii="Times New Roman" w:eastAsia="Times New Roman" w:hAnsi="Times New Roman" w:cs="Times New Roman"/>
                <w:sz w:val="24"/>
                <w:szCs w:val="24"/>
                <w:lang w:eastAsia="ru-RU"/>
              </w:rPr>
              <w:t>гигиениче</w:t>
            </w:r>
            <w:r>
              <w:rPr>
                <w:rFonts w:ascii="Times New Roman" w:eastAsia="Times New Roman" w:hAnsi="Times New Roman" w:cs="Times New Roman"/>
                <w:sz w:val="24"/>
                <w:szCs w:val="24"/>
                <w:lang w:eastAsia="ru-RU"/>
              </w:rPr>
              <w:t>ской подготовки и аттестации</w:t>
            </w:r>
          </w:p>
        </w:tc>
        <w:tc>
          <w:tcPr>
            <w:tcW w:w="1473" w:type="dxa"/>
          </w:tcPr>
          <w:p w:rsidR="00AE39C3" w:rsidRPr="009A3113" w:rsidRDefault="00AE39C3" w:rsidP="0049195B">
            <w:pPr>
              <w:spacing w:after="0" w:line="240" w:lineRule="auto"/>
              <w:rPr>
                <w:rFonts w:ascii="Times New Roman" w:eastAsia="Times New Roman" w:hAnsi="Times New Roman" w:cs="Times New Roman"/>
                <w:sz w:val="24"/>
                <w:szCs w:val="24"/>
                <w:lang w:eastAsia="ru-RU"/>
              </w:rPr>
            </w:pPr>
          </w:p>
        </w:tc>
        <w:tc>
          <w:tcPr>
            <w:tcW w:w="1134" w:type="dxa"/>
          </w:tcPr>
          <w:p w:rsidR="00AE39C3" w:rsidRPr="009A3113" w:rsidRDefault="00AE39C3" w:rsidP="0098028C">
            <w:pPr>
              <w:spacing w:after="0" w:line="60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13720</w:t>
            </w:r>
          </w:p>
        </w:tc>
        <w:tc>
          <w:tcPr>
            <w:tcW w:w="1276"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sidRPr="009A3113">
              <w:rPr>
                <w:rFonts w:ascii="Times New Roman" w:eastAsia="Times New Roman" w:hAnsi="Times New Roman" w:cs="Times New Roman"/>
                <w:sz w:val="24"/>
                <w:szCs w:val="24"/>
                <w:lang w:eastAsia="ru-RU"/>
              </w:rPr>
              <w:t>согласно графику</w:t>
            </w:r>
          </w:p>
        </w:tc>
        <w:tc>
          <w:tcPr>
            <w:tcW w:w="1418"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w:t>
            </w:r>
          </w:p>
        </w:tc>
        <w:tc>
          <w:tcPr>
            <w:tcW w:w="1080"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чел.</w:t>
            </w:r>
          </w:p>
        </w:tc>
        <w:tc>
          <w:tcPr>
            <w:tcW w:w="780" w:type="dxa"/>
          </w:tcPr>
          <w:p w:rsidR="00AE39C3" w:rsidRPr="009A3113" w:rsidRDefault="00FE73A0" w:rsidP="00AE39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чел.</w:t>
            </w:r>
          </w:p>
        </w:tc>
        <w:tc>
          <w:tcPr>
            <w:tcW w:w="795" w:type="dxa"/>
          </w:tcPr>
          <w:p w:rsidR="00AE39C3" w:rsidRPr="009A3113" w:rsidRDefault="00C256A4" w:rsidP="00AE39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747" w:type="dxa"/>
          </w:tcPr>
          <w:p w:rsidR="00AE39C3" w:rsidRPr="009A3113" w:rsidRDefault="00C256A4" w:rsidP="00AE39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AE39C3" w:rsidRPr="009A3113" w:rsidTr="00AE39C3">
        <w:tc>
          <w:tcPr>
            <w:tcW w:w="396"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sidRPr="009A3113">
              <w:rPr>
                <w:rFonts w:ascii="Times New Roman" w:eastAsia="Times New Roman" w:hAnsi="Times New Roman" w:cs="Times New Roman"/>
                <w:sz w:val="24"/>
                <w:szCs w:val="24"/>
                <w:lang w:eastAsia="ru-RU"/>
              </w:rPr>
              <w:t>7.</w:t>
            </w:r>
          </w:p>
        </w:tc>
        <w:tc>
          <w:tcPr>
            <w:tcW w:w="2775"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sidRPr="009A3113">
              <w:rPr>
                <w:rFonts w:ascii="Times New Roman" w:eastAsia="Times New Roman" w:hAnsi="Times New Roman" w:cs="Times New Roman"/>
                <w:sz w:val="24"/>
                <w:szCs w:val="24"/>
                <w:lang w:eastAsia="ru-RU"/>
              </w:rPr>
              <w:t>Организация дезинфекции, дезинсекции и дератизации пищеблока…</w:t>
            </w:r>
          </w:p>
        </w:tc>
        <w:tc>
          <w:tcPr>
            <w:tcW w:w="1473"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c>
          <w:tcPr>
            <w:tcW w:w="1134"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c>
          <w:tcPr>
            <w:tcW w:w="1276"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 в квартал</w:t>
            </w:r>
          </w:p>
        </w:tc>
        <w:tc>
          <w:tcPr>
            <w:tcW w:w="1418"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Завхоз</w:t>
            </w:r>
          </w:p>
        </w:tc>
        <w:tc>
          <w:tcPr>
            <w:tcW w:w="1080"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c>
          <w:tcPr>
            <w:tcW w:w="780"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c>
          <w:tcPr>
            <w:tcW w:w="795"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c>
          <w:tcPr>
            <w:tcW w:w="747"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r>
    </w:tbl>
    <w:p w:rsidR="009A3113" w:rsidRPr="009A3113" w:rsidRDefault="009A3113" w:rsidP="0098028C">
      <w:pPr>
        <w:spacing w:before="240" w:line="240" w:lineRule="auto"/>
        <w:jc w:val="center"/>
        <w:rPr>
          <w:rFonts w:ascii="Times New Roman" w:eastAsia="Times New Roman" w:hAnsi="Times New Roman" w:cs="Times New Roman"/>
          <w:b/>
          <w:sz w:val="24"/>
          <w:szCs w:val="24"/>
          <w:lang w:eastAsia="ru-RU"/>
        </w:rPr>
      </w:pPr>
      <w:r w:rsidRPr="009A3113">
        <w:rPr>
          <w:rFonts w:ascii="Times New Roman" w:eastAsia="Times New Roman" w:hAnsi="Times New Roman" w:cs="Times New Roman"/>
          <w:b/>
          <w:sz w:val="24"/>
          <w:szCs w:val="24"/>
          <w:lang w:eastAsia="ru-RU"/>
        </w:rPr>
        <w:t>4. Мероприятия по обеспечению средств индивидуальной защиты</w:t>
      </w:r>
    </w:p>
    <w:tbl>
      <w:tblPr>
        <w:tblW w:w="11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
        <w:gridCol w:w="2835"/>
        <w:gridCol w:w="1413"/>
        <w:gridCol w:w="1134"/>
        <w:gridCol w:w="1560"/>
        <w:gridCol w:w="1134"/>
        <w:gridCol w:w="1095"/>
        <w:gridCol w:w="750"/>
        <w:gridCol w:w="15"/>
        <w:gridCol w:w="780"/>
        <w:gridCol w:w="762"/>
      </w:tblGrid>
      <w:tr w:rsidR="00AE39C3" w:rsidRPr="009A3113" w:rsidTr="00AE39C3">
        <w:tc>
          <w:tcPr>
            <w:tcW w:w="396"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sidRPr="009A3113">
              <w:rPr>
                <w:rFonts w:ascii="Times New Roman" w:eastAsia="Times New Roman" w:hAnsi="Times New Roman" w:cs="Times New Roman"/>
                <w:sz w:val="24"/>
                <w:szCs w:val="24"/>
                <w:lang w:eastAsia="ru-RU"/>
              </w:rPr>
              <w:t>1.</w:t>
            </w:r>
          </w:p>
        </w:tc>
        <w:tc>
          <w:tcPr>
            <w:tcW w:w="2835"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sidRPr="009A3113">
              <w:rPr>
                <w:rFonts w:ascii="Times New Roman" w:eastAsia="Times New Roman" w:hAnsi="Times New Roman" w:cs="Times New Roman"/>
                <w:sz w:val="24"/>
                <w:szCs w:val="24"/>
                <w:lang w:eastAsia="ru-RU"/>
              </w:rPr>
              <w:t>Обеспечение работников мылом, смывающими и обезвреживающими средствами</w:t>
            </w:r>
          </w:p>
          <w:p w:rsidR="00AE39C3" w:rsidRPr="009A3113" w:rsidRDefault="00AE39C3" w:rsidP="009A3113">
            <w:pPr>
              <w:spacing w:after="0" w:line="240" w:lineRule="auto"/>
              <w:rPr>
                <w:rFonts w:ascii="Times New Roman" w:eastAsia="Times New Roman" w:hAnsi="Times New Roman" w:cs="Times New Roman"/>
                <w:sz w:val="24"/>
                <w:szCs w:val="24"/>
                <w:lang w:eastAsia="ru-RU"/>
              </w:rPr>
            </w:pPr>
            <w:r w:rsidRPr="009A3113">
              <w:rPr>
                <w:rFonts w:ascii="Times New Roman" w:eastAsia="Times New Roman" w:hAnsi="Times New Roman" w:cs="Times New Roman"/>
                <w:sz w:val="24"/>
                <w:szCs w:val="24"/>
                <w:lang w:eastAsia="ru-RU"/>
              </w:rPr>
              <w:t xml:space="preserve"> в соответствии с установленными нормами</w:t>
            </w:r>
          </w:p>
        </w:tc>
        <w:tc>
          <w:tcPr>
            <w:tcW w:w="1413" w:type="dxa"/>
          </w:tcPr>
          <w:p w:rsidR="00AE39C3" w:rsidRDefault="00AE39C3">
            <w:pPr>
              <w:rPr>
                <w:rFonts w:ascii="Times New Roman" w:eastAsia="Times New Roman" w:hAnsi="Times New Roman" w:cs="Times New Roman"/>
                <w:sz w:val="24"/>
                <w:szCs w:val="24"/>
                <w:lang w:eastAsia="ru-RU"/>
              </w:rPr>
            </w:pPr>
          </w:p>
          <w:p w:rsidR="00AE39C3" w:rsidRDefault="00AE39C3">
            <w:pPr>
              <w:rPr>
                <w:rFonts w:ascii="Times New Roman" w:eastAsia="Times New Roman" w:hAnsi="Times New Roman" w:cs="Times New Roman"/>
                <w:sz w:val="24"/>
                <w:szCs w:val="24"/>
                <w:lang w:eastAsia="ru-RU"/>
              </w:rPr>
            </w:pPr>
          </w:p>
          <w:p w:rsidR="00AE39C3" w:rsidRDefault="00AE39C3">
            <w:pPr>
              <w:rPr>
                <w:rFonts w:ascii="Times New Roman" w:eastAsia="Times New Roman" w:hAnsi="Times New Roman" w:cs="Times New Roman"/>
                <w:sz w:val="24"/>
                <w:szCs w:val="24"/>
                <w:lang w:eastAsia="ru-RU"/>
              </w:rPr>
            </w:pPr>
          </w:p>
          <w:p w:rsidR="00AE39C3" w:rsidRDefault="00AE39C3">
            <w:pPr>
              <w:rPr>
                <w:rFonts w:ascii="Times New Roman" w:eastAsia="Times New Roman" w:hAnsi="Times New Roman" w:cs="Times New Roman"/>
                <w:sz w:val="24"/>
                <w:szCs w:val="24"/>
                <w:lang w:eastAsia="ru-RU"/>
              </w:rPr>
            </w:pPr>
          </w:p>
          <w:p w:rsidR="00AE39C3" w:rsidRDefault="00AE39C3">
            <w:pPr>
              <w:rPr>
                <w:rFonts w:ascii="Times New Roman" w:eastAsia="Times New Roman" w:hAnsi="Times New Roman" w:cs="Times New Roman"/>
                <w:sz w:val="24"/>
                <w:szCs w:val="24"/>
                <w:lang w:eastAsia="ru-RU"/>
              </w:rPr>
            </w:pPr>
          </w:p>
          <w:p w:rsidR="00AE39C3" w:rsidRPr="009A3113" w:rsidRDefault="00AE39C3" w:rsidP="006C01BB">
            <w:pPr>
              <w:spacing w:after="0" w:line="240" w:lineRule="auto"/>
              <w:rPr>
                <w:rFonts w:ascii="Times New Roman" w:eastAsia="Times New Roman" w:hAnsi="Times New Roman" w:cs="Times New Roman"/>
                <w:sz w:val="24"/>
                <w:szCs w:val="24"/>
                <w:lang w:eastAsia="ru-RU"/>
              </w:rPr>
            </w:pPr>
          </w:p>
        </w:tc>
        <w:tc>
          <w:tcPr>
            <w:tcW w:w="1134"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r w:rsidRPr="00016D0F">
              <w:rPr>
                <w:rFonts w:ascii="Times New Roman" w:eastAsia="Times New Roman" w:hAnsi="Times New Roman" w:cs="Times New Roman"/>
                <w:sz w:val="24"/>
                <w:szCs w:val="24"/>
                <w:lang w:eastAsia="ru-RU"/>
              </w:rPr>
              <w:t>000</w:t>
            </w:r>
          </w:p>
        </w:tc>
        <w:tc>
          <w:tcPr>
            <w:tcW w:w="1560"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sidRPr="009A3113">
              <w:rPr>
                <w:rFonts w:ascii="Times New Roman" w:eastAsia="Times New Roman" w:hAnsi="Times New Roman" w:cs="Times New Roman"/>
                <w:sz w:val="24"/>
                <w:szCs w:val="24"/>
                <w:lang w:eastAsia="ru-RU"/>
              </w:rPr>
              <w:t>в соответствии с</w:t>
            </w:r>
          </w:p>
          <w:p w:rsidR="00AE39C3" w:rsidRPr="009A3113" w:rsidRDefault="00AE39C3" w:rsidP="009A3113">
            <w:pPr>
              <w:spacing w:after="0" w:line="240" w:lineRule="auto"/>
              <w:rPr>
                <w:rFonts w:ascii="Times New Roman" w:eastAsia="Times New Roman" w:hAnsi="Times New Roman" w:cs="Times New Roman"/>
                <w:sz w:val="24"/>
                <w:szCs w:val="24"/>
                <w:lang w:eastAsia="ru-RU"/>
              </w:rPr>
            </w:pPr>
            <w:r w:rsidRPr="009A3113">
              <w:rPr>
                <w:rFonts w:ascii="Times New Roman" w:eastAsia="Times New Roman" w:hAnsi="Times New Roman" w:cs="Times New Roman"/>
                <w:sz w:val="24"/>
                <w:szCs w:val="24"/>
                <w:lang w:eastAsia="ru-RU"/>
              </w:rPr>
              <w:t>утвержденным списком</w:t>
            </w:r>
          </w:p>
        </w:tc>
        <w:tc>
          <w:tcPr>
            <w:tcW w:w="1134"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 Завхоз</w:t>
            </w:r>
          </w:p>
        </w:tc>
        <w:tc>
          <w:tcPr>
            <w:tcW w:w="1095"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9A3113">
              <w:rPr>
                <w:rFonts w:ascii="Times New Roman" w:eastAsia="Times New Roman" w:hAnsi="Times New Roman" w:cs="Times New Roman"/>
                <w:sz w:val="24"/>
                <w:szCs w:val="24"/>
                <w:lang w:eastAsia="ru-RU"/>
              </w:rPr>
              <w:t>чел.</w:t>
            </w:r>
          </w:p>
        </w:tc>
        <w:tc>
          <w:tcPr>
            <w:tcW w:w="765" w:type="dxa"/>
            <w:gridSpan w:val="2"/>
          </w:tcPr>
          <w:p w:rsidR="00AE39C3" w:rsidRPr="009A3113" w:rsidRDefault="00FE73A0" w:rsidP="00AE39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чел.</w:t>
            </w:r>
          </w:p>
        </w:tc>
        <w:tc>
          <w:tcPr>
            <w:tcW w:w="780" w:type="dxa"/>
          </w:tcPr>
          <w:p w:rsidR="00AE39C3" w:rsidRPr="009A3113" w:rsidRDefault="00AE39C3" w:rsidP="00AE39C3">
            <w:pPr>
              <w:spacing w:after="0" w:line="240" w:lineRule="auto"/>
              <w:rPr>
                <w:rFonts w:ascii="Times New Roman" w:eastAsia="Times New Roman" w:hAnsi="Times New Roman" w:cs="Times New Roman"/>
                <w:sz w:val="24"/>
                <w:szCs w:val="24"/>
                <w:lang w:eastAsia="ru-RU"/>
              </w:rPr>
            </w:pPr>
          </w:p>
        </w:tc>
        <w:tc>
          <w:tcPr>
            <w:tcW w:w="762" w:type="dxa"/>
          </w:tcPr>
          <w:p w:rsidR="00AE39C3" w:rsidRPr="009A3113" w:rsidRDefault="00AE39C3" w:rsidP="00AE39C3">
            <w:pPr>
              <w:spacing w:after="0" w:line="240" w:lineRule="auto"/>
              <w:rPr>
                <w:rFonts w:ascii="Times New Roman" w:eastAsia="Times New Roman" w:hAnsi="Times New Roman" w:cs="Times New Roman"/>
                <w:sz w:val="24"/>
                <w:szCs w:val="24"/>
                <w:lang w:eastAsia="ru-RU"/>
              </w:rPr>
            </w:pPr>
          </w:p>
        </w:tc>
      </w:tr>
      <w:tr w:rsidR="00AE39C3" w:rsidRPr="009A3113" w:rsidTr="00AE39C3">
        <w:tc>
          <w:tcPr>
            <w:tcW w:w="396"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Pr="009A3113">
              <w:rPr>
                <w:rFonts w:ascii="Times New Roman" w:eastAsia="Times New Roman" w:hAnsi="Times New Roman" w:cs="Times New Roman"/>
                <w:sz w:val="24"/>
                <w:szCs w:val="24"/>
                <w:lang w:eastAsia="ru-RU"/>
              </w:rPr>
              <w:t>.</w:t>
            </w:r>
          </w:p>
        </w:tc>
        <w:tc>
          <w:tcPr>
            <w:tcW w:w="2835"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sidRPr="009A3113">
              <w:rPr>
                <w:rFonts w:ascii="Times New Roman" w:eastAsia="Times New Roman" w:hAnsi="Times New Roman" w:cs="Times New Roman"/>
                <w:sz w:val="24"/>
                <w:szCs w:val="24"/>
                <w:lang w:eastAsia="ru-RU"/>
              </w:rPr>
              <w:t>Приобретение дезинфицирующих средств</w:t>
            </w:r>
          </w:p>
        </w:tc>
        <w:tc>
          <w:tcPr>
            <w:tcW w:w="1413"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c>
          <w:tcPr>
            <w:tcW w:w="1134"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016D0F">
              <w:rPr>
                <w:rFonts w:ascii="Times New Roman" w:eastAsia="Times New Roman" w:hAnsi="Times New Roman" w:cs="Times New Roman"/>
                <w:sz w:val="24"/>
                <w:szCs w:val="24"/>
                <w:lang w:eastAsia="ru-RU"/>
              </w:rPr>
              <w:t>000</w:t>
            </w:r>
          </w:p>
        </w:tc>
        <w:tc>
          <w:tcPr>
            <w:tcW w:w="1560" w:type="dxa"/>
          </w:tcPr>
          <w:p w:rsidR="00AE39C3" w:rsidRPr="009A3113" w:rsidRDefault="00AE39C3" w:rsidP="00B04D4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9A3113">
              <w:rPr>
                <w:rFonts w:ascii="Times New Roman" w:eastAsia="Times New Roman" w:hAnsi="Times New Roman" w:cs="Times New Roman"/>
                <w:sz w:val="24"/>
                <w:szCs w:val="24"/>
                <w:lang w:eastAsia="ru-RU"/>
              </w:rPr>
              <w:t xml:space="preserve">з расчета площади </w:t>
            </w:r>
            <w:r>
              <w:rPr>
                <w:rFonts w:ascii="Times New Roman" w:eastAsia="Times New Roman" w:hAnsi="Times New Roman" w:cs="Times New Roman"/>
                <w:sz w:val="24"/>
                <w:szCs w:val="24"/>
                <w:lang w:eastAsia="ru-RU"/>
              </w:rPr>
              <w:t>д/сада</w:t>
            </w:r>
          </w:p>
        </w:tc>
        <w:tc>
          <w:tcPr>
            <w:tcW w:w="1134"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Завхоз</w:t>
            </w:r>
          </w:p>
        </w:tc>
        <w:tc>
          <w:tcPr>
            <w:tcW w:w="1095"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c>
          <w:tcPr>
            <w:tcW w:w="750"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c>
          <w:tcPr>
            <w:tcW w:w="795" w:type="dxa"/>
            <w:gridSpan w:val="2"/>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c>
          <w:tcPr>
            <w:tcW w:w="762"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r>
    </w:tbl>
    <w:p w:rsidR="009A3113" w:rsidRPr="009A3113" w:rsidRDefault="009A3113" w:rsidP="009A3113">
      <w:pPr>
        <w:spacing w:after="0" w:line="240" w:lineRule="auto"/>
        <w:jc w:val="center"/>
        <w:rPr>
          <w:rFonts w:ascii="Times New Roman" w:eastAsia="Times New Roman" w:hAnsi="Times New Roman" w:cs="Times New Roman"/>
          <w:b/>
          <w:sz w:val="24"/>
          <w:szCs w:val="24"/>
          <w:lang w:eastAsia="ru-RU"/>
        </w:rPr>
      </w:pPr>
      <w:r w:rsidRPr="009A3113">
        <w:rPr>
          <w:rFonts w:ascii="Times New Roman" w:eastAsia="Times New Roman" w:hAnsi="Times New Roman" w:cs="Times New Roman"/>
          <w:b/>
          <w:sz w:val="24"/>
          <w:szCs w:val="24"/>
          <w:lang w:eastAsia="ru-RU"/>
        </w:rPr>
        <w:t>5. Мероприятия по пожарной безопасности</w:t>
      </w:r>
    </w:p>
    <w:tbl>
      <w:tblPr>
        <w:tblW w:w="11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
        <w:gridCol w:w="2760"/>
        <w:gridCol w:w="1488"/>
        <w:gridCol w:w="1134"/>
        <w:gridCol w:w="1560"/>
        <w:gridCol w:w="1134"/>
        <w:gridCol w:w="1095"/>
        <w:gridCol w:w="735"/>
        <w:gridCol w:w="825"/>
        <w:gridCol w:w="747"/>
      </w:tblGrid>
      <w:tr w:rsidR="00AE39C3" w:rsidRPr="009A3113" w:rsidTr="00AE39C3">
        <w:tc>
          <w:tcPr>
            <w:tcW w:w="396"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sidRPr="009A3113">
              <w:rPr>
                <w:rFonts w:ascii="Times New Roman" w:eastAsia="Times New Roman" w:hAnsi="Times New Roman" w:cs="Times New Roman"/>
                <w:sz w:val="24"/>
                <w:szCs w:val="24"/>
                <w:lang w:eastAsia="ru-RU"/>
              </w:rPr>
              <w:t>1.</w:t>
            </w:r>
          </w:p>
        </w:tc>
        <w:tc>
          <w:tcPr>
            <w:tcW w:w="2760"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sidRPr="009A3113">
              <w:rPr>
                <w:rFonts w:ascii="Times New Roman" w:eastAsia="Times New Roman" w:hAnsi="Times New Roman" w:cs="Times New Roman"/>
                <w:sz w:val="24"/>
                <w:szCs w:val="24"/>
                <w:lang w:eastAsia="ru-RU"/>
              </w:rPr>
              <w:t>Разработка и утверждение инструкций о мерах пожарной безопасности</w:t>
            </w:r>
          </w:p>
        </w:tc>
        <w:tc>
          <w:tcPr>
            <w:tcW w:w="1488"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c>
          <w:tcPr>
            <w:tcW w:w="1134"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c>
          <w:tcPr>
            <w:tcW w:w="1560"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мере изменения</w:t>
            </w:r>
          </w:p>
        </w:tc>
        <w:tc>
          <w:tcPr>
            <w:tcW w:w="1134"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9A3113">
              <w:rPr>
                <w:rFonts w:ascii="Times New Roman" w:eastAsia="Times New Roman" w:hAnsi="Times New Roman" w:cs="Times New Roman"/>
                <w:sz w:val="24"/>
                <w:szCs w:val="24"/>
                <w:lang w:eastAsia="ru-RU"/>
              </w:rPr>
              <w:t>омиссия по ОТ</w:t>
            </w:r>
            <w:r>
              <w:rPr>
                <w:rFonts w:ascii="Times New Roman" w:eastAsia="Times New Roman" w:hAnsi="Times New Roman" w:cs="Times New Roman"/>
                <w:sz w:val="24"/>
                <w:szCs w:val="24"/>
                <w:lang w:eastAsia="ru-RU"/>
              </w:rPr>
              <w:t xml:space="preserve">, Отв-ный за </w:t>
            </w:r>
            <w:r w:rsidR="00C256A4">
              <w:rPr>
                <w:rFonts w:ascii="Times New Roman" w:eastAsia="Times New Roman" w:hAnsi="Times New Roman" w:cs="Times New Roman"/>
                <w:sz w:val="24"/>
                <w:szCs w:val="24"/>
                <w:lang w:eastAsia="ru-RU"/>
              </w:rPr>
              <w:t>ПБ</w:t>
            </w:r>
          </w:p>
        </w:tc>
        <w:tc>
          <w:tcPr>
            <w:tcW w:w="1095"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c>
          <w:tcPr>
            <w:tcW w:w="735"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c>
          <w:tcPr>
            <w:tcW w:w="825"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c>
          <w:tcPr>
            <w:tcW w:w="747"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r>
      <w:tr w:rsidR="00AE39C3" w:rsidRPr="009A3113" w:rsidTr="00AE39C3">
        <w:tc>
          <w:tcPr>
            <w:tcW w:w="396"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sidRPr="009A3113">
              <w:rPr>
                <w:rFonts w:ascii="Times New Roman" w:eastAsia="Times New Roman" w:hAnsi="Times New Roman" w:cs="Times New Roman"/>
                <w:sz w:val="24"/>
                <w:szCs w:val="24"/>
                <w:lang w:eastAsia="ru-RU"/>
              </w:rPr>
              <w:t>2.</w:t>
            </w:r>
          </w:p>
        </w:tc>
        <w:tc>
          <w:tcPr>
            <w:tcW w:w="2760"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Обновление планов-схем </w:t>
            </w:r>
            <w:r w:rsidRPr="009A3113">
              <w:rPr>
                <w:rFonts w:ascii="Times New Roman" w:eastAsia="Times New Roman" w:hAnsi="Times New Roman" w:cs="Times New Roman"/>
                <w:sz w:val="24"/>
                <w:szCs w:val="24"/>
                <w:lang w:eastAsia="ru-RU"/>
              </w:rPr>
              <w:t>эвакуации людей на случай возникновения пожара</w:t>
            </w:r>
          </w:p>
        </w:tc>
        <w:tc>
          <w:tcPr>
            <w:tcW w:w="1488"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c>
          <w:tcPr>
            <w:tcW w:w="1134"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c>
          <w:tcPr>
            <w:tcW w:w="1560"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июль</w:t>
            </w:r>
          </w:p>
        </w:tc>
        <w:tc>
          <w:tcPr>
            <w:tcW w:w="1134"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Завхоз</w:t>
            </w:r>
          </w:p>
        </w:tc>
        <w:tc>
          <w:tcPr>
            <w:tcW w:w="1095"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c>
          <w:tcPr>
            <w:tcW w:w="735"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c>
          <w:tcPr>
            <w:tcW w:w="825"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c>
          <w:tcPr>
            <w:tcW w:w="747"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r>
      <w:tr w:rsidR="00AE39C3" w:rsidRPr="009A3113" w:rsidTr="00AE39C3">
        <w:tc>
          <w:tcPr>
            <w:tcW w:w="396"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9A3113">
              <w:rPr>
                <w:rFonts w:ascii="Times New Roman" w:eastAsia="Times New Roman" w:hAnsi="Times New Roman" w:cs="Times New Roman"/>
                <w:sz w:val="24"/>
                <w:szCs w:val="24"/>
                <w:lang w:eastAsia="ru-RU"/>
              </w:rPr>
              <w:t>.</w:t>
            </w:r>
          </w:p>
        </w:tc>
        <w:tc>
          <w:tcPr>
            <w:tcW w:w="2760" w:type="dxa"/>
          </w:tcPr>
          <w:p w:rsidR="00AE39C3" w:rsidRPr="009A3113" w:rsidRDefault="00AE39C3" w:rsidP="008F4B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обучения работников</w:t>
            </w:r>
            <w:r w:rsidRPr="009A3113">
              <w:rPr>
                <w:rFonts w:ascii="Times New Roman" w:eastAsia="Times New Roman" w:hAnsi="Times New Roman" w:cs="Times New Roman"/>
                <w:sz w:val="24"/>
                <w:szCs w:val="24"/>
                <w:lang w:eastAsia="ru-RU"/>
              </w:rPr>
              <w:t xml:space="preserve"> мерам обеспечения пожарной безопасности, проведение </w:t>
            </w:r>
            <w:r w:rsidR="008F4BEB">
              <w:rPr>
                <w:rFonts w:ascii="Times New Roman" w:eastAsia="Times New Roman" w:hAnsi="Times New Roman" w:cs="Times New Roman"/>
                <w:sz w:val="24"/>
                <w:szCs w:val="24"/>
                <w:lang w:eastAsia="ru-RU"/>
              </w:rPr>
              <w:t>т</w:t>
            </w:r>
            <w:r w:rsidRPr="009A3113">
              <w:rPr>
                <w:rFonts w:ascii="Times New Roman" w:eastAsia="Times New Roman" w:hAnsi="Times New Roman" w:cs="Times New Roman"/>
                <w:sz w:val="24"/>
                <w:szCs w:val="24"/>
                <w:lang w:eastAsia="ru-RU"/>
              </w:rPr>
              <w:t xml:space="preserve">ренировочных мероприятий по эвакуации всего персонала </w:t>
            </w:r>
          </w:p>
        </w:tc>
        <w:tc>
          <w:tcPr>
            <w:tcW w:w="1488"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c>
          <w:tcPr>
            <w:tcW w:w="1134"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c>
          <w:tcPr>
            <w:tcW w:w="1560"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 в квартал</w:t>
            </w:r>
          </w:p>
        </w:tc>
        <w:tc>
          <w:tcPr>
            <w:tcW w:w="1134"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по ОТ, Ответст-венный за ПБ</w:t>
            </w:r>
          </w:p>
        </w:tc>
        <w:tc>
          <w:tcPr>
            <w:tcW w:w="1095"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c>
          <w:tcPr>
            <w:tcW w:w="735"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c>
          <w:tcPr>
            <w:tcW w:w="825"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c>
          <w:tcPr>
            <w:tcW w:w="747"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r>
      <w:tr w:rsidR="00AE39C3" w:rsidRPr="009A3113" w:rsidTr="00AE39C3">
        <w:trPr>
          <w:trHeight w:val="557"/>
        </w:trPr>
        <w:tc>
          <w:tcPr>
            <w:tcW w:w="396"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A3113">
              <w:rPr>
                <w:rFonts w:ascii="Times New Roman" w:eastAsia="Times New Roman" w:hAnsi="Times New Roman" w:cs="Times New Roman"/>
                <w:sz w:val="24"/>
                <w:szCs w:val="24"/>
                <w:lang w:eastAsia="ru-RU"/>
              </w:rPr>
              <w:t>.</w:t>
            </w:r>
          </w:p>
        </w:tc>
        <w:tc>
          <w:tcPr>
            <w:tcW w:w="2760"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sidRPr="009A3113">
              <w:rPr>
                <w:rFonts w:ascii="Times New Roman" w:eastAsia="Times New Roman" w:hAnsi="Times New Roman" w:cs="Times New Roman"/>
                <w:sz w:val="24"/>
                <w:szCs w:val="24"/>
                <w:lang w:eastAsia="ru-RU"/>
              </w:rPr>
              <w:t>Освобождение запасных путей от хранения неисправной мебели, другого хлама</w:t>
            </w:r>
          </w:p>
        </w:tc>
        <w:tc>
          <w:tcPr>
            <w:tcW w:w="1488"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c>
          <w:tcPr>
            <w:tcW w:w="1134"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c>
          <w:tcPr>
            <w:tcW w:w="1560"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sidRPr="009A3113">
              <w:rPr>
                <w:rFonts w:ascii="Times New Roman" w:eastAsia="Times New Roman" w:hAnsi="Times New Roman" w:cs="Times New Roman"/>
                <w:sz w:val="24"/>
                <w:szCs w:val="24"/>
                <w:lang w:eastAsia="ru-RU"/>
              </w:rPr>
              <w:t>постоянно</w:t>
            </w:r>
          </w:p>
        </w:tc>
        <w:tc>
          <w:tcPr>
            <w:tcW w:w="1134"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Завхоз</w:t>
            </w:r>
          </w:p>
        </w:tc>
        <w:tc>
          <w:tcPr>
            <w:tcW w:w="1095"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c>
          <w:tcPr>
            <w:tcW w:w="735"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c>
          <w:tcPr>
            <w:tcW w:w="825"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c>
          <w:tcPr>
            <w:tcW w:w="747" w:type="dxa"/>
          </w:tcPr>
          <w:p w:rsidR="00AE39C3" w:rsidRPr="009A3113" w:rsidRDefault="00AE39C3" w:rsidP="009A3113">
            <w:pPr>
              <w:spacing w:after="0" w:line="240" w:lineRule="auto"/>
              <w:rPr>
                <w:rFonts w:ascii="Times New Roman" w:eastAsia="Times New Roman" w:hAnsi="Times New Roman" w:cs="Times New Roman"/>
                <w:sz w:val="24"/>
                <w:szCs w:val="24"/>
                <w:lang w:eastAsia="ru-RU"/>
              </w:rPr>
            </w:pPr>
          </w:p>
        </w:tc>
      </w:tr>
    </w:tbl>
    <w:p w:rsidR="009A3113" w:rsidRPr="009A3113" w:rsidRDefault="009A3113" w:rsidP="009A3113">
      <w:pPr>
        <w:tabs>
          <w:tab w:val="left" w:pos="0"/>
        </w:tabs>
        <w:spacing w:after="0" w:line="240" w:lineRule="auto"/>
        <w:rPr>
          <w:rFonts w:ascii="Times New Roman" w:eastAsia="Times New Roman" w:hAnsi="Times New Roman" w:cs="Times New Roman"/>
          <w:sz w:val="24"/>
          <w:szCs w:val="24"/>
          <w:lang w:eastAsia="ru-RU"/>
        </w:rPr>
      </w:pPr>
    </w:p>
    <w:p w:rsidR="009A3113" w:rsidRPr="009A3113" w:rsidRDefault="009A3113" w:rsidP="009A3113">
      <w:pPr>
        <w:tabs>
          <w:tab w:val="left" w:pos="0"/>
        </w:tabs>
        <w:spacing w:after="0" w:line="240" w:lineRule="auto"/>
        <w:rPr>
          <w:rFonts w:ascii="Times New Roman" w:eastAsia="Times New Roman" w:hAnsi="Times New Roman" w:cs="Times New Roman"/>
          <w:sz w:val="24"/>
          <w:szCs w:val="24"/>
          <w:lang w:eastAsia="ru-RU"/>
        </w:rPr>
      </w:pPr>
      <w:r w:rsidRPr="009A3113">
        <w:rPr>
          <w:rFonts w:ascii="Times New Roman" w:eastAsia="Times New Roman" w:hAnsi="Times New Roman" w:cs="Times New Roman"/>
          <w:sz w:val="24"/>
          <w:szCs w:val="24"/>
          <w:lang w:eastAsia="ru-RU"/>
        </w:rPr>
        <w:t>Примечание:</w:t>
      </w:r>
    </w:p>
    <w:p w:rsidR="009A3113" w:rsidRPr="009A3113" w:rsidRDefault="009A3113" w:rsidP="007B1F2C">
      <w:pPr>
        <w:numPr>
          <w:ilvl w:val="0"/>
          <w:numId w:val="6"/>
        </w:numPr>
        <w:tabs>
          <w:tab w:val="num" w:pos="0"/>
        </w:tabs>
        <w:spacing w:after="0" w:line="240" w:lineRule="auto"/>
        <w:ind w:left="0" w:firstLine="709"/>
        <w:jc w:val="both"/>
        <w:rPr>
          <w:rFonts w:ascii="Times New Roman" w:eastAsia="Times New Roman" w:hAnsi="Times New Roman" w:cs="Times New Roman"/>
          <w:sz w:val="24"/>
          <w:szCs w:val="24"/>
          <w:lang w:eastAsia="ru-RU"/>
        </w:rPr>
      </w:pPr>
      <w:r w:rsidRPr="009A3113">
        <w:rPr>
          <w:rFonts w:ascii="Times New Roman" w:eastAsia="Times New Roman" w:hAnsi="Times New Roman" w:cs="Times New Roman"/>
          <w:sz w:val="24"/>
          <w:szCs w:val="24"/>
          <w:lang w:eastAsia="ru-RU"/>
        </w:rPr>
        <w:t>При планировании мероприятий по улучшению условий и охраны труда руководствоваться Типовым перечнем мероприятий по улучшению условий и охраны труда и снижению уровней профессиональных рисков, утвержденным Приказом Минздравсоцразвития от 01.03.2012 № 181н;</w:t>
      </w:r>
    </w:p>
    <w:p w:rsidR="009A3113" w:rsidRPr="009A3113" w:rsidRDefault="009A3113" w:rsidP="007B1F2C">
      <w:pPr>
        <w:numPr>
          <w:ilvl w:val="0"/>
          <w:numId w:val="6"/>
        </w:numPr>
        <w:tabs>
          <w:tab w:val="num" w:pos="0"/>
        </w:tabs>
        <w:spacing w:after="0" w:line="240" w:lineRule="auto"/>
        <w:ind w:left="0" w:firstLine="709"/>
        <w:jc w:val="both"/>
        <w:rPr>
          <w:rFonts w:ascii="Times New Roman" w:eastAsia="Times New Roman" w:hAnsi="Times New Roman" w:cs="Times New Roman"/>
          <w:sz w:val="24"/>
          <w:szCs w:val="24"/>
          <w:lang w:eastAsia="ru-RU"/>
        </w:rPr>
      </w:pPr>
      <w:r w:rsidRPr="009A3113">
        <w:rPr>
          <w:rFonts w:ascii="Times New Roman" w:eastAsia="Times New Roman" w:hAnsi="Times New Roman" w:cs="Times New Roman"/>
          <w:sz w:val="24"/>
          <w:szCs w:val="24"/>
          <w:lang w:eastAsia="ru-RU"/>
        </w:rPr>
        <w:t>Финансирование мероприятий по улучшению условий и охраны труда в организации осуществлять в соответствии со статьей 226 Трудового кодекса РФ и Региональны</w:t>
      </w:r>
      <w:r w:rsidR="002F3F27">
        <w:rPr>
          <w:rFonts w:ascii="Times New Roman" w:eastAsia="Times New Roman" w:hAnsi="Times New Roman" w:cs="Times New Roman"/>
          <w:sz w:val="24"/>
          <w:szCs w:val="24"/>
          <w:lang w:eastAsia="ru-RU"/>
        </w:rPr>
        <w:t>м отраслевым Соглашением на 2019-2021гг</w:t>
      </w:r>
      <w:r w:rsidRPr="009A3113">
        <w:rPr>
          <w:rFonts w:ascii="Times New Roman" w:eastAsia="Times New Roman" w:hAnsi="Times New Roman" w:cs="Times New Roman"/>
          <w:sz w:val="24"/>
          <w:szCs w:val="24"/>
          <w:lang w:eastAsia="ru-RU"/>
        </w:rPr>
        <w:t>.</w:t>
      </w:r>
    </w:p>
    <w:p w:rsidR="009A3113" w:rsidRPr="009A3113" w:rsidRDefault="009A3113" w:rsidP="009A3113">
      <w:pPr>
        <w:spacing w:after="0" w:line="240" w:lineRule="auto"/>
        <w:ind w:left="709"/>
        <w:jc w:val="center"/>
        <w:rPr>
          <w:rFonts w:ascii="Times New Roman" w:eastAsia="Times New Roman" w:hAnsi="Times New Roman" w:cs="Times New Roman"/>
          <w:sz w:val="24"/>
          <w:szCs w:val="24"/>
          <w:lang w:eastAsia="ru-RU"/>
        </w:rPr>
      </w:pPr>
    </w:p>
    <w:p w:rsidR="009A3113" w:rsidRPr="00D70F3B" w:rsidRDefault="009A3113" w:rsidP="003636F4">
      <w:pPr>
        <w:ind w:left="284" w:firstLine="76"/>
        <w:jc w:val="both"/>
        <w:rPr>
          <w:rFonts w:ascii="Times New Roman" w:hAnsi="Times New Roman" w:cs="Times New Roman"/>
          <w:sz w:val="24"/>
          <w:szCs w:val="24"/>
        </w:rPr>
      </w:pPr>
    </w:p>
    <w:p w:rsidR="009A3113" w:rsidRDefault="009A3113" w:rsidP="003636F4">
      <w:pPr>
        <w:ind w:left="284" w:firstLine="76"/>
        <w:jc w:val="both"/>
        <w:rPr>
          <w:rFonts w:ascii="Times New Roman" w:hAnsi="Times New Roman" w:cs="Times New Roman"/>
          <w:sz w:val="24"/>
          <w:szCs w:val="24"/>
        </w:rPr>
      </w:pPr>
    </w:p>
    <w:p w:rsidR="00051BE0" w:rsidRDefault="00051BE0" w:rsidP="003636F4">
      <w:pPr>
        <w:ind w:left="284" w:firstLine="76"/>
        <w:jc w:val="both"/>
        <w:rPr>
          <w:rFonts w:ascii="Times New Roman" w:hAnsi="Times New Roman" w:cs="Times New Roman"/>
          <w:sz w:val="24"/>
          <w:szCs w:val="24"/>
        </w:rPr>
      </w:pPr>
    </w:p>
    <w:p w:rsidR="00051BE0" w:rsidRDefault="00051BE0" w:rsidP="003636F4">
      <w:pPr>
        <w:ind w:left="284" w:firstLine="76"/>
        <w:jc w:val="both"/>
        <w:rPr>
          <w:rFonts w:ascii="Times New Roman" w:hAnsi="Times New Roman" w:cs="Times New Roman"/>
          <w:sz w:val="24"/>
          <w:szCs w:val="24"/>
        </w:rPr>
      </w:pPr>
    </w:p>
    <w:p w:rsidR="00051BE0" w:rsidRDefault="00051BE0" w:rsidP="003636F4">
      <w:pPr>
        <w:ind w:left="284" w:firstLine="76"/>
        <w:jc w:val="both"/>
        <w:rPr>
          <w:rFonts w:ascii="Times New Roman" w:hAnsi="Times New Roman" w:cs="Times New Roman"/>
          <w:sz w:val="24"/>
          <w:szCs w:val="24"/>
        </w:rPr>
      </w:pPr>
    </w:p>
    <w:p w:rsidR="00051BE0" w:rsidRDefault="00051BE0" w:rsidP="003636F4">
      <w:pPr>
        <w:ind w:left="284" w:firstLine="76"/>
        <w:jc w:val="both"/>
        <w:rPr>
          <w:rFonts w:ascii="Times New Roman" w:hAnsi="Times New Roman" w:cs="Times New Roman"/>
          <w:sz w:val="24"/>
          <w:szCs w:val="24"/>
        </w:rPr>
      </w:pPr>
    </w:p>
    <w:p w:rsidR="00051BE0" w:rsidRDefault="00051BE0" w:rsidP="003636F4">
      <w:pPr>
        <w:ind w:left="284" w:firstLine="76"/>
        <w:jc w:val="both"/>
        <w:rPr>
          <w:rFonts w:ascii="Times New Roman" w:hAnsi="Times New Roman" w:cs="Times New Roman"/>
          <w:sz w:val="24"/>
          <w:szCs w:val="24"/>
        </w:rPr>
      </w:pPr>
    </w:p>
    <w:p w:rsidR="00977D14" w:rsidRDefault="00977D14" w:rsidP="003636F4">
      <w:pPr>
        <w:ind w:left="284" w:firstLine="76"/>
        <w:jc w:val="both"/>
        <w:rPr>
          <w:rFonts w:ascii="Times New Roman" w:hAnsi="Times New Roman" w:cs="Times New Roman"/>
          <w:sz w:val="24"/>
          <w:szCs w:val="24"/>
        </w:rPr>
      </w:pPr>
    </w:p>
    <w:p w:rsidR="00DE4923" w:rsidRDefault="00DE4923" w:rsidP="003636F4">
      <w:pPr>
        <w:ind w:left="284" w:firstLine="76"/>
        <w:jc w:val="both"/>
        <w:rPr>
          <w:rFonts w:ascii="Times New Roman" w:hAnsi="Times New Roman" w:cs="Times New Roman"/>
          <w:sz w:val="24"/>
          <w:szCs w:val="24"/>
        </w:rPr>
      </w:pPr>
    </w:p>
    <w:p w:rsidR="00D749F4" w:rsidRPr="00DE4923" w:rsidRDefault="00DE4923" w:rsidP="003636F4">
      <w:pPr>
        <w:ind w:left="284" w:firstLine="76"/>
        <w:jc w:val="both"/>
        <w:rPr>
          <w:rFonts w:ascii="Times New Roman" w:hAnsi="Times New Roman" w:cs="Times New Roman"/>
          <w:b/>
          <w:sz w:val="28"/>
          <w:szCs w:val="28"/>
        </w:rPr>
      </w:pPr>
      <w:r w:rsidRPr="00DE4923">
        <w:rPr>
          <w:rFonts w:ascii="Times New Roman" w:hAnsi="Times New Roman" w:cs="Times New Roman"/>
          <w:b/>
          <w:sz w:val="28"/>
          <w:szCs w:val="28"/>
        </w:rPr>
        <w:lastRenderedPageBreak/>
        <w:t xml:space="preserve">     Приложение 2</w:t>
      </w:r>
    </w:p>
    <w:p w:rsidR="0036559D" w:rsidRPr="00E4215E" w:rsidRDefault="0036559D" w:rsidP="0036559D">
      <w:pPr>
        <w:pStyle w:val="42"/>
        <w:shd w:val="clear" w:color="auto" w:fill="auto"/>
        <w:spacing w:before="0" w:after="0" w:line="240" w:lineRule="auto"/>
        <w:ind w:firstLine="0"/>
        <w:rPr>
          <w:rStyle w:val="5"/>
          <w:sz w:val="24"/>
          <w:szCs w:val="24"/>
        </w:rPr>
      </w:pPr>
    </w:p>
    <w:p w:rsidR="0036559D" w:rsidRPr="00E4215E" w:rsidRDefault="0036559D" w:rsidP="00E553FA">
      <w:pPr>
        <w:widowControl w:val="0"/>
        <w:tabs>
          <w:tab w:val="left" w:pos="1695"/>
          <w:tab w:val="left" w:pos="6237"/>
        </w:tabs>
        <w:autoSpaceDE w:val="0"/>
        <w:autoSpaceDN w:val="0"/>
        <w:adjustRightInd w:val="0"/>
        <w:spacing w:after="0"/>
        <w:rPr>
          <w:rFonts w:ascii="Times New Roman" w:eastAsia="Times New Roman" w:hAnsi="Times New Roman" w:cs="Times New Roman"/>
          <w:caps/>
        </w:rPr>
      </w:pPr>
      <w:r w:rsidRPr="00E4215E">
        <w:rPr>
          <w:rFonts w:ascii="Times New Roman" w:eastAsia="Times New Roman" w:hAnsi="Times New Roman" w:cs="Times New Roman"/>
          <w:caps/>
        </w:rPr>
        <w:t>Согласовано:                                             Утверждено:</w:t>
      </w:r>
      <w:r w:rsidRPr="00E4215E">
        <w:rPr>
          <w:rFonts w:ascii="Times New Roman" w:eastAsia="Times New Roman" w:hAnsi="Times New Roman" w:cs="Times New Roman"/>
          <w:caps/>
        </w:rPr>
        <w:tab/>
      </w:r>
    </w:p>
    <w:p w:rsidR="0036559D" w:rsidRPr="00E4215E" w:rsidRDefault="0036559D" w:rsidP="00E553FA">
      <w:pPr>
        <w:widowControl w:val="0"/>
        <w:tabs>
          <w:tab w:val="left" w:pos="1695"/>
          <w:tab w:val="left" w:pos="6237"/>
        </w:tabs>
        <w:autoSpaceDE w:val="0"/>
        <w:autoSpaceDN w:val="0"/>
        <w:adjustRightInd w:val="0"/>
        <w:spacing w:after="0"/>
        <w:rPr>
          <w:rFonts w:ascii="Times New Roman" w:eastAsia="Times New Roman" w:hAnsi="Times New Roman" w:cs="Times New Roman"/>
        </w:rPr>
      </w:pPr>
      <w:r>
        <w:rPr>
          <w:rFonts w:ascii="Times New Roman" w:eastAsia="Times New Roman" w:hAnsi="Times New Roman" w:cs="Times New Roman"/>
        </w:rPr>
        <w:t xml:space="preserve">Председатель  первичной                                               </w:t>
      </w:r>
      <w:r w:rsidRPr="00E4215E">
        <w:rPr>
          <w:rFonts w:ascii="Times New Roman" w:eastAsia="Times New Roman" w:hAnsi="Times New Roman" w:cs="Times New Roman"/>
        </w:rPr>
        <w:t>Заведующий</w:t>
      </w:r>
    </w:p>
    <w:p w:rsidR="0036559D" w:rsidRPr="00E4215E" w:rsidRDefault="0036559D" w:rsidP="00E553FA">
      <w:pPr>
        <w:widowControl w:val="0"/>
        <w:tabs>
          <w:tab w:val="left" w:pos="1695"/>
          <w:tab w:val="left" w:pos="5812"/>
        </w:tabs>
        <w:autoSpaceDE w:val="0"/>
        <w:autoSpaceDN w:val="0"/>
        <w:adjustRightInd w:val="0"/>
        <w:spacing w:after="0"/>
        <w:rPr>
          <w:rFonts w:ascii="Times New Roman" w:eastAsia="Times New Roman" w:hAnsi="Times New Roman" w:cs="Times New Roman"/>
        </w:rPr>
      </w:pPr>
      <w:r>
        <w:rPr>
          <w:rFonts w:ascii="Times New Roman" w:eastAsia="Times New Roman" w:hAnsi="Times New Roman" w:cs="Times New Roman"/>
        </w:rPr>
        <w:t xml:space="preserve">профсоюзной организации                                      </w:t>
      </w:r>
      <w:r w:rsidR="00E553FA">
        <w:rPr>
          <w:rFonts w:ascii="Times New Roman" w:eastAsia="Times New Roman" w:hAnsi="Times New Roman" w:cs="Times New Roman"/>
        </w:rPr>
        <w:t>МБДОУ</w:t>
      </w:r>
      <w:r w:rsidRPr="00E4215E">
        <w:rPr>
          <w:rFonts w:ascii="Times New Roman" w:eastAsia="Times New Roman" w:hAnsi="Times New Roman" w:cs="Times New Roman"/>
        </w:rPr>
        <w:t xml:space="preserve">«Детский сад №14 </w:t>
      </w:r>
      <w:r>
        <w:rPr>
          <w:rFonts w:ascii="Times New Roman" w:eastAsia="Times New Roman" w:hAnsi="Times New Roman" w:cs="Times New Roman"/>
        </w:rPr>
        <w:t>Василё</w:t>
      </w:r>
      <w:r w:rsidRPr="00E4215E">
        <w:rPr>
          <w:rFonts w:ascii="Times New Roman" w:eastAsia="Times New Roman" w:hAnsi="Times New Roman" w:cs="Times New Roman"/>
        </w:rPr>
        <w:t>к»</w:t>
      </w:r>
    </w:p>
    <w:p w:rsidR="0036559D" w:rsidRPr="00E4215E" w:rsidRDefault="0036559D" w:rsidP="00E553FA">
      <w:pPr>
        <w:widowControl w:val="0"/>
        <w:tabs>
          <w:tab w:val="left" w:pos="6237"/>
        </w:tabs>
        <w:autoSpaceDE w:val="0"/>
        <w:autoSpaceDN w:val="0"/>
        <w:adjustRightInd w:val="0"/>
        <w:spacing w:after="0"/>
        <w:rPr>
          <w:rFonts w:ascii="Times New Roman" w:eastAsia="Times New Roman" w:hAnsi="Times New Roman" w:cs="Times New Roman"/>
        </w:rPr>
      </w:pPr>
      <w:r w:rsidRPr="00E4215E">
        <w:rPr>
          <w:rFonts w:ascii="Times New Roman" w:eastAsia="Times New Roman" w:hAnsi="Times New Roman" w:cs="Times New Roman"/>
        </w:rPr>
        <w:t>М</w:t>
      </w:r>
      <w:r>
        <w:rPr>
          <w:rFonts w:ascii="Times New Roman" w:eastAsia="Times New Roman" w:hAnsi="Times New Roman" w:cs="Times New Roman"/>
        </w:rPr>
        <w:t xml:space="preserve">БДОУ «Детский сад №14 «Василёк» </w:t>
      </w:r>
    </w:p>
    <w:p w:rsidR="0036559D" w:rsidRPr="00E4215E" w:rsidRDefault="0036559D" w:rsidP="00E553FA">
      <w:pPr>
        <w:widowControl w:val="0"/>
        <w:tabs>
          <w:tab w:val="left" w:pos="6237"/>
        </w:tabs>
        <w:autoSpaceDE w:val="0"/>
        <w:autoSpaceDN w:val="0"/>
        <w:adjustRightInd w:val="0"/>
        <w:spacing w:after="0"/>
        <w:rPr>
          <w:rFonts w:ascii="Times New Roman" w:eastAsia="Times New Roman" w:hAnsi="Times New Roman" w:cs="Times New Roman"/>
        </w:rPr>
      </w:pPr>
      <w:r w:rsidRPr="00E4215E">
        <w:rPr>
          <w:rFonts w:ascii="Times New Roman" w:eastAsia="Times New Roman" w:hAnsi="Times New Roman" w:cs="Times New Roman"/>
        </w:rPr>
        <w:t>_______</w:t>
      </w:r>
      <w:r>
        <w:rPr>
          <w:rFonts w:ascii="Times New Roman" w:eastAsia="Times New Roman" w:hAnsi="Times New Roman" w:cs="Times New Roman"/>
        </w:rPr>
        <w:t>_____ Ташкеева Л.В.                                          ______________</w:t>
      </w:r>
      <w:r w:rsidRPr="00E4215E">
        <w:rPr>
          <w:rFonts w:ascii="Times New Roman" w:eastAsia="Times New Roman" w:hAnsi="Times New Roman" w:cs="Times New Roman"/>
        </w:rPr>
        <w:t>В.И. Косолапова</w:t>
      </w:r>
    </w:p>
    <w:p w:rsidR="0036559D" w:rsidRPr="00E4215E" w:rsidRDefault="0036559D" w:rsidP="0036559D">
      <w:pPr>
        <w:widowControl w:val="0"/>
        <w:tabs>
          <w:tab w:val="left" w:pos="6237"/>
        </w:tabs>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«____» _____________ 20___ г.                                     Приказ №_____ от «____»_____2019г</w:t>
      </w:r>
      <w:r w:rsidRPr="00E4215E">
        <w:rPr>
          <w:rFonts w:ascii="Times New Roman" w:eastAsia="Times New Roman" w:hAnsi="Times New Roman" w:cs="Times New Roman"/>
        </w:rPr>
        <w:t>.</w:t>
      </w:r>
    </w:p>
    <w:p w:rsidR="0036559D" w:rsidRDefault="0036559D" w:rsidP="0036559D">
      <w:pPr>
        <w:pStyle w:val="42"/>
        <w:shd w:val="clear" w:color="auto" w:fill="auto"/>
        <w:spacing w:before="0" w:after="0" w:line="240" w:lineRule="auto"/>
        <w:ind w:firstLine="0"/>
        <w:rPr>
          <w:sz w:val="24"/>
          <w:szCs w:val="24"/>
        </w:rPr>
      </w:pPr>
    </w:p>
    <w:p w:rsidR="00E553FA" w:rsidRPr="00E4215E" w:rsidRDefault="00E553FA" w:rsidP="0036559D">
      <w:pPr>
        <w:pStyle w:val="42"/>
        <w:shd w:val="clear" w:color="auto" w:fill="auto"/>
        <w:spacing w:before="0" w:after="0" w:line="240" w:lineRule="auto"/>
        <w:ind w:firstLine="0"/>
        <w:rPr>
          <w:sz w:val="24"/>
          <w:szCs w:val="24"/>
        </w:rPr>
      </w:pPr>
    </w:p>
    <w:p w:rsidR="0036559D" w:rsidRPr="00106BA7" w:rsidRDefault="0036559D" w:rsidP="0036559D">
      <w:pPr>
        <w:pStyle w:val="42"/>
        <w:shd w:val="clear" w:color="auto" w:fill="auto"/>
        <w:spacing w:before="0" w:after="0" w:line="240" w:lineRule="auto"/>
        <w:ind w:firstLine="0"/>
        <w:jc w:val="center"/>
        <w:rPr>
          <w:b/>
          <w:sz w:val="24"/>
          <w:szCs w:val="24"/>
        </w:rPr>
      </w:pPr>
      <w:r w:rsidRPr="00106BA7">
        <w:rPr>
          <w:rStyle w:val="5"/>
          <w:b/>
          <w:sz w:val="24"/>
          <w:szCs w:val="24"/>
        </w:rPr>
        <w:t>Положение</w:t>
      </w:r>
    </w:p>
    <w:p w:rsidR="0036559D" w:rsidRPr="00106BA7" w:rsidRDefault="0036559D" w:rsidP="0036559D">
      <w:pPr>
        <w:pStyle w:val="42"/>
        <w:shd w:val="clear" w:color="auto" w:fill="auto"/>
        <w:spacing w:before="0" w:after="0" w:line="240" w:lineRule="auto"/>
        <w:ind w:firstLine="0"/>
        <w:jc w:val="center"/>
        <w:rPr>
          <w:b/>
          <w:sz w:val="24"/>
          <w:szCs w:val="24"/>
        </w:rPr>
      </w:pPr>
      <w:r w:rsidRPr="00106BA7">
        <w:rPr>
          <w:rStyle w:val="5"/>
          <w:b/>
          <w:sz w:val="24"/>
          <w:szCs w:val="24"/>
        </w:rPr>
        <w:t>о системе оплаты труда муниципального бюджетного дошкольного</w:t>
      </w:r>
    </w:p>
    <w:p w:rsidR="0036559D" w:rsidRPr="00106BA7" w:rsidRDefault="0036559D" w:rsidP="0036559D">
      <w:pPr>
        <w:pStyle w:val="42"/>
        <w:shd w:val="clear" w:color="auto" w:fill="auto"/>
        <w:spacing w:before="0" w:after="0" w:line="240" w:lineRule="auto"/>
        <w:ind w:firstLine="0"/>
        <w:jc w:val="center"/>
        <w:rPr>
          <w:rStyle w:val="5"/>
          <w:b/>
          <w:sz w:val="24"/>
          <w:szCs w:val="24"/>
        </w:rPr>
      </w:pPr>
      <w:r w:rsidRPr="00106BA7">
        <w:rPr>
          <w:rStyle w:val="5"/>
          <w:b/>
          <w:sz w:val="24"/>
          <w:szCs w:val="24"/>
        </w:rPr>
        <w:t>образовательного учреждения «Детский сад компенсирующего вида № 14 «Василёк»</w:t>
      </w:r>
    </w:p>
    <w:p w:rsidR="0036559D" w:rsidRDefault="0036559D" w:rsidP="0036559D">
      <w:pPr>
        <w:pStyle w:val="42"/>
        <w:shd w:val="clear" w:color="auto" w:fill="auto"/>
        <w:spacing w:before="0" w:after="0" w:line="240" w:lineRule="auto"/>
        <w:ind w:firstLine="0"/>
        <w:jc w:val="center"/>
        <w:rPr>
          <w:rStyle w:val="5"/>
          <w:sz w:val="24"/>
          <w:szCs w:val="24"/>
        </w:rPr>
      </w:pPr>
    </w:p>
    <w:p w:rsidR="0036559D" w:rsidRPr="00106BA7" w:rsidRDefault="0036559D" w:rsidP="0036559D">
      <w:pPr>
        <w:pStyle w:val="42"/>
        <w:shd w:val="clear" w:color="auto" w:fill="auto"/>
        <w:spacing w:before="0" w:after="0" w:line="240" w:lineRule="auto"/>
        <w:ind w:firstLine="0"/>
        <w:jc w:val="center"/>
        <w:rPr>
          <w:b/>
          <w:sz w:val="24"/>
          <w:szCs w:val="24"/>
        </w:rPr>
      </w:pPr>
      <w:r w:rsidRPr="00106BA7">
        <w:rPr>
          <w:rStyle w:val="5"/>
          <w:b/>
          <w:sz w:val="24"/>
          <w:szCs w:val="24"/>
        </w:rPr>
        <w:t>1. Общие положения</w:t>
      </w:r>
    </w:p>
    <w:p w:rsidR="0036559D" w:rsidRPr="00E4215E" w:rsidRDefault="0036559D" w:rsidP="007B1F2C">
      <w:pPr>
        <w:pStyle w:val="42"/>
        <w:numPr>
          <w:ilvl w:val="0"/>
          <w:numId w:val="7"/>
        </w:numPr>
        <w:shd w:val="clear" w:color="auto" w:fill="auto"/>
        <w:tabs>
          <w:tab w:val="left" w:pos="860"/>
        </w:tabs>
        <w:spacing w:before="0" w:after="0" w:line="240" w:lineRule="auto"/>
        <w:ind w:firstLine="400"/>
        <w:jc w:val="both"/>
        <w:rPr>
          <w:sz w:val="24"/>
          <w:szCs w:val="24"/>
        </w:rPr>
      </w:pPr>
      <w:r w:rsidRPr="00E4215E">
        <w:rPr>
          <w:rStyle w:val="5"/>
          <w:sz w:val="24"/>
          <w:szCs w:val="24"/>
        </w:rPr>
        <w:t xml:space="preserve">Положение о системе оплаты труда </w:t>
      </w:r>
      <w:r>
        <w:rPr>
          <w:rStyle w:val="5"/>
          <w:sz w:val="24"/>
          <w:szCs w:val="24"/>
        </w:rPr>
        <w:t>муниципального бюджетного дошкольного образовательного учреждения «Детский сад компенсирующего вида № 14 «Василёк»</w:t>
      </w:r>
      <w:r w:rsidRPr="00E4215E">
        <w:rPr>
          <w:rStyle w:val="5"/>
          <w:sz w:val="24"/>
          <w:szCs w:val="24"/>
        </w:rPr>
        <w:t xml:space="preserve"> (далее - Положение) разработано в соответствии со статьей 144 Трудового кодекса Российской Федерации, Федеральны</w:t>
      </w:r>
      <w:r>
        <w:rPr>
          <w:rStyle w:val="5"/>
          <w:sz w:val="24"/>
          <w:szCs w:val="24"/>
        </w:rPr>
        <w:t>м законом от 29.12.2012 № 273-ФЗ</w:t>
      </w:r>
      <w:r w:rsidRPr="00E4215E">
        <w:rPr>
          <w:rStyle w:val="5"/>
          <w:sz w:val="24"/>
          <w:szCs w:val="24"/>
        </w:rPr>
        <w:t xml:space="preserve"> «Об образовании в Российской Федерации», постановлением Администрации города Рубцовска Алтайского края от 22.09.2011 № 3897 «О введении отраслевых систем оплаты труда работников муниципальных учреждений (организаций) всех типов города Рубцовска», регулирует порядок и условия оплаты труда работник</w:t>
      </w:r>
      <w:r>
        <w:rPr>
          <w:rStyle w:val="5"/>
          <w:sz w:val="24"/>
          <w:szCs w:val="24"/>
        </w:rPr>
        <w:t>ов муниципального бюджетного дошкольного образовательного учреждения «Детский компенсирующего вида № 14 «Василёк» (далее - МБДОУ</w:t>
      </w:r>
      <w:r w:rsidRPr="00E4215E">
        <w:rPr>
          <w:rStyle w:val="5"/>
          <w:sz w:val="24"/>
          <w:szCs w:val="24"/>
        </w:rPr>
        <w:t>), финансируемых за счет средств бюджета муниципального образования город Рубцовска Алтайского края (далее - бюджет города Рубцовска).</w:t>
      </w:r>
    </w:p>
    <w:p w:rsidR="0036559D" w:rsidRPr="00E4215E" w:rsidRDefault="0036559D" w:rsidP="007B1F2C">
      <w:pPr>
        <w:pStyle w:val="42"/>
        <w:numPr>
          <w:ilvl w:val="0"/>
          <w:numId w:val="7"/>
        </w:numPr>
        <w:shd w:val="clear" w:color="auto" w:fill="auto"/>
        <w:tabs>
          <w:tab w:val="left" w:pos="740"/>
        </w:tabs>
        <w:spacing w:before="0" w:after="0" w:line="240" w:lineRule="auto"/>
        <w:ind w:firstLine="400"/>
        <w:jc w:val="both"/>
        <w:rPr>
          <w:sz w:val="24"/>
          <w:szCs w:val="24"/>
        </w:rPr>
      </w:pPr>
      <w:r w:rsidRPr="00E4215E">
        <w:rPr>
          <w:rStyle w:val="5"/>
          <w:sz w:val="24"/>
          <w:szCs w:val="24"/>
        </w:rPr>
        <w:t>Положение устанавливает порядок формирования и распределения фонда оплаты труда (дале</w:t>
      </w:r>
      <w:r>
        <w:rPr>
          <w:rStyle w:val="5"/>
          <w:sz w:val="24"/>
          <w:szCs w:val="24"/>
        </w:rPr>
        <w:t>е - ФОТ) работников МБДОУ</w:t>
      </w:r>
      <w:r w:rsidRPr="00E4215E">
        <w:rPr>
          <w:rStyle w:val="5"/>
          <w:sz w:val="24"/>
          <w:szCs w:val="24"/>
        </w:rPr>
        <w:t xml:space="preserve"> с учетом уровня образования, квалификации и педагогического стажа работников, сложности выполняемых работ, количества и качества затраченного труда, условий труда и особенностей специфики деятельности отдельных учреждений, индивидуального подхода к использованию различных видов стимулирующих выплат за качественные результаты работы.</w:t>
      </w:r>
    </w:p>
    <w:p w:rsidR="0036559D" w:rsidRPr="00E4215E" w:rsidRDefault="0036559D" w:rsidP="007B1F2C">
      <w:pPr>
        <w:pStyle w:val="42"/>
        <w:numPr>
          <w:ilvl w:val="0"/>
          <w:numId w:val="7"/>
        </w:numPr>
        <w:shd w:val="clear" w:color="auto" w:fill="auto"/>
        <w:tabs>
          <w:tab w:val="left" w:pos="865"/>
        </w:tabs>
        <w:spacing w:before="0" w:after="0" w:line="240" w:lineRule="auto"/>
        <w:ind w:firstLine="400"/>
        <w:jc w:val="both"/>
        <w:rPr>
          <w:sz w:val="24"/>
          <w:szCs w:val="24"/>
        </w:rPr>
      </w:pPr>
      <w:r w:rsidRPr="00E4215E">
        <w:rPr>
          <w:rStyle w:val="5"/>
          <w:sz w:val="24"/>
          <w:szCs w:val="24"/>
        </w:rPr>
        <w:t>Положение способствует привлечению высококвалифицированного педагогического персонала в учреждения с целью обеспечения качества и доступности дошкольного образования.</w:t>
      </w:r>
    </w:p>
    <w:p w:rsidR="0036559D" w:rsidRPr="00E4215E" w:rsidRDefault="0036559D" w:rsidP="007B1F2C">
      <w:pPr>
        <w:pStyle w:val="42"/>
        <w:numPr>
          <w:ilvl w:val="0"/>
          <w:numId w:val="7"/>
        </w:numPr>
        <w:shd w:val="clear" w:color="auto" w:fill="auto"/>
        <w:tabs>
          <w:tab w:val="left" w:pos="745"/>
        </w:tabs>
        <w:spacing w:before="0" w:after="0" w:line="240" w:lineRule="auto"/>
        <w:ind w:firstLine="400"/>
        <w:jc w:val="both"/>
        <w:rPr>
          <w:sz w:val="24"/>
          <w:szCs w:val="24"/>
        </w:rPr>
      </w:pPr>
      <w:r w:rsidRPr="00E4215E">
        <w:rPr>
          <w:rStyle w:val="5"/>
          <w:sz w:val="24"/>
          <w:szCs w:val="24"/>
        </w:rPr>
        <w:t>Положение предусматривает единые принципы опла</w:t>
      </w:r>
      <w:r>
        <w:rPr>
          <w:rStyle w:val="5"/>
          <w:sz w:val="24"/>
          <w:szCs w:val="24"/>
        </w:rPr>
        <w:t>ты труда работников МБДОУ</w:t>
      </w:r>
      <w:r w:rsidRPr="00E4215E">
        <w:rPr>
          <w:rStyle w:val="5"/>
          <w:sz w:val="24"/>
          <w:szCs w:val="24"/>
        </w:rPr>
        <w:t xml:space="preserve"> на основе применения должностных окладов работников (далее - оклад ), выплат компенсационного и стимулирующего характера с учетом государственных гарантий по оплате труда и в соответствии с нормативными правовыми актами Администрации города Рубцовска Алтайского края.</w:t>
      </w:r>
    </w:p>
    <w:p w:rsidR="0036559D" w:rsidRPr="00E4215E" w:rsidRDefault="0036559D" w:rsidP="007B1F2C">
      <w:pPr>
        <w:pStyle w:val="42"/>
        <w:numPr>
          <w:ilvl w:val="0"/>
          <w:numId w:val="7"/>
        </w:numPr>
        <w:shd w:val="clear" w:color="auto" w:fill="auto"/>
        <w:tabs>
          <w:tab w:val="left" w:pos="812"/>
        </w:tabs>
        <w:spacing w:before="0" w:after="0" w:line="240" w:lineRule="auto"/>
        <w:ind w:firstLine="400"/>
        <w:jc w:val="both"/>
        <w:rPr>
          <w:sz w:val="24"/>
          <w:szCs w:val="24"/>
        </w:rPr>
      </w:pPr>
      <w:r w:rsidRPr="00E4215E">
        <w:rPr>
          <w:rStyle w:val="5"/>
          <w:sz w:val="24"/>
          <w:szCs w:val="24"/>
        </w:rPr>
        <w:t>Заработная плата состоит из базовой и стимулирующей частей по категориям персонала.</w:t>
      </w:r>
    </w:p>
    <w:p w:rsidR="0036559D" w:rsidRPr="00E4215E" w:rsidRDefault="0036559D" w:rsidP="007B1F2C">
      <w:pPr>
        <w:pStyle w:val="42"/>
        <w:numPr>
          <w:ilvl w:val="0"/>
          <w:numId w:val="7"/>
        </w:numPr>
        <w:shd w:val="clear" w:color="auto" w:fill="auto"/>
        <w:tabs>
          <w:tab w:val="left" w:pos="850"/>
        </w:tabs>
        <w:spacing w:before="0" w:after="0" w:line="240" w:lineRule="auto"/>
        <w:ind w:firstLine="400"/>
        <w:jc w:val="both"/>
        <w:rPr>
          <w:sz w:val="24"/>
          <w:szCs w:val="24"/>
        </w:rPr>
      </w:pPr>
      <w:r w:rsidRPr="00E4215E">
        <w:rPr>
          <w:rStyle w:val="5"/>
          <w:sz w:val="24"/>
          <w:szCs w:val="24"/>
        </w:rPr>
        <w:t>Базовая часть ФОТ для педагогического персонала обеспечивает гарантированную оплату труда педагогического работника, исходя из объема образовательной работы. Стимулирующая часть заработной платы устанавливается исходя из оценки качества работы педагогического персонала</w:t>
      </w:r>
      <w:r>
        <w:rPr>
          <w:rStyle w:val="6"/>
          <w:sz w:val="24"/>
          <w:szCs w:val="24"/>
        </w:rPr>
        <w:t>Советом учреждения МБДОУ</w:t>
      </w:r>
      <w:r w:rsidRPr="00E4215E">
        <w:rPr>
          <w:rStyle w:val="6"/>
          <w:sz w:val="24"/>
          <w:szCs w:val="24"/>
        </w:rPr>
        <w:t>.</w:t>
      </w:r>
    </w:p>
    <w:p w:rsidR="0036559D" w:rsidRPr="00E553FA" w:rsidRDefault="0036559D" w:rsidP="007B1F2C">
      <w:pPr>
        <w:pStyle w:val="42"/>
        <w:numPr>
          <w:ilvl w:val="0"/>
          <w:numId w:val="7"/>
        </w:numPr>
        <w:shd w:val="clear" w:color="auto" w:fill="auto"/>
        <w:tabs>
          <w:tab w:val="left" w:pos="859"/>
        </w:tabs>
        <w:spacing w:before="0" w:after="0" w:line="240" w:lineRule="auto"/>
        <w:ind w:firstLine="380"/>
        <w:jc w:val="both"/>
        <w:rPr>
          <w:rStyle w:val="6"/>
          <w:sz w:val="24"/>
          <w:szCs w:val="24"/>
          <w:shd w:val="clear" w:color="auto" w:fill="auto"/>
        </w:rPr>
      </w:pPr>
      <w:r w:rsidRPr="00E4215E">
        <w:rPr>
          <w:rStyle w:val="6"/>
          <w:sz w:val="24"/>
          <w:szCs w:val="24"/>
        </w:rPr>
        <w:t>Базовая часть ФОТ обслуживающего и учебно-вспомогательногоперсонала обеспечивает гарантированную оплату труда работникам, исходя изобъема выполняемых работ. Стимулирующая часть заработной платыустанавливается исходя из оценки качества работы руководителем МБДОУ.</w:t>
      </w:r>
    </w:p>
    <w:p w:rsidR="00E553FA" w:rsidRPr="00E4215E" w:rsidRDefault="00E553FA" w:rsidP="00E553FA">
      <w:pPr>
        <w:pStyle w:val="42"/>
        <w:shd w:val="clear" w:color="auto" w:fill="auto"/>
        <w:tabs>
          <w:tab w:val="left" w:pos="859"/>
        </w:tabs>
        <w:spacing w:before="0" w:after="0" w:line="240" w:lineRule="auto"/>
        <w:ind w:firstLine="0"/>
        <w:jc w:val="both"/>
        <w:rPr>
          <w:sz w:val="24"/>
          <w:szCs w:val="24"/>
        </w:rPr>
      </w:pPr>
    </w:p>
    <w:p w:rsidR="0036559D" w:rsidRPr="00E4215E" w:rsidRDefault="0036559D" w:rsidP="007B1F2C">
      <w:pPr>
        <w:pStyle w:val="42"/>
        <w:numPr>
          <w:ilvl w:val="0"/>
          <w:numId w:val="7"/>
        </w:numPr>
        <w:shd w:val="clear" w:color="auto" w:fill="auto"/>
        <w:tabs>
          <w:tab w:val="left" w:pos="787"/>
        </w:tabs>
        <w:spacing w:before="0" w:after="0" w:line="240" w:lineRule="auto"/>
        <w:ind w:firstLine="380"/>
        <w:jc w:val="both"/>
        <w:rPr>
          <w:sz w:val="24"/>
          <w:szCs w:val="24"/>
        </w:rPr>
      </w:pPr>
      <w:r w:rsidRPr="00E4215E">
        <w:rPr>
          <w:rStyle w:val="6"/>
          <w:sz w:val="24"/>
          <w:szCs w:val="24"/>
        </w:rPr>
        <w:lastRenderedPageBreak/>
        <w:t>Оплата труда работников, занятых по совместительству, а также наусловиях неполного рабочего времени или неполной рабочей неделипроизводится пропорционально отработанному времени. Определение размеровзаработной платы по основной должности, а также по должности, занимаемой впорядке совместительства, производится раздельно по каждой должности.</w:t>
      </w:r>
    </w:p>
    <w:p w:rsidR="0036559D" w:rsidRPr="00E4215E" w:rsidRDefault="0036559D" w:rsidP="007B1F2C">
      <w:pPr>
        <w:pStyle w:val="42"/>
        <w:numPr>
          <w:ilvl w:val="0"/>
          <w:numId w:val="7"/>
        </w:numPr>
        <w:shd w:val="clear" w:color="auto" w:fill="auto"/>
        <w:tabs>
          <w:tab w:val="left" w:pos="840"/>
        </w:tabs>
        <w:spacing w:before="0" w:after="0" w:line="240" w:lineRule="auto"/>
        <w:ind w:firstLine="380"/>
        <w:jc w:val="both"/>
        <w:rPr>
          <w:sz w:val="24"/>
          <w:szCs w:val="24"/>
        </w:rPr>
      </w:pPr>
      <w:r w:rsidRPr="00E4215E">
        <w:rPr>
          <w:rStyle w:val="6"/>
          <w:sz w:val="24"/>
          <w:szCs w:val="24"/>
        </w:rPr>
        <w:t>По отдельным профессиям, должностям, не требующим полнойзанятости, локальным нормативным актом учреждения могут устанавливатьсячасовые ставки заработной платы.</w:t>
      </w:r>
    </w:p>
    <w:p w:rsidR="0036559D" w:rsidRPr="00E4215E" w:rsidRDefault="0036559D" w:rsidP="0036559D">
      <w:pPr>
        <w:pStyle w:val="42"/>
        <w:shd w:val="clear" w:color="auto" w:fill="auto"/>
        <w:spacing w:before="0" w:after="0" w:line="240" w:lineRule="auto"/>
        <w:ind w:firstLine="380"/>
        <w:jc w:val="both"/>
        <w:rPr>
          <w:sz w:val="24"/>
          <w:szCs w:val="24"/>
        </w:rPr>
      </w:pPr>
      <w:r w:rsidRPr="00E4215E">
        <w:rPr>
          <w:rStyle w:val="6"/>
          <w:sz w:val="24"/>
          <w:szCs w:val="24"/>
        </w:rPr>
        <w:t>Норма рабочего времени указанных категорий работников (количество часов)устанавливается коллективным договором, локальным нормативным актом сучетом мнения выборного органа первичной профсоюзной организации.</w:t>
      </w:r>
    </w:p>
    <w:p w:rsidR="0036559D" w:rsidRPr="00E4215E" w:rsidRDefault="0036559D" w:rsidP="007B1F2C">
      <w:pPr>
        <w:pStyle w:val="42"/>
        <w:numPr>
          <w:ilvl w:val="0"/>
          <w:numId w:val="7"/>
        </w:numPr>
        <w:shd w:val="clear" w:color="auto" w:fill="auto"/>
        <w:tabs>
          <w:tab w:val="left" w:pos="802"/>
        </w:tabs>
        <w:spacing w:before="0" w:after="0" w:line="240" w:lineRule="auto"/>
        <w:ind w:firstLine="380"/>
        <w:jc w:val="both"/>
        <w:rPr>
          <w:sz w:val="24"/>
          <w:szCs w:val="24"/>
        </w:rPr>
      </w:pPr>
      <w:r w:rsidRPr="00E4215E">
        <w:rPr>
          <w:rStyle w:val="6"/>
          <w:sz w:val="24"/>
          <w:szCs w:val="24"/>
        </w:rPr>
        <w:t>Заработная плата работника</w:t>
      </w:r>
      <w:r>
        <w:rPr>
          <w:rStyle w:val="6"/>
          <w:sz w:val="24"/>
          <w:szCs w:val="24"/>
        </w:rPr>
        <w:t xml:space="preserve"> не может быть менее установленного действующим законодательством минимального размера оплаты труда и</w:t>
      </w:r>
      <w:r w:rsidRPr="00E4215E">
        <w:rPr>
          <w:rStyle w:val="6"/>
          <w:sz w:val="24"/>
          <w:szCs w:val="24"/>
        </w:rPr>
        <w:t xml:space="preserve"> предельными размерами не ограничивается.</w:t>
      </w:r>
    </w:p>
    <w:p w:rsidR="0036559D" w:rsidRPr="00E4215E" w:rsidRDefault="0036559D" w:rsidP="007B1F2C">
      <w:pPr>
        <w:pStyle w:val="42"/>
        <w:numPr>
          <w:ilvl w:val="0"/>
          <w:numId w:val="7"/>
        </w:numPr>
        <w:shd w:val="clear" w:color="auto" w:fill="auto"/>
        <w:tabs>
          <w:tab w:val="left" w:pos="864"/>
        </w:tabs>
        <w:spacing w:before="0" w:after="0" w:line="240" w:lineRule="auto"/>
        <w:ind w:firstLine="380"/>
        <w:jc w:val="both"/>
        <w:rPr>
          <w:sz w:val="24"/>
          <w:szCs w:val="24"/>
        </w:rPr>
      </w:pPr>
      <w:r w:rsidRPr="00E4215E">
        <w:rPr>
          <w:rStyle w:val="6"/>
          <w:sz w:val="24"/>
          <w:szCs w:val="24"/>
        </w:rPr>
        <w:t>Условия оплаты труда, включая размер минимального должностногооклада или ставки работника, повышающие коэффициенты к окладам и ставкам,иные выплаты стимулирующего характера и выплаты компенсационногохарактера являются обязательными для включения в трудовой договор.</w:t>
      </w:r>
    </w:p>
    <w:p w:rsidR="0036559D" w:rsidRDefault="0036559D" w:rsidP="0036559D">
      <w:pPr>
        <w:pStyle w:val="42"/>
        <w:shd w:val="clear" w:color="auto" w:fill="auto"/>
        <w:spacing w:before="0" w:after="0" w:line="240" w:lineRule="auto"/>
        <w:ind w:firstLine="0"/>
        <w:rPr>
          <w:rStyle w:val="6"/>
          <w:sz w:val="24"/>
          <w:szCs w:val="24"/>
        </w:rPr>
      </w:pPr>
    </w:p>
    <w:p w:rsidR="0036559D" w:rsidRDefault="0036559D" w:rsidP="0036559D">
      <w:pPr>
        <w:pStyle w:val="42"/>
        <w:shd w:val="clear" w:color="auto" w:fill="auto"/>
        <w:spacing w:before="0" w:after="0" w:line="240" w:lineRule="auto"/>
        <w:ind w:firstLine="0"/>
        <w:jc w:val="center"/>
        <w:rPr>
          <w:rStyle w:val="6"/>
          <w:b/>
          <w:sz w:val="24"/>
          <w:szCs w:val="24"/>
        </w:rPr>
      </w:pPr>
      <w:r w:rsidRPr="00D63A06">
        <w:rPr>
          <w:rStyle w:val="6"/>
          <w:b/>
          <w:sz w:val="24"/>
          <w:szCs w:val="24"/>
        </w:rPr>
        <w:t>2. Формирование ФОТ МБДОУ</w:t>
      </w:r>
    </w:p>
    <w:p w:rsidR="0036559D" w:rsidRPr="00D63A06" w:rsidRDefault="0036559D" w:rsidP="0036559D">
      <w:pPr>
        <w:pStyle w:val="42"/>
        <w:shd w:val="clear" w:color="auto" w:fill="auto"/>
        <w:spacing w:before="0" w:after="0" w:line="240" w:lineRule="auto"/>
        <w:ind w:firstLine="0"/>
        <w:jc w:val="center"/>
        <w:rPr>
          <w:b/>
          <w:sz w:val="24"/>
          <w:szCs w:val="24"/>
        </w:rPr>
      </w:pPr>
    </w:p>
    <w:p w:rsidR="0036559D" w:rsidRPr="00E4215E" w:rsidRDefault="0036559D" w:rsidP="007B1F2C">
      <w:pPr>
        <w:pStyle w:val="42"/>
        <w:numPr>
          <w:ilvl w:val="0"/>
          <w:numId w:val="8"/>
        </w:numPr>
        <w:shd w:val="clear" w:color="auto" w:fill="auto"/>
        <w:tabs>
          <w:tab w:val="left" w:pos="806"/>
        </w:tabs>
        <w:spacing w:before="0" w:after="0" w:line="240" w:lineRule="auto"/>
        <w:ind w:firstLine="380"/>
        <w:jc w:val="both"/>
        <w:rPr>
          <w:sz w:val="24"/>
          <w:szCs w:val="24"/>
        </w:rPr>
      </w:pPr>
      <w:r>
        <w:rPr>
          <w:rStyle w:val="6"/>
          <w:sz w:val="24"/>
          <w:szCs w:val="24"/>
        </w:rPr>
        <w:t>Формирование ФОТ МБДОУ</w:t>
      </w:r>
      <w:r w:rsidRPr="00E4215E">
        <w:rPr>
          <w:rStyle w:val="6"/>
          <w:sz w:val="24"/>
          <w:szCs w:val="24"/>
        </w:rPr>
        <w:t xml:space="preserve"> осуществляется в пределахассигнований, предоставляемых учреждению на текущий финансовый год за счетсредств бюджета города Рубцовска в соответствии с расчетным нормативомподушевого финансирования учреждений на текущий год (в том численормативом финансирования в расчете на одного ребенка в год по фондузаработной платы и начислениям) с применением районного коэффициента,коэффициентов удорожания образовательной услуги по типам, видам икатегориям учреждений, поправочных коэффициентов для данногообразовательного учреждения, утвержденных постановлением Администрациигорода Рубцовска Алтайского края.</w:t>
      </w:r>
    </w:p>
    <w:p w:rsidR="0036559D" w:rsidRPr="00E4215E" w:rsidRDefault="0036559D" w:rsidP="007B1F2C">
      <w:pPr>
        <w:pStyle w:val="42"/>
        <w:numPr>
          <w:ilvl w:val="0"/>
          <w:numId w:val="8"/>
        </w:numPr>
        <w:shd w:val="clear" w:color="auto" w:fill="auto"/>
        <w:tabs>
          <w:tab w:val="left" w:pos="826"/>
        </w:tabs>
        <w:spacing w:before="0" w:after="0" w:line="240" w:lineRule="auto"/>
        <w:ind w:firstLine="380"/>
        <w:jc w:val="both"/>
        <w:rPr>
          <w:sz w:val="24"/>
          <w:szCs w:val="24"/>
        </w:rPr>
      </w:pPr>
      <w:r>
        <w:rPr>
          <w:rStyle w:val="6"/>
          <w:sz w:val="24"/>
          <w:szCs w:val="24"/>
        </w:rPr>
        <w:t>Размер ФОТ МБДОУ</w:t>
      </w:r>
      <w:r w:rsidRPr="00E4215E">
        <w:rPr>
          <w:rStyle w:val="6"/>
          <w:sz w:val="24"/>
          <w:szCs w:val="24"/>
        </w:rPr>
        <w:t xml:space="preserve"> определяется МКУ «Управлениеобразования» г. Рубцовска (далее - Управление) в соответствии с утвержденнымнормативом и может быть увеличен при увеличении стоимости единицымуниципальной услуги.</w:t>
      </w:r>
    </w:p>
    <w:p w:rsidR="0036559D" w:rsidRPr="00E4215E" w:rsidRDefault="0036559D" w:rsidP="007B1F2C">
      <w:pPr>
        <w:pStyle w:val="42"/>
        <w:numPr>
          <w:ilvl w:val="0"/>
          <w:numId w:val="8"/>
        </w:numPr>
        <w:shd w:val="clear" w:color="auto" w:fill="auto"/>
        <w:tabs>
          <w:tab w:val="left" w:pos="787"/>
        </w:tabs>
        <w:spacing w:before="0" w:after="0" w:line="240" w:lineRule="auto"/>
        <w:ind w:firstLine="380"/>
        <w:jc w:val="both"/>
        <w:rPr>
          <w:sz w:val="24"/>
          <w:szCs w:val="24"/>
        </w:rPr>
      </w:pPr>
      <w:r>
        <w:rPr>
          <w:rStyle w:val="6"/>
          <w:sz w:val="24"/>
          <w:szCs w:val="24"/>
        </w:rPr>
        <w:t>ФОТ МБДОУ</w:t>
      </w:r>
      <w:r w:rsidRPr="00E4215E">
        <w:rPr>
          <w:rStyle w:val="6"/>
          <w:sz w:val="24"/>
          <w:szCs w:val="24"/>
        </w:rPr>
        <w:t xml:space="preserve"> делится на фонд оплаты труда работников(далее - ФОТр) и отчисления в централизованный фонд стимулированияруководителей (далее - ФОТцст) и рассчитывается по формуле:</w:t>
      </w:r>
    </w:p>
    <w:p w:rsidR="0036559D" w:rsidRPr="00E4215E" w:rsidRDefault="0036559D" w:rsidP="0036559D">
      <w:pPr>
        <w:pStyle w:val="42"/>
        <w:shd w:val="clear" w:color="auto" w:fill="auto"/>
        <w:spacing w:before="0" w:after="0" w:line="240" w:lineRule="auto"/>
        <w:ind w:firstLine="380"/>
        <w:jc w:val="both"/>
        <w:rPr>
          <w:sz w:val="24"/>
          <w:szCs w:val="24"/>
        </w:rPr>
      </w:pPr>
      <w:r>
        <w:rPr>
          <w:rStyle w:val="6"/>
          <w:sz w:val="24"/>
          <w:szCs w:val="24"/>
        </w:rPr>
        <w:t>ФОТ МБДОУ</w:t>
      </w:r>
      <w:r w:rsidRPr="00E4215E">
        <w:rPr>
          <w:rStyle w:val="6"/>
          <w:sz w:val="24"/>
          <w:szCs w:val="24"/>
        </w:rPr>
        <w:t xml:space="preserve"> = ФОТр + ФОТцст, где:</w:t>
      </w:r>
    </w:p>
    <w:p w:rsidR="0036559D" w:rsidRPr="00E4215E" w:rsidRDefault="0036559D" w:rsidP="0036559D">
      <w:pPr>
        <w:pStyle w:val="42"/>
        <w:shd w:val="clear" w:color="auto" w:fill="auto"/>
        <w:spacing w:before="0" w:after="0" w:line="240" w:lineRule="auto"/>
        <w:ind w:firstLine="380"/>
        <w:jc w:val="both"/>
        <w:rPr>
          <w:sz w:val="24"/>
          <w:szCs w:val="24"/>
        </w:rPr>
      </w:pPr>
      <w:r>
        <w:rPr>
          <w:rStyle w:val="8"/>
          <w:sz w:val="24"/>
          <w:szCs w:val="24"/>
        </w:rPr>
        <w:t>ФОТ МБДОУ- фонд оплаты труда МБДОУ</w:t>
      </w:r>
      <w:r w:rsidRPr="00E4215E">
        <w:rPr>
          <w:rStyle w:val="8"/>
          <w:sz w:val="24"/>
          <w:szCs w:val="24"/>
        </w:rPr>
        <w:t>;</w:t>
      </w:r>
    </w:p>
    <w:p w:rsidR="0036559D" w:rsidRPr="00E4215E" w:rsidRDefault="0036559D" w:rsidP="0036559D">
      <w:pPr>
        <w:pStyle w:val="42"/>
        <w:shd w:val="clear" w:color="auto" w:fill="auto"/>
        <w:spacing w:before="0" w:after="0" w:line="240" w:lineRule="auto"/>
        <w:ind w:firstLine="380"/>
        <w:jc w:val="both"/>
        <w:rPr>
          <w:sz w:val="24"/>
          <w:szCs w:val="24"/>
        </w:rPr>
      </w:pPr>
      <w:r w:rsidRPr="00E4215E">
        <w:rPr>
          <w:rStyle w:val="8"/>
          <w:sz w:val="24"/>
          <w:szCs w:val="24"/>
        </w:rPr>
        <w:t>ФОТр - фонд оплаты труда работников;</w:t>
      </w:r>
    </w:p>
    <w:p w:rsidR="0036559D" w:rsidRPr="00E4215E" w:rsidRDefault="0036559D" w:rsidP="0036559D">
      <w:pPr>
        <w:pStyle w:val="42"/>
        <w:shd w:val="clear" w:color="auto" w:fill="auto"/>
        <w:spacing w:before="0" w:after="0" w:line="240" w:lineRule="auto"/>
        <w:ind w:firstLine="380"/>
        <w:jc w:val="both"/>
        <w:rPr>
          <w:sz w:val="24"/>
          <w:szCs w:val="24"/>
        </w:rPr>
      </w:pPr>
      <w:r w:rsidRPr="00E4215E">
        <w:rPr>
          <w:rStyle w:val="8"/>
          <w:sz w:val="24"/>
          <w:szCs w:val="24"/>
        </w:rPr>
        <w:t>ФОТцст - отчисление в централизованный фонд стимулированияруководителей образовательных учреждений.</w:t>
      </w:r>
    </w:p>
    <w:p w:rsidR="0036559D" w:rsidRPr="00E4215E" w:rsidRDefault="0036559D" w:rsidP="0036559D">
      <w:pPr>
        <w:pStyle w:val="42"/>
        <w:shd w:val="clear" w:color="auto" w:fill="auto"/>
        <w:spacing w:before="0" w:after="0" w:line="240" w:lineRule="auto"/>
        <w:ind w:firstLine="380"/>
        <w:jc w:val="both"/>
        <w:rPr>
          <w:sz w:val="24"/>
          <w:szCs w:val="24"/>
        </w:rPr>
      </w:pPr>
      <w:r w:rsidRPr="00E4215E">
        <w:rPr>
          <w:rStyle w:val="8"/>
          <w:sz w:val="24"/>
          <w:szCs w:val="24"/>
        </w:rPr>
        <w:t>2.4. Ф</w:t>
      </w:r>
      <w:r>
        <w:rPr>
          <w:rStyle w:val="8"/>
          <w:sz w:val="24"/>
          <w:szCs w:val="24"/>
        </w:rPr>
        <w:t>ОТцст руководителей МБДОУ</w:t>
      </w:r>
      <w:r w:rsidRPr="00E4215E">
        <w:rPr>
          <w:rStyle w:val="8"/>
          <w:sz w:val="24"/>
          <w:szCs w:val="24"/>
        </w:rPr>
        <w:t xml:space="preserve"> формируется Управлением.Формирование ФОТцст осуществляется по следующей формуле:</w:t>
      </w:r>
    </w:p>
    <w:p w:rsidR="0036559D" w:rsidRPr="00E4215E" w:rsidRDefault="0036559D" w:rsidP="0036559D">
      <w:pPr>
        <w:pStyle w:val="42"/>
        <w:shd w:val="clear" w:color="auto" w:fill="auto"/>
        <w:spacing w:before="0" w:after="0" w:line="240" w:lineRule="auto"/>
        <w:ind w:firstLine="380"/>
        <w:jc w:val="both"/>
        <w:rPr>
          <w:sz w:val="24"/>
          <w:szCs w:val="24"/>
        </w:rPr>
      </w:pPr>
      <w:r w:rsidRPr="00E4215E">
        <w:rPr>
          <w:rStyle w:val="8"/>
          <w:sz w:val="24"/>
          <w:szCs w:val="24"/>
        </w:rPr>
        <w:t>ФОТцст = ФОТ МБДОУ, МАДОУ х ц, где:</w:t>
      </w:r>
    </w:p>
    <w:p w:rsidR="0036559D" w:rsidRPr="00E4215E" w:rsidRDefault="0036559D" w:rsidP="0036559D">
      <w:pPr>
        <w:pStyle w:val="42"/>
        <w:shd w:val="clear" w:color="auto" w:fill="auto"/>
        <w:spacing w:before="0" w:after="0" w:line="240" w:lineRule="auto"/>
        <w:ind w:firstLine="380"/>
        <w:jc w:val="both"/>
        <w:rPr>
          <w:sz w:val="24"/>
          <w:szCs w:val="24"/>
        </w:rPr>
      </w:pPr>
      <w:r w:rsidRPr="00E4215E">
        <w:rPr>
          <w:rStyle w:val="8"/>
          <w:sz w:val="24"/>
          <w:szCs w:val="24"/>
        </w:rPr>
        <w:t>ц - централизуемая доля ФОТ, размер которой устанавливается Управлением.Рекомендуемая доля «ц» не превышает 1% ФОТ работников, выделяемого за счетсредств бюджета города.</w:t>
      </w:r>
    </w:p>
    <w:p w:rsidR="0036559D" w:rsidRDefault="0036559D" w:rsidP="0036559D">
      <w:pPr>
        <w:pStyle w:val="42"/>
        <w:shd w:val="clear" w:color="auto" w:fill="auto"/>
        <w:spacing w:before="0" w:after="0" w:line="240" w:lineRule="auto"/>
        <w:ind w:firstLine="380"/>
        <w:jc w:val="both"/>
        <w:rPr>
          <w:rStyle w:val="8"/>
          <w:sz w:val="24"/>
          <w:szCs w:val="24"/>
        </w:rPr>
      </w:pPr>
      <w:r w:rsidRPr="00E4215E">
        <w:rPr>
          <w:rStyle w:val="8"/>
          <w:sz w:val="24"/>
          <w:szCs w:val="24"/>
        </w:rPr>
        <w:t>Распределение ФОТцст устанавливается в соответствии с Положением опорядке и условиях осуществления с</w:t>
      </w:r>
      <w:r>
        <w:rPr>
          <w:rStyle w:val="8"/>
          <w:sz w:val="24"/>
          <w:szCs w:val="24"/>
        </w:rPr>
        <w:t>тимулирующих выплат МБДОУ</w:t>
      </w:r>
      <w:r w:rsidRPr="00E4215E">
        <w:rPr>
          <w:rStyle w:val="8"/>
          <w:sz w:val="24"/>
          <w:szCs w:val="24"/>
        </w:rPr>
        <w:t>,утвержденным постановлением Администрации города Рубцовска Алтайскогокрая.</w:t>
      </w:r>
    </w:p>
    <w:p w:rsidR="0036559D" w:rsidRDefault="0036559D" w:rsidP="0036559D">
      <w:pPr>
        <w:pStyle w:val="42"/>
        <w:shd w:val="clear" w:color="auto" w:fill="auto"/>
        <w:spacing w:before="0" w:after="0" w:line="240" w:lineRule="auto"/>
        <w:ind w:firstLine="380"/>
        <w:jc w:val="both"/>
        <w:rPr>
          <w:rStyle w:val="8"/>
          <w:sz w:val="24"/>
          <w:szCs w:val="24"/>
        </w:rPr>
      </w:pPr>
    </w:p>
    <w:p w:rsidR="0036559D" w:rsidRPr="00E4215E" w:rsidRDefault="0036559D" w:rsidP="0036559D">
      <w:pPr>
        <w:pStyle w:val="42"/>
        <w:shd w:val="clear" w:color="auto" w:fill="auto"/>
        <w:spacing w:before="0" w:after="0" w:line="240" w:lineRule="auto"/>
        <w:ind w:firstLine="380"/>
        <w:jc w:val="both"/>
        <w:rPr>
          <w:sz w:val="24"/>
          <w:szCs w:val="24"/>
        </w:rPr>
      </w:pPr>
    </w:p>
    <w:p w:rsidR="00D82F4F" w:rsidRPr="00106BA7" w:rsidRDefault="00D82F4F" w:rsidP="00D82F4F">
      <w:pPr>
        <w:pStyle w:val="42"/>
        <w:shd w:val="clear" w:color="auto" w:fill="auto"/>
        <w:spacing w:before="0" w:after="0" w:line="240" w:lineRule="auto"/>
        <w:ind w:firstLine="0"/>
        <w:jc w:val="center"/>
        <w:rPr>
          <w:b/>
          <w:sz w:val="24"/>
          <w:szCs w:val="24"/>
        </w:rPr>
      </w:pPr>
      <w:r w:rsidRPr="00106BA7">
        <w:rPr>
          <w:rStyle w:val="8"/>
          <w:b/>
          <w:sz w:val="24"/>
          <w:szCs w:val="24"/>
        </w:rPr>
        <w:t>3. Распределение ФОТ МБДОУ</w:t>
      </w:r>
    </w:p>
    <w:p w:rsidR="00D82F4F" w:rsidRPr="00E4215E" w:rsidRDefault="00D82F4F" w:rsidP="00D82F4F">
      <w:pPr>
        <w:pStyle w:val="42"/>
        <w:shd w:val="clear" w:color="auto" w:fill="auto"/>
        <w:spacing w:before="0" w:after="0" w:line="240" w:lineRule="auto"/>
        <w:ind w:firstLine="380"/>
        <w:jc w:val="both"/>
        <w:rPr>
          <w:sz w:val="24"/>
          <w:szCs w:val="24"/>
        </w:rPr>
      </w:pPr>
      <w:r w:rsidRPr="00E4215E">
        <w:rPr>
          <w:rStyle w:val="8"/>
          <w:sz w:val="24"/>
          <w:szCs w:val="24"/>
        </w:rPr>
        <w:lastRenderedPageBreak/>
        <w:t xml:space="preserve">3.1. При </w:t>
      </w:r>
      <w:r>
        <w:rPr>
          <w:rStyle w:val="8"/>
          <w:sz w:val="24"/>
          <w:szCs w:val="24"/>
        </w:rPr>
        <w:t>распределении ФОТ в МБДОУ</w:t>
      </w:r>
      <w:r w:rsidRPr="00E4215E">
        <w:rPr>
          <w:rStyle w:val="8"/>
          <w:sz w:val="24"/>
          <w:szCs w:val="24"/>
        </w:rPr>
        <w:t xml:space="preserve"> выделяются части,направляемые:</w:t>
      </w:r>
    </w:p>
    <w:p w:rsidR="00D82F4F" w:rsidRPr="00E4215E" w:rsidRDefault="00D82F4F" w:rsidP="00D82F4F">
      <w:pPr>
        <w:pStyle w:val="42"/>
        <w:shd w:val="clear" w:color="auto" w:fill="auto"/>
        <w:spacing w:before="0" w:after="0" w:line="240" w:lineRule="auto"/>
        <w:ind w:firstLine="380"/>
        <w:jc w:val="both"/>
        <w:rPr>
          <w:sz w:val="24"/>
          <w:szCs w:val="24"/>
        </w:rPr>
      </w:pPr>
      <w:r w:rsidRPr="00E4215E">
        <w:rPr>
          <w:rStyle w:val="8"/>
          <w:sz w:val="24"/>
          <w:szCs w:val="24"/>
        </w:rPr>
        <w:t>на оплату труда административно-управленческого персонала (ФОТадминистративно-управленческого персонала: заведующий, заместитель</w:t>
      </w:r>
      <w:r>
        <w:rPr>
          <w:rStyle w:val="8"/>
          <w:sz w:val="24"/>
          <w:szCs w:val="24"/>
        </w:rPr>
        <w:t xml:space="preserve">заведующего по </w:t>
      </w:r>
      <w:r w:rsidRPr="00E4215E">
        <w:rPr>
          <w:rStyle w:val="8"/>
          <w:sz w:val="24"/>
          <w:szCs w:val="24"/>
        </w:rPr>
        <w:t xml:space="preserve">воспитательной </w:t>
      </w:r>
      <w:r>
        <w:rPr>
          <w:rStyle w:val="8"/>
          <w:sz w:val="24"/>
          <w:szCs w:val="24"/>
        </w:rPr>
        <w:t xml:space="preserve">и методической </w:t>
      </w:r>
      <w:r w:rsidRPr="00E4215E">
        <w:rPr>
          <w:rStyle w:val="8"/>
          <w:sz w:val="24"/>
          <w:szCs w:val="24"/>
        </w:rPr>
        <w:t>работе, заместитель заведующего поадминистративно-хозяйственной работе, главный бухгалтер);</w:t>
      </w:r>
    </w:p>
    <w:p w:rsidR="00D82F4F" w:rsidRPr="00E4215E" w:rsidRDefault="00D82F4F" w:rsidP="00D82F4F">
      <w:pPr>
        <w:pStyle w:val="42"/>
        <w:shd w:val="clear" w:color="auto" w:fill="auto"/>
        <w:spacing w:before="0" w:after="0" w:line="240" w:lineRule="auto"/>
        <w:ind w:firstLine="380"/>
        <w:jc w:val="both"/>
        <w:rPr>
          <w:sz w:val="24"/>
          <w:szCs w:val="24"/>
        </w:rPr>
      </w:pPr>
      <w:r w:rsidRPr="00E4215E">
        <w:rPr>
          <w:rStyle w:val="8"/>
          <w:sz w:val="24"/>
          <w:szCs w:val="24"/>
        </w:rPr>
        <w:t>на оплату труда педагогических работников, непосредственнообеспечивающих реализацию услуги дошкольного образования (ФОТпед</w:t>
      </w:r>
      <w:r>
        <w:rPr>
          <w:rStyle w:val="8"/>
          <w:sz w:val="24"/>
          <w:szCs w:val="24"/>
        </w:rPr>
        <w:t xml:space="preserve">агогического персонала: старший </w:t>
      </w:r>
      <w:r w:rsidRPr="00E4215E">
        <w:rPr>
          <w:rStyle w:val="8"/>
          <w:sz w:val="24"/>
          <w:szCs w:val="24"/>
        </w:rPr>
        <w:t>воспитатель, воспитатель, педагогдополнительного образования, педагог-психолог, учитель-логопед, учитель-дефектолог, музыкальный руководитель, инструктор по физической культуре);</w:t>
      </w:r>
    </w:p>
    <w:p w:rsidR="00D82F4F" w:rsidRPr="00E4215E" w:rsidRDefault="00D82F4F" w:rsidP="00D82F4F">
      <w:pPr>
        <w:pStyle w:val="42"/>
        <w:shd w:val="clear" w:color="auto" w:fill="auto"/>
        <w:spacing w:before="0" w:after="0" w:line="240" w:lineRule="auto"/>
        <w:ind w:firstLine="380"/>
        <w:jc w:val="both"/>
        <w:rPr>
          <w:sz w:val="24"/>
          <w:szCs w:val="24"/>
        </w:rPr>
      </w:pPr>
      <w:r w:rsidRPr="00E4215E">
        <w:rPr>
          <w:rStyle w:val="8"/>
          <w:sz w:val="24"/>
          <w:szCs w:val="24"/>
        </w:rPr>
        <w:t>на оплату труда учебно-вспомогательного персонала (ФОТ учебно-вспомогательного персонала: бухгалтер, кассир, младший воспитатель, помощниквоспитателя, делопроизводитель,</w:t>
      </w:r>
      <w:r>
        <w:rPr>
          <w:rStyle w:val="8"/>
          <w:sz w:val="24"/>
          <w:szCs w:val="24"/>
        </w:rPr>
        <w:t xml:space="preserve"> секретарь, </w:t>
      </w:r>
      <w:r w:rsidRPr="00E4215E">
        <w:rPr>
          <w:rStyle w:val="8"/>
          <w:sz w:val="24"/>
          <w:szCs w:val="24"/>
        </w:rPr>
        <w:t>заведующий хозяйством, энергетик, техник</w:t>
      </w:r>
      <w:r>
        <w:rPr>
          <w:rStyle w:val="8"/>
          <w:sz w:val="24"/>
          <w:szCs w:val="24"/>
        </w:rPr>
        <w:t>-электрик</w:t>
      </w:r>
      <w:r w:rsidRPr="00E4215E">
        <w:rPr>
          <w:rStyle w:val="8"/>
          <w:sz w:val="24"/>
          <w:szCs w:val="24"/>
        </w:rPr>
        <w:t>,инженер по технике безопасности, программист, калькулятор);</w:t>
      </w:r>
    </w:p>
    <w:p w:rsidR="00D82F4F" w:rsidRPr="00E4215E" w:rsidRDefault="00D82F4F" w:rsidP="00D82F4F">
      <w:pPr>
        <w:pStyle w:val="42"/>
        <w:shd w:val="clear" w:color="auto" w:fill="auto"/>
        <w:spacing w:before="0" w:after="0" w:line="240" w:lineRule="auto"/>
        <w:ind w:firstLine="380"/>
        <w:jc w:val="both"/>
        <w:rPr>
          <w:sz w:val="24"/>
          <w:szCs w:val="24"/>
        </w:rPr>
      </w:pPr>
      <w:r w:rsidRPr="00E4215E">
        <w:rPr>
          <w:rStyle w:val="8"/>
          <w:sz w:val="24"/>
          <w:szCs w:val="24"/>
        </w:rPr>
        <w:t>на оплату труда категории работников обслуживающего персонала (ФОТобслуживающего персонала: кладовщик, кастелянша, шеф-повар, повар,помощник повара, подсобный рабочий, грузчик, рабочий по комплексному</w:t>
      </w:r>
      <w:r>
        <w:rPr>
          <w:rStyle w:val="8"/>
          <w:sz w:val="24"/>
          <w:szCs w:val="24"/>
        </w:rPr>
        <w:t>обслуживанию и ремонту зданий и сооружений, машинист по стирке белья, уборщ</w:t>
      </w:r>
      <w:r w:rsidRPr="00E4215E">
        <w:rPr>
          <w:rStyle w:val="8"/>
          <w:sz w:val="24"/>
          <w:szCs w:val="24"/>
        </w:rPr>
        <w:t>ик</w:t>
      </w:r>
      <w:r>
        <w:rPr>
          <w:rStyle w:val="8"/>
          <w:sz w:val="24"/>
          <w:szCs w:val="24"/>
        </w:rPr>
        <w:t xml:space="preserve"> служебных помещений</w:t>
      </w:r>
      <w:r w:rsidRPr="00E4215E">
        <w:rPr>
          <w:rStyle w:val="8"/>
          <w:sz w:val="24"/>
          <w:szCs w:val="24"/>
        </w:rPr>
        <w:t>, дворник, сторож,швея, оператор-хлораторщик</w:t>
      </w:r>
      <w:r>
        <w:rPr>
          <w:rStyle w:val="8"/>
          <w:sz w:val="24"/>
          <w:szCs w:val="24"/>
        </w:rPr>
        <w:t>, слесарь-ремонтник</w:t>
      </w:r>
      <w:r w:rsidRPr="00E4215E">
        <w:rPr>
          <w:rStyle w:val="8"/>
          <w:sz w:val="24"/>
          <w:szCs w:val="24"/>
        </w:rPr>
        <w:t>);</w:t>
      </w:r>
    </w:p>
    <w:p w:rsidR="00D82F4F" w:rsidRPr="00E4215E" w:rsidRDefault="00D82F4F" w:rsidP="00D82F4F">
      <w:pPr>
        <w:pStyle w:val="42"/>
        <w:shd w:val="clear" w:color="auto" w:fill="auto"/>
        <w:spacing w:before="0" w:after="0" w:line="240" w:lineRule="auto"/>
        <w:ind w:firstLine="380"/>
        <w:jc w:val="both"/>
        <w:rPr>
          <w:sz w:val="24"/>
          <w:szCs w:val="24"/>
        </w:rPr>
      </w:pPr>
      <w:r w:rsidRPr="00E4215E">
        <w:rPr>
          <w:rStyle w:val="8"/>
          <w:sz w:val="24"/>
          <w:szCs w:val="24"/>
        </w:rPr>
        <w:t>на оплату компенсационной части ФОТ: выплаты за работу в особыхусловиях, оплату за выполнение обязанностей временно отсутствующегоработника во время повышения квалификации или учебном отпуске, работу запределами нормальной продолжительности рабочего времени, выходные ирабочие дни, ночное время и другие выплаты в размерах, установленных</w:t>
      </w:r>
      <w:r w:rsidRPr="00E4215E">
        <w:rPr>
          <w:rStyle w:val="100"/>
          <w:sz w:val="24"/>
          <w:szCs w:val="24"/>
        </w:rPr>
        <w:t>законодательством Российской Федерации.</w:t>
      </w:r>
    </w:p>
    <w:p w:rsidR="00D82F4F" w:rsidRPr="00E4215E" w:rsidRDefault="00D82F4F" w:rsidP="007B1F2C">
      <w:pPr>
        <w:pStyle w:val="42"/>
        <w:numPr>
          <w:ilvl w:val="1"/>
          <w:numId w:val="8"/>
        </w:numPr>
        <w:shd w:val="clear" w:color="auto" w:fill="auto"/>
        <w:tabs>
          <w:tab w:val="left" w:pos="826"/>
        </w:tabs>
        <w:spacing w:before="0" w:after="0" w:line="240" w:lineRule="auto"/>
        <w:ind w:firstLine="380"/>
        <w:jc w:val="both"/>
        <w:rPr>
          <w:sz w:val="24"/>
          <w:szCs w:val="24"/>
        </w:rPr>
      </w:pPr>
      <w:r>
        <w:rPr>
          <w:rStyle w:val="100"/>
          <w:sz w:val="24"/>
          <w:szCs w:val="24"/>
        </w:rPr>
        <w:t>Руководитель МБДОУ</w:t>
      </w:r>
      <w:r w:rsidRPr="00E4215E">
        <w:rPr>
          <w:rStyle w:val="100"/>
          <w:sz w:val="24"/>
          <w:szCs w:val="24"/>
        </w:rPr>
        <w:t xml:space="preserve"> формирует и утверждает штатноерасписание учреждения в пределах базовой части ФОТ. При этом доля ФОТпедагогического персонала, непосредственно осуществляющего образовательныйпроцесс, в базовой части ФОТ устанавливается МБДОУсамостоятельно, но не менее фактического размера указанной доли запредыдущий финансовой год.</w:t>
      </w:r>
    </w:p>
    <w:p w:rsidR="00D82F4F" w:rsidRPr="00E4215E" w:rsidRDefault="00D82F4F" w:rsidP="00D82F4F">
      <w:pPr>
        <w:pStyle w:val="42"/>
        <w:shd w:val="clear" w:color="auto" w:fill="auto"/>
        <w:spacing w:before="0" w:after="0" w:line="240" w:lineRule="auto"/>
        <w:ind w:firstLine="380"/>
        <w:jc w:val="both"/>
        <w:rPr>
          <w:sz w:val="24"/>
          <w:szCs w:val="24"/>
        </w:rPr>
      </w:pPr>
      <w:r w:rsidRPr="00E4215E">
        <w:rPr>
          <w:rStyle w:val="100"/>
          <w:sz w:val="24"/>
          <w:szCs w:val="24"/>
        </w:rPr>
        <w:t>Рекомендуемое оптимальное соотношение доли базовой части ФОТ МБДО</w:t>
      </w:r>
      <w:r>
        <w:rPr>
          <w:rStyle w:val="100"/>
          <w:sz w:val="24"/>
          <w:szCs w:val="24"/>
        </w:rPr>
        <w:t>У</w:t>
      </w:r>
      <w:r w:rsidRPr="00E4215E">
        <w:rPr>
          <w:rStyle w:val="100"/>
          <w:sz w:val="24"/>
          <w:szCs w:val="24"/>
        </w:rPr>
        <w:t>, направляемой на формирование заработной платы административно-управленческого, педагогического персонала, непосредственно осуществляющеговоспитательно-образовательный процесс, и доли базовой части ФОТ,направляемой на формирование заработной платы иных работников учреждения,- 50% / 50% и рассчитывается по формуле:</w:t>
      </w:r>
    </w:p>
    <w:p w:rsidR="00D82F4F" w:rsidRPr="00E4215E" w:rsidRDefault="00D82F4F" w:rsidP="00D82F4F">
      <w:pPr>
        <w:pStyle w:val="42"/>
        <w:shd w:val="clear" w:color="auto" w:fill="auto"/>
        <w:spacing w:before="0" w:after="0" w:line="240" w:lineRule="auto"/>
        <w:ind w:firstLine="1200"/>
        <w:rPr>
          <w:sz w:val="24"/>
          <w:szCs w:val="24"/>
        </w:rPr>
      </w:pPr>
      <w:r w:rsidRPr="00E4215E">
        <w:rPr>
          <w:rStyle w:val="100"/>
          <w:sz w:val="24"/>
          <w:szCs w:val="24"/>
        </w:rPr>
        <w:t>ФОТ ауп,пп 50% х ФОТ увп.оп 45% х ФОТ комп 5%, где:</w:t>
      </w:r>
    </w:p>
    <w:p w:rsidR="00D82F4F" w:rsidRPr="00E4215E" w:rsidRDefault="00D82F4F" w:rsidP="00D82F4F">
      <w:pPr>
        <w:pStyle w:val="42"/>
        <w:shd w:val="clear" w:color="auto" w:fill="auto"/>
        <w:spacing w:before="0" w:after="0" w:line="240" w:lineRule="auto"/>
        <w:ind w:firstLine="380"/>
        <w:jc w:val="both"/>
        <w:rPr>
          <w:sz w:val="24"/>
          <w:szCs w:val="24"/>
        </w:rPr>
      </w:pPr>
      <w:r w:rsidRPr="00E4215E">
        <w:rPr>
          <w:rStyle w:val="100"/>
          <w:sz w:val="24"/>
          <w:szCs w:val="24"/>
        </w:rPr>
        <w:t>ФОТ ауп,пп - фонд оплаты труда административно-управленческого ипедагогического персонала;</w:t>
      </w:r>
    </w:p>
    <w:p w:rsidR="00D82F4F" w:rsidRPr="00E4215E" w:rsidRDefault="00D82F4F" w:rsidP="00D82F4F">
      <w:pPr>
        <w:pStyle w:val="42"/>
        <w:shd w:val="clear" w:color="auto" w:fill="auto"/>
        <w:spacing w:before="0" w:after="0" w:line="240" w:lineRule="auto"/>
        <w:ind w:firstLine="380"/>
        <w:jc w:val="both"/>
        <w:rPr>
          <w:sz w:val="24"/>
          <w:szCs w:val="24"/>
        </w:rPr>
      </w:pPr>
      <w:r w:rsidRPr="00E4215E">
        <w:rPr>
          <w:rStyle w:val="100"/>
          <w:sz w:val="24"/>
          <w:szCs w:val="24"/>
        </w:rPr>
        <w:t>ФОТ увп,оп - фонд оплаты труда учебно-вспомогательного иобслуживающего персонала;</w:t>
      </w:r>
    </w:p>
    <w:p w:rsidR="00D82F4F" w:rsidRPr="00E4215E" w:rsidRDefault="00D82F4F" w:rsidP="00D82F4F">
      <w:pPr>
        <w:pStyle w:val="42"/>
        <w:shd w:val="clear" w:color="auto" w:fill="auto"/>
        <w:spacing w:before="0" w:after="0" w:line="240" w:lineRule="auto"/>
        <w:ind w:firstLine="380"/>
        <w:jc w:val="both"/>
        <w:rPr>
          <w:sz w:val="24"/>
          <w:szCs w:val="24"/>
        </w:rPr>
      </w:pPr>
      <w:r w:rsidRPr="00E4215E">
        <w:rPr>
          <w:rStyle w:val="100"/>
          <w:sz w:val="24"/>
          <w:szCs w:val="24"/>
        </w:rPr>
        <w:t>ФОТ комп - фонд оплаты труда на осуществление выплат компенсационногохарактера.</w:t>
      </w:r>
    </w:p>
    <w:p w:rsidR="00D82F4F" w:rsidRPr="00E4215E" w:rsidRDefault="00D82F4F" w:rsidP="007B1F2C">
      <w:pPr>
        <w:pStyle w:val="42"/>
        <w:numPr>
          <w:ilvl w:val="1"/>
          <w:numId w:val="8"/>
        </w:numPr>
        <w:shd w:val="clear" w:color="auto" w:fill="auto"/>
        <w:tabs>
          <w:tab w:val="left" w:pos="778"/>
        </w:tabs>
        <w:spacing w:before="0" w:after="0" w:line="240" w:lineRule="auto"/>
        <w:ind w:firstLine="380"/>
        <w:jc w:val="both"/>
        <w:rPr>
          <w:sz w:val="24"/>
          <w:szCs w:val="24"/>
        </w:rPr>
      </w:pPr>
      <w:r>
        <w:rPr>
          <w:rStyle w:val="100"/>
          <w:sz w:val="24"/>
          <w:szCs w:val="24"/>
        </w:rPr>
        <w:t>ФОТр МБДОУ</w:t>
      </w:r>
      <w:r w:rsidRPr="00E4215E">
        <w:rPr>
          <w:rStyle w:val="100"/>
          <w:sz w:val="24"/>
          <w:szCs w:val="24"/>
        </w:rPr>
        <w:t xml:space="preserve"> состоит из базовой части и стимулирующейчасти и рассчитывается по формуле:</w:t>
      </w:r>
    </w:p>
    <w:p w:rsidR="00D82F4F" w:rsidRPr="00E4215E" w:rsidRDefault="00D82F4F" w:rsidP="00D82F4F">
      <w:pPr>
        <w:pStyle w:val="42"/>
        <w:shd w:val="clear" w:color="auto" w:fill="auto"/>
        <w:spacing w:before="0" w:after="0" w:line="240" w:lineRule="auto"/>
        <w:ind w:firstLine="1200"/>
        <w:rPr>
          <w:sz w:val="24"/>
          <w:szCs w:val="24"/>
        </w:rPr>
      </w:pPr>
      <w:r w:rsidRPr="00E4215E">
        <w:rPr>
          <w:rStyle w:val="100"/>
          <w:sz w:val="24"/>
          <w:szCs w:val="24"/>
        </w:rPr>
        <w:t>ФОТр = (ФОТб + ФОТст) х Кбюдж., где:</w:t>
      </w:r>
    </w:p>
    <w:p w:rsidR="00D82F4F" w:rsidRPr="00E4215E" w:rsidRDefault="00D82F4F" w:rsidP="00D82F4F">
      <w:pPr>
        <w:pStyle w:val="42"/>
        <w:shd w:val="clear" w:color="auto" w:fill="auto"/>
        <w:spacing w:before="0" w:after="0" w:line="240" w:lineRule="auto"/>
        <w:ind w:firstLine="380"/>
        <w:jc w:val="both"/>
        <w:rPr>
          <w:sz w:val="24"/>
          <w:szCs w:val="24"/>
        </w:rPr>
      </w:pPr>
      <w:r w:rsidRPr="00E4215E">
        <w:rPr>
          <w:rStyle w:val="100"/>
          <w:sz w:val="24"/>
          <w:szCs w:val="24"/>
        </w:rPr>
        <w:t>ФОТб - базовая часть ФОТ;</w:t>
      </w:r>
    </w:p>
    <w:p w:rsidR="00D82F4F" w:rsidRPr="00E4215E" w:rsidRDefault="00D82F4F" w:rsidP="00D82F4F">
      <w:pPr>
        <w:pStyle w:val="42"/>
        <w:shd w:val="clear" w:color="auto" w:fill="auto"/>
        <w:spacing w:before="0" w:after="0" w:line="240" w:lineRule="auto"/>
        <w:ind w:firstLine="380"/>
        <w:jc w:val="both"/>
        <w:rPr>
          <w:sz w:val="24"/>
          <w:szCs w:val="24"/>
        </w:rPr>
      </w:pPr>
      <w:r w:rsidRPr="00E4215E">
        <w:rPr>
          <w:rStyle w:val="100"/>
          <w:sz w:val="24"/>
          <w:szCs w:val="24"/>
        </w:rPr>
        <w:t>ФОТс - стимулирующая часть ФОТ;</w:t>
      </w:r>
    </w:p>
    <w:p w:rsidR="00D82F4F" w:rsidRPr="00E4215E" w:rsidRDefault="00D82F4F" w:rsidP="00D82F4F">
      <w:pPr>
        <w:pStyle w:val="42"/>
        <w:shd w:val="clear" w:color="auto" w:fill="auto"/>
        <w:spacing w:before="0" w:after="0" w:line="240" w:lineRule="auto"/>
        <w:ind w:firstLine="380"/>
        <w:jc w:val="both"/>
        <w:rPr>
          <w:sz w:val="24"/>
          <w:szCs w:val="24"/>
        </w:rPr>
      </w:pPr>
      <w:r w:rsidRPr="00E4215E">
        <w:rPr>
          <w:rStyle w:val="100"/>
          <w:sz w:val="24"/>
          <w:szCs w:val="24"/>
        </w:rPr>
        <w:t>Кбюдж. - коэффициент бюджетной обеспеченности, который:</w:t>
      </w:r>
    </w:p>
    <w:p w:rsidR="00D82F4F" w:rsidRPr="00E4215E" w:rsidRDefault="00D82F4F" w:rsidP="007B1F2C">
      <w:pPr>
        <w:pStyle w:val="42"/>
        <w:numPr>
          <w:ilvl w:val="0"/>
          <w:numId w:val="9"/>
        </w:numPr>
        <w:shd w:val="clear" w:color="auto" w:fill="auto"/>
        <w:tabs>
          <w:tab w:val="left" w:pos="591"/>
        </w:tabs>
        <w:spacing w:before="0" w:after="0" w:line="240" w:lineRule="auto"/>
        <w:ind w:firstLine="380"/>
        <w:jc w:val="both"/>
        <w:rPr>
          <w:sz w:val="24"/>
          <w:szCs w:val="24"/>
        </w:rPr>
      </w:pPr>
      <w:r w:rsidRPr="00E4215E">
        <w:rPr>
          <w:rStyle w:val="100"/>
          <w:sz w:val="24"/>
          <w:szCs w:val="24"/>
        </w:rPr>
        <w:t>вводится при недостаточности доходной части бюджета, связанной сувеличением минимального размера оплаты труда (далее - МРОТ), дорассмотрения вопроса об увеличении бюджетных ассигнований на оплату труда;</w:t>
      </w:r>
    </w:p>
    <w:p w:rsidR="00D82F4F" w:rsidRPr="00E4215E" w:rsidRDefault="00D82F4F" w:rsidP="007B1F2C">
      <w:pPr>
        <w:pStyle w:val="42"/>
        <w:numPr>
          <w:ilvl w:val="0"/>
          <w:numId w:val="9"/>
        </w:numPr>
        <w:shd w:val="clear" w:color="auto" w:fill="auto"/>
        <w:tabs>
          <w:tab w:val="left" w:pos="505"/>
        </w:tabs>
        <w:spacing w:before="0" w:after="0" w:line="240" w:lineRule="auto"/>
        <w:ind w:firstLine="380"/>
        <w:jc w:val="both"/>
        <w:rPr>
          <w:sz w:val="24"/>
          <w:szCs w:val="24"/>
        </w:rPr>
      </w:pPr>
      <w:r w:rsidRPr="00E4215E">
        <w:rPr>
          <w:rStyle w:val="100"/>
          <w:sz w:val="24"/>
          <w:szCs w:val="24"/>
        </w:rPr>
        <w:t>рассчитывается как отношение размера утвержденного ФОТ к размеру ФОТс учетом % прироста МРОТ по формуле:</w:t>
      </w:r>
    </w:p>
    <w:p w:rsidR="00D82F4F" w:rsidRPr="00E4215E" w:rsidRDefault="00D82F4F" w:rsidP="00D82F4F">
      <w:pPr>
        <w:pStyle w:val="42"/>
        <w:shd w:val="clear" w:color="auto" w:fill="auto"/>
        <w:tabs>
          <w:tab w:val="left" w:leader="hyphen" w:pos="4787"/>
        </w:tabs>
        <w:spacing w:before="0" w:after="0" w:line="240" w:lineRule="auto"/>
        <w:ind w:firstLine="1200"/>
        <w:rPr>
          <w:sz w:val="24"/>
          <w:szCs w:val="24"/>
        </w:rPr>
      </w:pPr>
      <w:r w:rsidRPr="00E4215E">
        <w:rPr>
          <w:rStyle w:val="100"/>
          <w:sz w:val="24"/>
          <w:szCs w:val="24"/>
        </w:rPr>
        <w:t xml:space="preserve">ФОТ, утвержденный на текущий годКбюдж. = </w:t>
      </w:r>
      <w:r w:rsidRPr="00E4215E">
        <w:rPr>
          <w:rStyle w:val="100"/>
          <w:sz w:val="24"/>
          <w:szCs w:val="24"/>
        </w:rPr>
        <w:tab/>
      </w:r>
    </w:p>
    <w:p w:rsidR="00D82F4F" w:rsidRPr="00E4215E" w:rsidRDefault="00D82F4F" w:rsidP="00D82F4F">
      <w:pPr>
        <w:pStyle w:val="42"/>
        <w:shd w:val="clear" w:color="auto" w:fill="auto"/>
        <w:spacing w:before="0" w:after="0" w:line="240" w:lineRule="auto"/>
        <w:ind w:firstLine="1200"/>
        <w:rPr>
          <w:sz w:val="24"/>
          <w:szCs w:val="24"/>
        </w:rPr>
      </w:pPr>
      <w:r w:rsidRPr="00E4215E">
        <w:rPr>
          <w:rStyle w:val="100"/>
          <w:sz w:val="24"/>
          <w:szCs w:val="24"/>
        </w:rPr>
        <w:t>Объем финансовых средств по</w:t>
      </w:r>
    </w:p>
    <w:p w:rsidR="00D82F4F" w:rsidRPr="00E4215E" w:rsidRDefault="00D82F4F" w:rsidP="00D82F4F">
      <w:pPr>
        <w:pStyle w:val="42"/>
        <w:shd w:val="clear" w:color="auto" w:fill="auto"/>
        <w:spacing w:before="0" w:after="0" w:line="240" w:lineRule="auto"/>
        <w:ind w:firstLine="1200"/>
        <w:rPr>
          <w:sz w:val="24"/>
          <w:szCs w:val="24"/>
        </w:rPr>
      </w:pPr>
      <w:r w:rsidRPr="00E4215E">
        <w:rPr>
          <w:rStyle w:val="100"/>
          <w:sz w:val="24"/>
          <w:szCs w:val="24"/>
        </w:rPr>
        <w:t>ФОТ с учетом прироста МРОТ</w:t>
      </w:r>
    </w:p>
    <w:p w:rsidR="00D82F4F" w:rsidRPr="00E4215E" w:rsidRDefault="00D82F4F" w:rsidP="00D82F4F">
      <w:pPr>
        <w:pStyle w:val="42"/>
        <w:shd w:val="clear" w:color="auto" w:fill="auto"/>
        <w:spacing w:before="0" w:after="0" w:line="240" w:lineRule="auto"/>
        <w:ind w:firstLine="380"/>
        <w:jc w:val="both"/>
        <w:rPr>
          <w:sz w:val="24"/>
          <w:szCs w:val="24"/>
        </w:rPr>
      </w:pPr>
      <w:r w:rsidRPr="00E4215E">
        <w:rPr>
          <w:rStyle w:val="100"/>
          <w:sz w:val="24"/>
          <w:szCs w:val="24"/>
        </w:rPr>
        <w:lastRenderedPageBreak/>
        <w:t>Рекомендуемое соотношение базовой и стимулирующей части ФОТадминистративно-управленческого и педагогического персонала: 75% и 25%соответственно.</w:t>
      </w:r>
    </w:p>
    <w:p w:rsidR="00D82F4F" w:rsidRDefault="00D82F4F" w:rsidP="00D82F4F">
      <w:pPr>
        <w:pStyle w:val="42"/>
        <w:shd w:val="clear" w:color="auto" w:fill="auto"/>
        <w:spacing w:before="0" w:after="0" w:line="240" w:lineRule="auto"/>
        <w:ind w:firstLine="380"/>
        <w:jc w:val="both"/>
        <w:rPr>
          <w:rStyle w:val="100"/>
          <w:sz w:val="24"/>
          <w:szCs w:val="24"/>
        </w:rPr>
      </w:pPr>
      <w:r w:rsidRPr="00E4215E">
        <w:rPr>
          <w:rStyle w:val="100"/>
          <w:sz w:val="24"/>
          <w:szCs w:val="24"/>
        </w:rPr>
        <w:t>Рекомендуемое соотношение базовой и стимулирующей части ФОТ учебно-вспомогательного и обслуживающего персонала: 90% и 10% соответственно.</w:t>
      </w:r>
    </w:p>
    <w:p w:rsidR="00D82F4F" w:rsidRDefault="00D82F4F" w:rsidP="00D82F4F">
      <w:pPr>
        <w:pStyle w:val="42"/>
        <w:shd w:val="clear" w:color="auto" w:fill="auto"/>
        <w:spacing w:before="0" w:after="0" w:line="240" w:lineRule="auto"/>
        <w:ind w:firstLine="380"/>
        <w:jc w:val="both"/>
        <w:rPr>
          <w:rStyle w:val="100"/>
          <w:sz w:val="24"/>
          <w:szCs w:val="24"/>
        </w:rPr>
      </w:pPr>
    </w:p>
    <w:p w:rsidR="00D82F4F" w:rsidRPr="00E4215E" w:rsidRDefault="00D82F4F" w:rsidP="00D82F4F">
      <w:pPr>
        <w:pStyle w:val="42"/>
        <w:shd w:val="clear" w:color="auto" w:fill="auto"/>
        <w:spacing w:before="0" w:after="0" w:line="240" w:lineRule="auto"/>
        <w:ind w:firstLine="380"/>
        <w:jc w:val="both"/>
        <w:rPr>
          <w:sz w:val="24"/>
          <w:szCs w:val="24"/>
        </w:rPr>
      </w:pPr>
    </w:p>
    <w:p w:rsidR="00D82F4F" w:rsidRPr="00106BA7" w:rsidRDefault="00D82F4F" w:rsidP="00D82F4F">
      <w:pPr>
        <w:pStyle w:val="42"/>
        <w:shd w:val="clear" w:color="auto" w:fill="auto"/>
        <w:spacing w:before="0" w:after="0" w:line="240" w:lineRule="auto"/>
        <w:ind w:firstLine="0"/>
        <w:jc w:val="center"/>
        <w:rPr>
          <w:b/>
          <w:sz w:val="24"/>
          <w:szCs w:val="24"/>
        </w:rPr>
      </w:pPr>
      <w:r w:rsidRPr="00106BA7">
        <w:rPr>
          <w:rStyle w:val="120"/>
          <w:b/>
          <w:sz w:val="24"/>
          <w:szCs w:val="24"/>
        </w:rPr>
        <w:t>4. Оплата труда педагогических работников МБДОУ</w:t>
      </w:r>
    </w:p>
    <w:p w:rsidR="00D82F4F" w:rsidRPr="00E4215E" w:rsidRDefault="00D82F4F" w:rsidP="00D82F4F">
      <w:pPr>
        <w:pStyle w:val="42"/>
        <w:shd w:val="clear" w:color="auto" w:fill="auto"/>
        <w:spacing w:before="0" w:after="0" w:line="240" w:lineRule="auto"/>
        <w:ind w:firstLine="480"/>
        <w:jc w:val="both"/>
        <w:rPr>
          <w:sz w:val="24"/>
          <w:szCs w:val="24"/>
        </w:rPr>
      </w:pPr>
      <w:r w:rsidRPr="00E4215E">
        <w:rPr>
          <w:rStyle w:val="120"/>
          <w:sz w:val="24"/>
          <w:szCs w:val="24"/>
        </w:rPr>
        <w:t>4.1. Заработная плата педаго</w:t>
      </w:r>
      <w:r>
        <w:rPr>
          <w:rStyle w:val="120"/>
          <w:sz w:val="24"/>
          <w:szCs w:val="24"/>
        </w:rPr>
        <w:t>гических работников МБДОУ</w:t>
      </w:r>
      <w:r w:rsidRPr="00E4215E">
        <w:rPr>
          <w:rStyle w:val="120"/>
          <w:sz w:val="24"/>
          <w:szCs w:val="24"/>
        </w:rPr>
        <w:t xml:space="preserve"> включает в себя оклад (должностной оклад), ставку заработной платы, повышающие коэффициенты, выплаты компенсационного и стимулирующего характера.</w:t>
      </w:r>
    </w:p>
    <w:p w:rsidR="00D82F4F" w:rsidRPr="00E4215E" w:rsidRDefault="00D82F4F" w:rsidP="007B1F2C">
      <w:pPr>
        <w:pStyle w:val="42"/>
        <w:numPr>
          <w:ilvl w:val="0"/>
          <w:numId w:val="10"/>
        </w:numPr>
        <w:shd w:val="clear" w:color="auto" w:fill="auto"/>
        <w:tabs>
          <w:tab w:val="left" w:pos="1038"/>
        </w:tabs>
        <w:spacing w:before="0" w:after="0" w:line="240" w:lineRule="auto"/>
        <w:ind w:firstLine="480"/>
        <w:jc w:val="both"/>
        <w:rPr>
          <w:sz w:val="24"/>
          <w:szCs w:val="24"/>
        </w:rPr>
      </w:pPr>
      <w:r w:rsidRPr="00E4215E">
        <w:rPr>
          <w:rStyle w:val="120"/>
          <w:sz w:val="24"/>
          <w:szCs w:val="24"/>
        </w:rPr>
        <w:t>Размеры окладов (должностных окладов), ставок заработной платы педаго</w:t>
      </w:r>
      <w:r>
        <w:rPr>
          <w:rStyle w:val="120"/>
          <w:sz w:val="24"/>
          <w:szCs w:val="24"/>
        </w:rPr>
        <w:t>гических работников МБДОУ</w:t>
      </w:r>
      <w:r w:rsidRPr="00E4215E">
        <w:rPr>
          <w:rStyle w:val="120"/>
          <w:sz w:val="24"/>
          <w:szCs w:val="24"/>
        </w:rPr>
        <w:t xml:space="preserve"> устанавливаются на основе отнесения занимаемых ими должностей по соответствующим квалификационным уровням профессиональных квалификационных групп (далее — ПКГ) не ниже минимальных окладов (с учётом компенсации на книгоиздательскую продукцию) согласно приложению 1 к настоящему Положению.</w:t>
      </w:r>
    </w:p>
    <w:p w:rsidR="00D82F4F" w:rsidRPr="00E4215E" w:rsidRDefault="00D82F4F" w:rsidP="007B1F2C">
      <w:pPr>
        <w:pStyle w:val="42"/>
        <w:numPr>
          <w:ilvl w:val="0"/>
          <w:numId w:val="10"/>
        </w:numPr>
        <w:shd w:val="clear" w:color="auto" w:fill="auto"/>
        <w:tabs>
          <w:tab w:val="left" w:pos="1023"/>
        </w:tabs>
        <w:spacing w:before="0" w:after="0" w:line="240" w:lineRule="auto"/>
        <w:ind w:firstLine="480"/>
        <w:jc w:val="both"/>
        <w:rPr>
          <w:sz w:val="24"/>
          <w:szCs w:val="24"/>
        </w:rPr>
      </w:pPr>
      <w:r w:rsidRPr="00E4215E">
        <w:rPr>
          <w:rStyle w:val="120"/>
          <w:sz w:val="24"/>
          <w:szCs w:val="24"/>
        </w:rPr>
        <w:t>Повышение минимальных размеров окладов (должностных окладов) ставок заработной платы работников осуществляется на основании нормативных правовых актов органов местного самоуправления. Минимальные размеры окладов (должностных окладов) педагогических работников МБ</w:t>
      </w:r>
      <w:r>
        <w:rPr>
          <w:rStyle w:val="120"/>
          <w:sz w:val="24"/>
          <w:szCs w:val="24"/>
        </w:rPr>
        <w:t>ДОУ</w:t>
      </w:r>
      <w:r w:rsidRPr="00E4215E">
        <w:rPr>
          <w:rStyle w:val="120"/>
          <w:sz w:val="24"/>
          <w:szCs w:val="24"/>
        </w:rPr>
        <w:t xml:space="preserve"> ставок заработной платы увеличиваются в установленном размере и в пределах средств, предусмотренных в бюджете на текущий год.</w:t>
      </w:r>
    </w:p>
    <w:p w:rsidR="00D82F4F" w:rsidRPr="00E4215E" w:rsidRDefault="00D82F4F" w:rsidP="007B1F2C">
      <w:pPr>
        <w:pStyle w:val="42"/>
        <w:numPr>
          <w:ilvl w:val="0"/>
          <w:numId w:val="10"/>
        </w:numPr>
        <w:shd w:val="clear" w:color="auto" w:fill="auto"/>
        <w:tabs>
          <w:tab w:val="left" w:pos="1129"/>
        </w:tabs>
        <w:spacing w:before="0" w:after="0" w:line="240" w:lineRule="auto"/>
        <w:ind w:firstLine="480"/>
        <w:jc w:val="both"/>
        <w:rPr>
          <w:sz w:val="24"/>
          <w:szCs w:val="24"/>
        </w:rPr>
      </w:pPr>
      <w:r w:rsidRPr="00E4215E">
        <w:rPr>
          <w:rStyle w:val="120"/>
          <w:sz w:val="24"/>
          <w:szCs w:val="24"/>
        </w:rPr>
        <w:t>К окладу (должностному окладу), ставке заработной платы педаг</w:t>
      </w:r>
      <w:r>
        <w:rPr>
          <w:rStyle w:val="120"/>
          <w:sz w:val="24"/>
          <w:szCs w:val="24"/>
        </w:rPr>
        <w:t>огических работников МБДОУ</w:t>
      </w:r>
      <w:r w:rsidRPr="00E4215E">
        <w:rPr>
          <w:rStyle w:val="120"/>
          <w:sz w:val="24"/>
          <w:szCs w:val="24"/>
        </w:rPr>
        <w:t xml:space="preserve"> устанавливаются повышающие коэффициенты с учетом:</w:t>
      </w:r>
    </w:p>
    <w:p w:rsidR="00D82F4F" w:rsidRPr="00E4215E" w:rsidRDefault="00D82F4F" w:rsidP="00D82F4F">
      <w:pPr>
        <w:pStyle w:val="42"/>
        <w:shd w:val="clear" w:color="auto" w:fill="auto"/>
        <w:tabs>
          <w:tab w:val="left" w:pos="697"/>
        </w:tabs>
        <w:spacing w:before="0" w:after="0" w:line="240" w:lineRule="auto"/>
        <w:ind w:firstLine="480"/>
        <w:jc w:val="both"/>
        <w:rPr>
          <w:sz w:val="24"/>
          <w:szCs w:val="24"/>
        </w:rPr>
      </w:pPr>
      <w:r w:rsidRPr="00E4215E">
        <w:rPr>
          <w:rStyle w:val="120"/>
          <w:sz w:val="24"/>
          <w:szCs w:val="24"/>
        </w:rPr>
        <w:t>а)</w:t>
      </w:r>
      <w:r w:rsidRPr="00E4215E">
        <w:rPr>
          <w:rStyle w:val="120"/>
          <w:sz w:val="24"/>
          <w:szCs w:val="24"/>
        </w:rPr>
        <w:tab/>
        <w:t>квалификационной категории;</w:t>
      </w:r>
    </w:p>
    <w:p w:rsidR="00D82F4F" w:rsidRPr="00953C46" w:rsidRDefault="00D82F4F" w:rsidP="00D82F4F">
      <w:pPr>
        <w:pStyle w:val="42"/>
        <w:shd w:val="clear" w:color="auto" w:fill="auto"/>
        <w:tabs>
          <w:tab w:val="left" w:pos="711"/>
        </w:tabs>
        <w:spacing w:before="0" w:after="0" w:line="240" w:lineRule="auto"/>
        <w:ind w:firstLine="480"/>
        <w:jc w:val="both"/>
        <w:rPr>
          <w:sz w:val="24"/>
          <w:szCs w:val="24"/>
        </w:rPr>
      </w:pPr>
      <w:r w:rsidRPr="00E4215E">
        <w:rPr>
          <w:rStyle w:val="120"/>
          <w:sz w:val="24"/>
          <w:szCs w:val="24"/>
        </w:rPr>
        <w:t>б)</w:t>
      </w:r>
      <w:r w:rsidRPr="00E4215E">
        <w:rPr>
          <w:rStyle w:val="120"/>
          <w:sz w:val="24"/>
          <w:szCs w:val="24"/>
        </w:rPr>
        <w:tab/>
      </w:r>
      <w:r w:rsidRPr="00953C46">
        <w:rPr>
          <w:rStyle w:val="120"/>
          <w:sz w:val="24"/>
          <w:szCs w:val="24"/>
        </w:rPr>
        <w:t>средней наполняемости групп по образовательному учреждению;</w:t>
      </w:r>
    </w:p>
    <w:p w:rsidR="00D82F4F" w:rsidRPr="00E4215E" w:rsidRDefault="00D82F4F" w:rsidP="00D82F4F">
      <w:pPr>
        <w:pStyle w:val="42"/>
        <w:shd w:val="clear" w:color="auto" w:fill="auto"/>
        <w:tabs>
          <w:tab w:val="left" w:pos="702"/>
        </w:tabs>
        <w:spacing w:before="0" w:after="0" w:line="240" w:lineRule="auto"/>
        <w:ind w:firstLine="480"/>
        <w:jc w:val="both"/>
        <w:rPr>
          <w:sz w:val="24"/>
          <w:szCs w:val="24"/>
        </w:rPr>
      </w:pPr>
      <w:r w:rsidRPr="00E4215E">
        <w:rPr>
          <w:rStyle w:val="120"/>
          <w:sz w:val="24"/>
          <w:szCs w:val="24"/>
        </w:rPr>
        <w:t>в)</w:t>
      </w:r>
      <w:r w:rsidRPr="00E4215E">
        <w:rPr>
          <w:rStyle w:val="120"/>
          <w:sz w:val="24"/>
          <w:szCs w:val="24"/>
        </w:rPr>
        <w:tab/>
        <w:t>специфики работы;</w:t>
      </w:r>
    </w:p>
    <w:p w:rsidR="00D82F4F" w:rsidRPr="00E4215E" w:rsidRDefault="00D82F4F" w:rsidP="00D82F4F">
      <w:pPr>
        <w:pStyle w:val="42"/>
        <w:shd w:val="clear" w:color="auto" w:fill="auto"/>
        <w:tabs>
          <w:tab w:val="left" w:pos="687"/>
        </w:tabs>
        <w:spacing w:before="0" w:after="0" w:line="240" w:lineRule="auto"/>
        <w:ind w:firstLine="480"/>
        <w:jc w:val="both"/>
        <w:rPr>
          <w:sz w:val="24"/>
          <w:szCs w:val="24"/>
        </w:rPr>
      </w:pPr>
      <w:r w:rsidRPr="00E4215E">
        <w:rPr>
          <w:rStyle w:val="120"/>
          <w:sz w:val="24"/>
          <w:szCs w:val="24"/>
        </w:rPr>
        <w:t>г)</w:t>
      </w:r>
      <w:r w:rsidRPr="00E4215E">
        <w:rPr>
          <w:rStyle w:val="120"/>
          <w:sz w:val="24"/>
          <w:szCs w:val="24"/>
        </w:rPr>
        <w:tab/>
        <w:t>образования.</w:t>
      </w:r>
    </w:p>
    <w:p w:rsidR="00D82F4F" w:rsidRPr="00E4215E" w:rsidRDefault="00D82F4F" w:rsidP="007B1F2C">
      <w:pPr>
        <w:pStyle w:val="42"/>
        <w:numPr>
          <w:ilvl w:val="0"/>
          <w:numId w:val="10"/>
        </w:numPr>
        <w:shd w:val="clear" w:color="auto" w:fill="auto"/>
        <w:tabs>
          <w:tab w:val="left" w:pos="1134"/>
        </w:tabs>
        <w:spacing w:before="0" w:after="0" w:line="240" w:lineRule="auto"/>
        <w:ind w:firstLine="480"/>
        <w:jc w:val="both"/>
        <w:rPr>
          <w:sz w:val="24"/>
          <w:szCs w:val="24"/>
        </w:rPr>
      </w:pPr>
      <w:r w:rsidRPr="00E4215E">
        <w:rPr>
          <w:rStyle w:val="120"/>
          <w:sz w:val="24"/>
          <w:szCs w:val="24"/>
        </w:rPr>
        <w:t>Порядок применения повышающих коэффициентов к окладу (должностному окладу), ставке заработной платы педаго</w:t>
      </w:r>
      <w:r>
        <w:rPr>
          <w:rStyle w:val="120"/>
          <w:sz w:val="24"/>
          <w:szCs w:val="24"/>
        </w:rPr>
        <w:t>гических работников МБДОУ</w:t>
      </w:r>
      <w:r w:rsidRPr="00E4215E">
        <w:rPr>
          <w:rStyle w:val="120"/>
          <w:sz w:val="24"/>
          <w:szCs w:val="24"/>
        </w:rPr>
        <w:t xml:space="preserve"> определен настоящим Положением.</w:t>
      </w:r>
    </w:p>
    <w:p w:rsidR="00D82F4F" w:rsidRPr="00E4215E" w:rsidRDefault="00D82F4F" w:rsidP="007B1F2C">
      <w:pPr>
        <w:pStyle w:val="42"/>
        <w:numPr>
          <w:ilvl w:val="0"/>
          <w:numId w:val="10"/>
        </w:numPr>
        <w:shd w:val="clear" w:color="auto" w:fill="auto"/>
        <w:tabs>
          <w:tab w:val="left" w:pos="1038"/>
        </w:tabs>
        <w:spacing w:before="0" w:after="0" w:line="240" w:lineRule="auto"/>
        <w:ind w:firstLine="480"/>
        <w:jc w:val="both"/>
        <w:rPr>
          <w:sz w:val="24"/>
          <w:szCs w:val="24"/>
        </w:rPr>
      </w:pPr>
      <w:r w:rsidRPr="00E4215E">
        <w:rPr>
          <w:rStyle w:val="120"/>
          <w:sz w:val="24"/>
          <w:szCs w:val="24"/>
        </w:rPr>
        <w:t>Повышающий коэффициент с учетом квалификационной категории педаго</w:t>
      </w:r>
      <w:r>
        <w:rPr>
          <w:rStyle w:val="120"/>
          <w:sz w:val="24"/>
          <w:szCs w:val="24"/>
        </w:rPr>
        <w:t>гического работника МБДОУ</w:t>
      </w:r>
      <w:r w:rsidRPr="00E4215E">
        <w:rPr>
          <w:rStyle w:val="120"/>
          <w:sz w:val="24"/>
          <w:szCs w:val="24"/>
        </w:rPr>
        <w:t xml:space="preserve"> устанавливается:</w:t>
      </w:r>
    </w:p>
    <w:p w:rsidR="00D82F4F" w:rsidRPr="00E4215E" w:rsidRDefault="00D82F4F" w:rsidP="00D82F4F">
      <w:pPr>
        <w:pStyle w:val="42"/>
        <w:shd w:val="clear" w:color="auto" w:fill="auto"/>
        <w:spacing w:before="0" w:after="0" w:line="240" w:lineRule="auto"/>
        <w:ind w:firstLine="480"/>
        <w:jc w:val="both"/>
        <w:rPr>
          <w:sz w:val="24"/>
          <w:szCs w:val="24"/>
        </w:rPr>
      </w:pPr>
      <w:r w:rsidRPr="00E4215E">
        <w:rPr>
          <w:rStyle w:val="120"/>
          <w:sz w:val="24"/>
          <w:szCs w:val="24"/>
        </w:rPr>
        <w:t>для имеющих первую категорию - 1,2;</w:t>
      </w:r>
    </w:p>
    <w:p w:rsidR="00D82F4F" w:rsidRPr="00E4215E" w:rsidRDefault="00D82F4F" w:rsidP="00D82F4F">
      <w:pPr>
        <w:pStyle w:val="42"/>
        <w:shd w:val="clear" w:color="auto" w:fill="auto"/>
        <w:spacing w:before="0" w:after="0" w:line="240" w:lineRule="auto"/>
        <w:ind w:firstLine="480"/>
        <w:jc w:val="both"/>
        <w:rPr>
          <w:sz w:val="24"/>
          <w:szCs w:val="24"/>
        </w:rPr>
      </w:pPr>
      <w:r w:rsidRPr="00E4215E">
        <w:rPr>
          <w:rStyle w:val="120"/>
          <w:sz w:val="24"/>
          <w:szCs w:val="24"/>
        </w:rPr>
        <w:t>для имеющих высшую категорию - 1,3.</w:t>
      </w:r>
    </w:p>
    <w:p w:rsidR="00D82F4F" w:rsidRPr="00953C46" w:rsidRDefault="00D82F4F" w:rsidP="007B1F2C">
      <w:pPr>
        <w:pStyle w:val="42"/>
        <w:numPr>
          <w:ilvl w:val="0"/>
          <w:numId w:val="10"/>
        </w:numPr>
        <w:shd w:val="clear" w:color="auto" w:fill="auto"/>
        <w:tabs>
          <w:tab w:val="left" w:pos="1066"/>
        </w:tabs>
        <w:spacing w:before="0" w:after="0" w:line="240" w:lineRule="auto"/>
        <w:ind w:firstLine="480"/>
        <w:jc w:val="both"/>
        <w:rPr>
          <w:sz w:val="24"/>
          <w:szCs w:val="24"/>
        </w:rPr>
      </w:pPr>
      <w:r w:rsidRPr="00953C46">
        <w:rPr>
          <w:rStyle w:val="120"/>
          <w:sz w:val="24"/>
          <w:szCs w:val="24"/>
        </w:rPr>
        <w:t>При средней наполняемости общеразвивающих групп в МБДОУ свыше 20 человек устанавливается повышающий коэффициент, который рассчитывается по формуле:</w:t>
      </w:r>
    </w:p>
    <w:p w:rsidR="00D82F4F" w:rsidRPr="00953C46" w:rsidRDefault="00D82F4F" w:rsidP="00D82F4F">
      <w:pPr>
        <w:pStyle w:val="42"/>
        <w:shd w:val="clear" w:color="auto" w:fill="auto"/>
        <w:spacing w:before="0" w:after="0" w:line="240" w:lineRule="auto"/>
        <w:ind w:firstLine="480"/>
        <w:jc w:val="both"/>
        <w:rPr>
          <w:sz w:val="24"/>
          <w:szCs w:val="24"/>
        </w:rPr>
      </w:pPr>
      <w:r w:rsidRPr="00953C46">
        <w:rPr>
          <w:rStyle w:val="120"/>
          <w:sz w:val="24"/>
          <w:szCs w:val="24"/>
        </w:rPr>
        <w:t>К= 1+ (Нср.-20) х 0,009, где:</w:t>
      </w:r>
    </w:p>
    <w:p w:rsidR="00D82F4F" w:rsidRPr="00953C46" w:rsidRDefault="00D82F4F" w:rsidP="00D82F4F">
      <w:pPr>
        <w:pStyle w:val="42"/>
        <w:shd w:val="clear" w:color="auto" w:fill="auto"/>
        <w:spacing w:before="0" w:after="0" w:line="240" w:lineRule="auto"/>
        <w:ind w:firstLine="480"/>
        <w:jc w:val="both"/>
        <w:rPr>
          <w:sz w:val="24"/>
          <w:szCs w:val="24"/>
        </w:rPr>
      </w:pPr>
      <w:r w:rsidRPr="00953C46">
        <w:rPr>
          <w:rStyle w:val="120"/>
          <w:sz w:val="24"/>
          <w:szCs w:val="24"/>
        </w:rPr>
        <w:t>К - повышающий коэффициент с учетом наполняемости групп по образовательному учреждению;</w:t>
      </w:r>
    </w:p>
    <w:p w:rsidR="00D82F4F" w:rsidRPr="00953C46" w:rsidRDefault="00D82F4F" w:rsidP="00D82F4F">
      <w:pPr>
        <w:pStyle w:val="42"/>
        <w:shd w:val="clear" w:color="auto" w:fill="auto"/>
        <w:spacing w:before="0" w:after="0" w:line="240" w:lineRule="auto"/>
        <w:ind w:firstLine="480"/>
        <w:jc w:val="both"/>
        <w:rPr>
          <w:sz w:val="24"/>
          <w:szCs w:val="24"/>
        </w:rPr>
      </w:pPr>
      <w:r w:rsidRPr="00953C46">
        <w:rPr>
          <w:rStyle w:val="120"/>
          <w:sz w:val="24"/>
          <w:szCs w:val="24"/>
        </w:rPr>
        <w:t>Нср - средняя наполняемость общеразвивающих групп МБДОУ которая устанавливается приказом Управления на основании данных АИС «Е- услуги. Образование» по состоянию на сентябрь текущего года.</w:t>
      </w:r>
    </w:p>
    <w:p w:rsidR="00D82F4F" w:rsidRPr="00E4215E" w:rsidRDefault="00D82F4F" w:rsidP="007B1F2C">
      <w:pPr>
        <w:pStyle w:val="42"/>
        <w:numPr>
          <w:ilvl w:val="0"/>
          <w:numId w:val="10"/>
        </w:numPr>
        <w:shd w:val="clear" w:color="auto" w:fill="auto"/>
        <w:tabs>
          <w:tab w:val="left" w:pos="1066"/>
        </w:tabs>
        <w:spacing w:before="0" w:after="0" w:line="240" w:lineRule="auto"/>
        <w:ind w:firstLine="480"/>
        <w:jc w:val="both"/>
        <w:rPr>
          <w:sz w:val="24"/>
          <w:szCs w:val="24"/>
        </w:rPr>
      </w:pPr>
      <w:r w:rsidRPr="00E4215E">
        <w:rPr>
          <w:rStyle w:val="120"/>
          <w:sz w:val="24"/>
          <w:szCs w:val="24"/>
        </w:rPr>
        <w:t>Повышающие коэффициенты специфики работы устанавливаются педаго</w:t>
      </w:r>
      <w:r>
        <w:rPr>
          <w:rStyle w:val="120"/>
          <w:sz w:val="24"/>
          <w:szCs w:val="24"/>
        </w:rPr>
        <w:t>гическим работникам МБДОУ</w:t>
      </w:r>
      <w:r w:rsidRPr="00E4215E">
        <w:rPr>
          <w:rStyle w:val="120"/>
          <w:sz w:val="24"/>
          <w:szCs w:val="24"/>
        </w:rPr>
        <w:t xml:space="preserve"> за работу в группах компенсирующей, оздоровительной направленности в размере - 1,2.</w:t>
      </w:r>
    </w:p>
    <w:p w:rsidR="00D82F4F" w:rsidRPr="00E4215E" w:rsidRDefault="00D82F4F" w:rsidP="00D82F4F">
      <w:pPr>
        <w:pStyle w:val="42"/>
        <w:shd w:val="clear" w:color="auto" w:fill="auto"/>
        <w:spacing w:before="0" w:after="0" w:line="240" w:lineRule="auto"/>
        <w:ind w:firstLine="480"/>
        <w:jc w:val="both"/>
        <w:rPr>
          <w:sz w:val="24"/>
          <w:szCs w:val="24"/>
        </w:rPr>
      </w:pPr>
      <w:r w:rsidRPr="00E4215E">
        <w:rPr>
          <w:rStyle w:val="13"/>
          <w:sz w:val="24"/>
          <w:szCs w:val="24"/>
        </w:rPr>
        <w:t>4.1.8. Повышающий коэффициент с учетом образования педагогического</w:t>
      </w:r>
      <w:r>
        <w:rPr>
          <w:rStyle w:val="13"/>
          <w:sz w:val="24"/>
          <w:szCs w:val="24"/>
        </w:rPr>
        <w:t>работника МБДОУ</w:t>
      </w:r>
      <w:r w:rsidRPr="00E4215E">
        <w:rPr>
          <w:rStyle w:val="13"/>
          <w:sz w:val="24"/>
          <w:szCs w:val="24"/>
        </w:rPr>
        <w:t xml:space="preserve"> устанавливается:</w:t>
      </w:r>
    </w:p>
    <w:p w:rsidR="00D82F4F" w:rsidRPr="00E4215E" w:rsidRDefault="00D82F4F" w:rsidP="00D82F4F">
      <w:pPr>
        <w:pStyle w:val="42"/>
        <w:shd w:val="clear" w:color="auto" w:fill="auto"/>
        <w:spacing w:before="0" w:after="0" w:line="240" w:lineRule="auto"/>
        <w:ind w:firstLine="480"/>
        <w:jc w:val="both"/>
        <w:rPr>
          <w:sz w:val="24"/>
          <w:szCs w:val="24"/>
        </w:rPr>
      </w:pPr>
      <w:r w:rsidRPr="00E4215E">
        <w:rPr>
          <w:rStyle w:val="13"/>
          <w:sz w:val="24"/>
          <w:szCs w:val="24"/>
        </w:rPr>
        <w:t>для имеющих высшее профессиональное образование — 1,1;</w:t>
      </w:r>
    </w:p>
    <w:p w:rsidR="00D82F4F" w:rsidRPr="00E4215E" w:rsidRDefault="00D82F4F" w:rsidP="00D82F4F">
      <w:pPr>
        <w:pStyle w:val="42"/>
        <w:shd w:val="clear" w:color="auto" w:fill="auto"/>
        <w:spacing w:before="0" w:after="0" w:line="240" w:lineRule="auto"/>
        <w:ind w:firstLine="480"/>
        <w:jc w:val="both"/>
        <w:rPr>
          <w:sz w:val="24"/>
          <w:szCs w:val="24"/>
        </w:rPr>
      </w:pPr>
      <w:r w:rsidRPr="00E4215E">
        <w:rPr>
          <w:rStyle w:val="13"/>
          <w:sz w:val="24"/>
          <w:szCs w:val="24"/>
        </w:rPr>
        <w:t>для имеющих среднее профессиональное образование - 1,05;</w:t>
      </w:r>
    </w:p>
    <w:p w:rsidR="00D82F4F" w:rsidRPr="00E4215E" w:rsidRDefault="00D82F4F" w:rsidP="00D82F4F">
      <w:pPr>
        <w:pStyle w:val="42"/>
        <w:shd w:val="clear" w:color="auto" w:fill="auto"/>
        <w:spacing w:before="0" w:after="0" w:line="240" w:lineRule="auto"/>
        <w:ind w:firstLine="480"/>
        <w:jc w:val="both"/>
        <w:rPr>
          <w:sz w:val="24"/>
          <w:szCs w:val="24"/>
        </w:rPr>
      </w:pPr>
      <w:r w:rsidRPr="00E4215E">
        <w:rPr>
          <w:rStyle w:val="13"/>
          <w:sz w:val="24"/>
          <w:szCs w:val="24"/>
        </w:rPr>
        <w:t>для имеющих среднее (полное) общее образование - 1,0.</w:t>
      </w:r>
    </w:p>
    <w:p w:rsidR="00D82F4F" w:rsidRPr="00E4215E" w:rsidRDefault="00D82F4F" w:rsidP="00D82F4F">
      <w:pPr>
        <w:pStyle w:val="42"/>
        <w:shd w:val="clear" w:color="auto" w:fill="auto"/>
        <w:spacing w:before="0" w:after="0" w:line="240" w:lineRule="auto"/>
        <w:ind w:firstLine="480"/>
        <w:jc w:val="both"/>
        <w:rPr>
          <w:sz w:val="24"/>
          <w:szCs w:val="24"/>
        </w:rPr>
      </w:pPr>
      <w:r w:rsidRPr="00E4215E">
        <w:rPr>
          <w:rStyle w:val="13"/>
          <w:sz w:val="24"/>
          <w:szCs w:val="24"/>
        </w:rPr>
        <w:t>4.</w:t>
      </w:r>
      <w:r w:rsidR="00E0515E">
        <w:rPr>
          <w:rStyle w:val="13"/>
          <w:sz w:val="24"/>
          <w:szCs w:val="24"/>
        </w:rPr>
        <w:t>1</w:t>
      </w:r>
      <w:r w:rsidRPr="00E4215E">
        <w:rPr>
          <w:rStyle w:val="13"/>
          <w:sz w:val="24"/>
          <w:szCs w:val="24"/>
        </w:rPr>
        <w:t>.9. Применение пов</w:t>
      </w:r>
      <w:r>
        <w:rPr>
          <w:rStyle w:val="13"/>
          <w:sz w:val="24"/>
          <w:szCs w:val="24"/>
        </w:rPr>
        <w:t>ышений, указанных в пункте 4.1.3</w:t>
      </w:r>
      <w:r w:rsidRPr="00E4215E">
        <w:rPr>
          <w:rStyle w:val="13"/>
          <w:sz w:val="24"/>
          <w:szCs w:val="24"/>
        </w:rPr>
        <w:t>., осуществляется кразмеру оплаты за фактический объем педагогической нагрузки и (или)педагогической работы.</w:t>
      </w:r>
    </w:p>
    <w:p w:rsidR="00D82F4F" w:rsidRPr="00E4215E" w:rsidRDefault="00D82F4F" w:rsidP="00D82F4F">
      <w:pPr>
        <w:pStyle w:val="42"/>
        <w:shd w:val="clear" w:color="auto" w:fill="auto"/>
        <w:spacing w:before="0" w:after="0" w:line="240" w:lineRule="auto"/>
        <w:ind w:firstLine="480"/>
        <w:jc w:val="both"/>
        <w:rPr>
          <w:sz w:val="24"/>
          <w:szCs w:val="24"/>
        </w:rPr>
      </w:pPr>
      <w:r w:rsidRPr="00E4215E">
        <w:rPr>
          <w:rStyle w:val="13"/>
          <w:sz w:val="24"/>
          <w:szCs w:val="24"/>
        </w:rPr>
        <w:lastRenderedPageBreak/>
        <w:t>При наличии у работников права на применение повышений по несколькимоснованиям их величины по каждому основанию определяются отдельно исуммируются.</w:t>
      </w:r>
    </w:p>
    <w:p w:rsidR="00D82F4F" w:rsidRPr="00E4215E" w:rsidRDefault="00D82F4F" w:rsidP="00D82F4F">
      <w:pPr>
        <w:pStyle w:val="42"/>
        <w:shd w:val="clear" w:color="auto" w:fill="auto"/>
        <w:spacing w:before="0" w:after="0" w:line="240" w:lineRule="auto"/>
        <w:ind w:firstLine="480"/>
        <w:jc w:val="both"/>
        <w:rPr>
          <w:sz w:val="24"/>
          <w:szCs w:val="24"/>
        </w:rPr>
      </w:pPr>
      <w:r w:rsidRPr="00E4215E">
        <w:rPr>
          <w:rStyle w:val="13"/>
          <w:sz w:val="24"/>
          <w:szCs w:val="24"/>
        </w:rPr>
        <w:t>4.2. Виды выплат компенсационного характера педагогическим работникам</w:t>
      </w:r>
      <w:r>
        <w:rPr>
          <w:rStyle w:val="13"/>
          <w:sz w:val="24"/>
          <w:szCs w:val="24"/>
        </w:rPr>
        <w:t>МБДОУ</w:t>
      </w:r>
      <w:r w:rsidRPr="00E4215E">
        <w:rPr>
          <w:rStyle w:val="13"/>
          <w:sz w:val="24"/>
          <w:szCs w:val="24"/>
        </w:rPr>
        <w:t>, порядок и условия их назначения определяются локальныминормативными актами образовательной организации с учетом настоящегоПоложения.</w:t>
      </w:r>
    </w:p>
    <w:p w:rsidR="00D82F4F" w:rsidRPr="00E4215E" w:rsidRDefault="00D82F4F" w:rsidP="00D82F4F">
      <w:pPr>
        <w:pStyle w:val="42"/>
        <w:shd w:val="clear" w:color="auto" w:fill="auto"/>
        <w:spacing w:before="0" w:after="0" w:line="240" w:lineRule="auto"/>
        <w:ind w:firstLine="480"/>
        <w:jc w:val="both"/>
        <w:rPr>
          <w:sz w:val="24"/>
          <w:szCs w:val="24"/>
        </w:rPr>
      </w:pPr>
      <w:r w:rsidRPr="00E4215E">
        <w:rPr>
          <w:rStyle w:val="13"/>
          <w:sz w:val="24"/>
          <w:szCs w:val="24"/>
        </w:rPr>
        <w:t>Педаго</w:t>
      </w:r>
      <w:r>
        <w:rPr>
          <w:rStyle w:val="13"/>
          <w:sz w:val="24"/>
          <w:szCs w:val="24"/>
        </w:rPr>
        <w:t>гическим работникам МБДОУ</w:t>
      </w:r>
      <w:r w:rsidRPr="00E4215E">
        <w:rPr>
          <w:rStyle w:val="13"/>
          <w:sz w:val="24"/>
          <w:szCs w:val="24"/>
        </w:rPr>
        <w:t xml:space="preserve"> устанавливаютсяследующие виды выплат компенсационного характера:</w:t>
      </w:r>
    </w:p>
    <w:p w:rsidR="00D82F4F" w:rsidRPr="00E4215E" w:rsidRDefault="00D82F4F" w:rsidP="00D82F4F">
      <w:pPr>
        <w:pStyle w:val="42"/>
        <w:shd w:val="clear" w:color="auto" w:fill="auto"/>
        <w:tabs>
          <w:tab w:val="left" w:pos="730"/>
        </w:tabs>
        <w:spacing w:before="0" w:after="0" w:line="240" w:lineRule="auto"/>
        <w:ind w:firstLine="480"/>
        <w:jc w:val="both"/>
        <w:rPr>
          <w:sz w:val="24"/>
          <w:szCs w:val="24"/>
        </w:rPr>
      </w:pPr>
      <w:r w:rsidRPr="00E4215E">
        <w:rPr>
          <w:rStyle w:val="13"/>
          <w:sz w:val="24"/>
          <w:szCs w:val="24"/>
        </w:rPr>
        <w:t>а)</w:t>
      </w:r>
      <w:r w:rsidRPr="00E4215E">
        <w:rPr>
          <w:rStyle w:val="13"/>
          <w:sz w:val="24"/>
          <w:szCs w:val="24"/>
        </w:rPr>
        <w:tab/>
        <w:t>выплаты работникам, занятым на работах с вредными и (или) опаснымиусловиями труда;</w:t>
      </w:r>
    </w:p>
    <w:p w:rsidR="00D82F4F" w:rsidRPr="00E4215E" w:rsidRDefault="00D82F4F" w:rsidP="00D82F4F">
      <w:pPr>
        <w:pStyle w:val="42"/>
        <w:shd w:val="clear" w:color="auto" w:fill="auto"/>
        <w:tabs>
          <w:tab w:val="left" w:pos="788"/>
        </w:tabs>
        <w:spacing w:before="0" w:after="0" w:line="240" w:lineRule="auto"/>
        <w:ind w:firstLine="480"/>
        <w:jc w:val="both"/>
        <w:rPr>
          <w:sz w:val="24"/>
          <w:szCs w:val="24"/>
        </w:rPr>
      </w:pPr>
      <w:r w:rsidRPr="00E4215E">
        <w:rPr>
          <w:rStyle w:val="13"/>
          <w:sz w:val="24"/>
          <w:szCs w:val="24"/>
        </w:rPr>
        <w:t>б)</w:t>
      </w:r>
      <w:r w:rsidRPr="00E4215E">
        <w:rPr>
          <w:rStyle w:val="13"/>
          <w:sz w:val="24"/>
          <w:szCs w:val="24"/>
        </w:rPr>
        <w:tab/>
        <w:t>выплаты за работу в условиях, отклоняющихся от нормальных (привыполнении работ различной квалификации, совмещении профессий(должностей), сверхурочной работе, работе в ночное время, работе в выходные инерабочие праздничные дни, за исполнение обязанностей временноотсутствующего работника без освобождения от работы);</w:t>
      </w:r>
    </w:p>
    <w:p w:rsidR="00D82F4F" w:rsidRDefault="00D82F4F" w:rsidP="00D82F4F">
      <w:pPr>
        <w:autoSpaceDN w:val="0"/>
        <w:jc w:val="both"/>
        <w:rPr>
          <w:rFonts w:ascii="Times New Roman" w:eastAsia="Times New Roman" w:hAnsi="Times New Roman" w:cs="Times New Roman"/>
          <w:lang w:eastAsia="ar-SA"/>
        </w:rPr>
      </w:pPr>
      <w:r w:rsidRPr="00D63A06">
        <w:rPr>
          <w:rFonts w:ascii="Times New Roman" w:eastAsia="Times New Roman" w:hAnsi="Times New Roman" w:cs="Times New Roman"/>
          <w:lang w:eastAsia="ar-SA"/>
        </w:rPr>
        <w:t xml:space="preserve"> в) выплаты за работу, не входящую в круг основных должностных обязанностей:</w:t>
      </w:r>
    </w:p>
    <w:p w:rsidR="00D82F4F" w:rsidRPr="00E171AC" w:rsidRDefault="00D82F4F" w:rsidP="00D82F4F">
      <w:pPr>
        <w:pStyle w:val="42"/>
        <w:tabs>
          <w:tab w:val="left" w:pos="812"/>
        </w:tabs>
        <w:spacing w:before="0" w:after="0" w:line="240" w:lineRule="auto"/>
        <w:ind w:firstLine="482"/>
        <w:jc w:val="both"/>
        <w:rPr>
          <w:rStyle w:val="13"/>
          <w:sz w:val="24"/>
          <w:szCs w:val="24"/>
        </w:rPr>
      </w:pPr>
      <w:r w:rsidRPr="00E171AC">
        <w:rPr>
          <w:rStyle w:val="13"/>
          <w:sz w:val="24"/>
          <w:szCs w:val="24"/>
        </w:rPr>
        <w:t></w:t>
      </w:r>
      <w:r w:rsidRPr="00E171AC">
        <w:rPr>
          <w:rStyle w:val="13"/>
          <w:sz w:val="24"/>
          <w:szCs w:val="24"/>
        </w:rPr>
        <w:tab/>
        <w:t>руководство творческой группой или методическим объединением;</w:t>
      </w:r>
    </w:p>
    <w:p w:rsidR="00D82F4F" w:rsidRPr="00E171AC" w:rsidRDefault="00D82F4F" w:rsidP="00D82F4F">
      <w:pPr>
        <w:pStyle w:val="42"/>
        <w:tabs>
          <w:tab w:val="left" w:pos="812"/>
        </w:tabs>
        <w:spacing w:before="0" w:after="0" w:line="240" w:lineRule="auto"/>
        <w:ind w:firstLine="482"/>
        <w:jc w:val="both"/>
        <w:rPr>
          <w:rStyle w:val="13"/>
          <w:sz w:val="24"/>
          <w:szCs w:val="24"/>
        </w:rPr>
      </w:pPr>
      <w:r w:rsidRPr="00E171AC">
        <w:rPr>
          <w:rStyle w:val="13"/>
          <w:sz w:val="24"/>
          <w:szCs w:val="24"/>
        </w:rPr>
        <w:t></w:t>
      </w:r>
      <w:r w:rsidRPr="00E171AC">
        <w:rPr>
          <w:rStyle w:val="13"/>
          <w:sz w:val="24"/>
          <w:szCs w:val="24"/>
        </w:rPr>
        <w:tab/>
        <w:t>психолого-педагогическое сопровождение детей-инвалидов, и детей с расстройством аутистического спектра;</w:t>
      </w:r>
    </w:p>
    <w:p w:rsidR="00D82F4F" w:rsidRPr="00E171AC" w:rsidRDefault="00D82F4F" w:rsidP="00D82F4F">
      <w:pPr>
        <w:pStyle w:val="42"/>
        <w:tabs>
          <w:tab w:val="left" w:pos="812"/>
        </w:tabs>
        <w:spacing w:before="0" w:after="0" w:line="240" w:lineRule="auto"/>
        <w:ind w:firstLine="482"/>
        <w:jc w:val="both"/>
        <w:rPr>
          <w:rStyle w:val="13"/>
          <w:sz w:val="24"/>
          <w:szCs w:val="24"/>
        </w:rPr>
      </w:pPr>
      <w:r w:rsidRPr="00E171AC">
        <w:rPr>
          <w:rStyle w:val="13"/>
          <w:sz w:val="24"/>
          <w:szCs w:val="24"/>
        </w:rPr>
        <w:t></w:t>
      </w:r>
      <w:r w:rsidRPr="00E171AC">
        <w:rPr>
          <w:rStyle w:val="13"/>
          <w:sz w:val="24"/>
          <w:szCs w:val="24"/>
        </w:rPr>
        <w:tab/>
        <w:t>руководство консультационным пунктом «Особый ребенок»;</w:t>
      </w:r>
    </w:p>
    <w:p w:rsidR="00D82F4F" w:rsidRPr="00E171AC" w:rsidRDefault="00D82F4F" w:rsidP="00D82F4F">
      <w:pPr>
        <w:pStyle w:val="42"/>
        <w:tabs>
          <w:tab w:val="left" w:pos="812"/>
        </w:tabs>
        <w:spacing w:before="0" w:after="0" w:line="240" w:lineRule="auto"/>
        <w:ind w:firstLine="482"/>
        <w:jc w:val="both"/>
        <w:rPr>
          <w:rStyle w:val="13"/>
          <w:sz w:val="24"/>
          <w:szCs w:val="24"/>
        </w:rPr>
      </w:pPr>
      <w:r w:rsidRPr="00E171AC">
        <w:rPr>
          <w:rStyle w:val="13"/>
          <w:sz w:val="24"/>
          <w:szCs w:val="24"/>
        </w:rPr>
        <w:t></w:t>
      </w:r>
      <w:r w:rsidRPr="00E171AC">
        <w:rPr>
          <w:rStyle w:val="13"/>
          <w:sz w:val="24"/>
          <w:szCs w:val="24"/>
        </w:rPr>
        <w:tab/>
        <w:t>активное участие в утренниках;</w:t>
      </w:r>
    </w:p>
    <w:p w:rsidR="00D82F4F" w:rsidRPr="00E171AC" w:rsidRDefault="00D82F4F" w:rsidP="00D82F4F">
      <w:pPr>
        <w:pStyle w:val="42"/>
        <w:tabs>
          <w:tab w:val="left" w:pos="812"/>
        </w:tabs>
        <w:spacing w:before="0" w:after="0" w:line="240" w:lineRule="auto"/>
        <w:ind w:firstLine="482"/>
        <w:jc w:val="both"/>
        <w:rPr>
          <w:rStyle w:val="13"/>
          <w:sz w:val="24"/>
          <w:szCs w:val="24"/>
        </w:rPr>
      </w:pPr>
      <w:r w:rsidRPr="00E171AC">
        <w:rPr>
          <w:rStyle w:val="13"/>
          <w:sz w:val="24"/>
          <w:szCs w:val="24"/>
        </w:rPr>
        <w:t></w:t>
      </w:r>
      <w:r w:rsidRPr="00E171AC">
        <w:rPr>
          <w:rStyle w:val="13"/>
          <w:sz w:val="24"/>
          <w:szCs w:val="24"/>
        </w:rPr>
        <w:tab/>
        <w:t>использование в работе новых информационных технологий;</w:t>
      </w:r>
    </w:p>
    <w:p w:rsidR="00D82F4F" w:rsidRPr="00E171AC" w:rsidRDefault="00D82F4F" w:rsidP="00D82F4F">
      <w:pPr>
        <w:pStyle w:val="42"/>
        <w:tabs>
          <w:tab w:val="left" w:pos="812"/>
        </w:tabs>
        <w:spacing w:before="0" w:after="0" w:line="240" w:lineRule="auto"/>
        <w:ind w:firstLine="482"/>
        <w:jc w:val="both"/>
        <w:rPr>
          <w:rStyle w:val="13"/>
          <w:sz w:val="24"/>
          <w:szCs w:val="24"/>
        </w:rPr>
      </w:pPr>
      <w:r w:rsidRPr="00E171AC">
        <w:rPr>
          <w:rStyle w:val="13"/>
          <w:sz w:val="24"/>
          <w:szCs w:val="24"/>
        </w:rPr>
        <w:t></w:t>
      </w:r>
      <w:r w:rsidRPr="00E171AC">
        <w:rPr>
          <w:rStyle w:val="13"/>
          <w:sz w:val="24"/>
          <w:szCs w:val="24"/>
        </w:rPr>
        <w:tab/>
        <w:t>ведение сайта bas.gov.ru и систематическое обновление официального сайта МБДОУ;</w:t>
      </w:r>
    </w:p>
    <w:p w:rsidR="00D82F4F" w:rsidRPr="00E171AC" w:rsidRDefault="00D82F4F" w:rsidP="00D82F4F">
      <w:pPr>
        <w:pStyle w:val="42"/>
        <w:tabs>
          <w:tab w:val="left" w:pos="812"/>
        </w:tabs>
        <w:spacing w:before="0" w:after="0" w:line="240" w:lineRule="auto"/>
        <w:ind w:firstLine="482"/>
        <w:jc w:val="both"/>
        <w:rPr>
          <w:rStyle w:val="13"/>
          <w:sz w:val="24"/>
          <w:szCs w:val="24"/>
        </w:rPr>
      </w:pPr>
      <w:r w:rsidRPr="00E171AC">
        <w:rPr>
          <w:rStyle w:val="13"/>
          <w:sz w:val="24"/>
          <w:szCs w:val="24"/>
        </w:rPr>
        <w:t></w:t>
      </w:r>
      <w:r w:rsidRPr="00E171AC">
        <w:rPr>
          <w:rStyle w:val="13"/>
          <w:sz w:val="24"/>
          <w:szCs w:val="24"/>
        </w:rPr>
        <w:tab/>
        <w:t>организация дополнительного образования в МБДОУ;</w:t>
      </w:r>
    </w:p>
    <w:p w:rsidR="00D82F4F" w:rsidRPr="00E171AC" w:rsidRDefault="00D82F4F" w:rsidP="00D82F4F">
      <w:pPr>
        <w:pStyle w:val="42"/>
        <w:tabs>
          <w:tab w:val="left" w:pos="812"/>
        </w:tabs>
        <w:spacing w:before="0" w:after="0" w:line="240" w:lineRule="auto"/>
        <w:ind w:firstLine="482"/>
        <w:jc w:val="both"/>
        <w:rPr>
          <w:rStyle w:val="13"/>
          <w:sz w:val="24"/>
          <w:szCs w:val="24"/>
        </w:rPr>
      </w:pPr>
      <w:r w:rsidRPr="00E171AC">
        <w:rPr>
          <w:rStyle w:val="13"/>
          <w:sz w:val="24"/>
          <w:szCs w:val="24"/>
        </w:rPr>
        <w:t></w:t>
      </w:r>
      <w:r w:rsidRPr="00E171AC">
        <w:rPr>
          <w:rStyle w:val="13"/>
          <w:sz w:val="24"/>
          <w:szCs w:val="24"/>
        </w:rPr>
        <w:tab/>
        <w:t>координация работы с мультимедийным оборудованием МБДОУ;</w:t>
      </w:r>
    </w:p>
    <w:p w:rsidR="00D82F4F" w:rsidRPr="00E171AC" w:rsidRDefault="00D82F4F" w:rsidP="00D82F4F">
      <w:pPr>
        <w:pStyle w:val="42"/>
        <w:tabs>
          <w:tab w:val="left" w:pos="812"/>
        </w:tabs>
        <w:spacing w:before="0" w:after="0" w:line="240" w:lineRule="auto"/>
        <w:ind w:firstLine="482"/>
        <w:jc w:val="both"/>
        <w:rPr>
          <w:rStyle w:val="13"/>
          <w:sz w:val="24"/>
          <w:szCs w:val="24"/>
        </w:rPr>
      </w:pPr>
      <w:r w:rsidRPr="00E171AC">
        <w:rPr>
          <w:rStyle w:val="13"/>
          <w:sz w:val="24"/>
          <w:szCs w:val="24"/>
        </w:rPr>
        <w:t></w:t>
      </w:r>
      <w:r w:rsidRPr="00E171AC">
        <w:rPr>
          <w:rStyle w:val="13"/>
          <w:sz w:val="24"/>
          <w:szCs w:val="24"/>
        </w:rPr>
        <w:tab/>
        <w:t>организация и проведение семинаров, конференций всех уровней;</w:t>
      </w:r>
    </w:p>
    <w:p w:rsidR="00D82F4F" w:rsidRPr="00E171AC" w:rsidRDefault="00D82F4F" w:rsidP="00D82F4F">
      <w:pPr>
        <w:pStyle w:val="42"/>
        <w:tabs>
          <w:tab w:val="left" w:pos="812"/>
        </w:tabs>
        <w:spacing w:before="0" w:after="0" w:line="240" w:lineRule="auto"/>
        <w:ind w:firstLine="482"/>
        <w:jc w:val="both"/>
        <w:rPr>
          <w:rStyle w:val="13"/>
          <w:sz w:val="24"/>
          <w:szCs w:val="24"/>
        </w:rPr>
      </w:pPr>
      <w:r w:rsidRPr="00E171AC">
        <w:rPr>
          <w:rStyle w:val="13"/>
          <w:sz w:val="24"/>
          <w:szCs w:val="24"/>
        </w:rPr>
        <w:t></w:t>
      </w:r>
      <w:r w:rsidRPr="00E171AC">
        <w:rPr>
          <w:rStyle w:val="13"/>
          <w:sz w:val="24"/>
          <w:szCs w:val="24"/>
        </w:rPr>
        <w:tab/>
        <w:t>участие и подготовка материалов к конкурсам различного уровня: городского, регионального и федерального;</w:t>
      </w:r>
    </w:p>
    <w:p w:rsidR="00D82F4F" w:rsidRPr="00E171AC" w:rsidRDefault="00D82F4F" w:rsidP="00D82F4F">
      <w:pPr>
        <w:pStyle w:val="42"/>
        <w:tabs>
          <w:tab w:val="left" w:pos="812"/>
        </w:tabs>
        <w:spacing w:before="0" w:after="0" w:line="240" w:lineRule="auto"/>
        <w:ind w:firstLine="482"/>
        <w:jc w:val="both"/>
        <w:rPr>
          <w:rStyle w:val="13"/>
          <w:sz w:val="24"/>
          <w:szCs w:val="24"/>
        </w:rPr>
      </w:pPr>
      <w:r w:rsidRPr="00E171AC">
        <w:rPr>
          <w:rStyle w:val="13"/>
          <w:sz w:val="24"/>
          <w:szCs w:val="24"/>
        </w:rPr>
        <w:t></w:t>
      </w:r>
      <w:r w:rsidRPr="00E171AC">
        <w:rPr>
          <w:rStyle w:val="13"/>
          <w:sz w:val="24"/>
          <w:szCs w:val="24"/>
        </w:rPr>
        <w:tab/>
        <w:t>обеспечение сохранности и обновления наглядно-методического материала в МБДОУ;</w:t>
      </w:r>
    </w:p>
    <w:p w:rsidR="00D82F4F" w:rsidRPr="00E171AC" w:rsidRDefault="00D82F4F" w:rsidP="00D82F4F">
      <w:pPr>
        <w:pStyle w:val="42"/>
        <w:tabs>
          <w:tab w:val="left" w:pos="812"/>
        </w:tabs>
        <w:spacing w:before="0" w:after="0" w:line="240" w:lineRule="auto"/>
        <w:ind w:firstLine="482"/>
        <w:jc w:val="both"/>
        <w:rPr>
          <w:rStyle w:val="13"/>
          <w:sz w:val="24"/>
          <w:szCs w:val="24"/>
        </w:rPr>
      </w:pPr>
      <w:r w:rsidRPr="00E171AC">
        <w:rPr>
          <w:rStyle w:val="13"/>
          <w:sz w:val="24"/>
          <w:szCs w:val="24"/>
        </w:rPr>
        <w:t></w:t>
      </w:r>
      <w:r w:rsidRPr="00E171AC">
        <w:rPr>
          <w:rStyle w:val="13"/>
          <w:sz w:val="24"/>
          <w:szCs w:val="24"/>
        </w:rPr>
        <w:tab/>
        <w:t>выполнение обязанностей инспектора по охране прав детства;</w:t>
      </w:r>
    </w:p>
    <w:p w:rsidR="00D82F4F" w:rsidRPr="00E171AC" w:rsidRDefault="00D82F4F" w:rsidP="00D82F4F">
      <w:pPr>
        <w:pStyle w:val="42"/>
        <w:tabs>
          <w:tab w:val="left" w:pos="812"/>
        </w:tabs>
        <w:spacing w:before="0" w:after="0" w:line="240" w:lineRule="auto"/>
        <w:ind w:firstLine="482"/>
        <w:jc w:val="both"/>
        <w:rPr>
          <w:rStyle w:val="13"/>
          <w:sz w:val="24"/>
          <w:szCs w:val="24"/>
        </w:rPr>
      </w:pPr>
      <w:r w:rsidRPr="00E171AC">
        <w:rPr>
          <w:rStyle w:val="13"/>
          <w:sz w:val="24"/>
          <w:szCs w:val="24"/>
        </w:rPr>
        <w:t></w:t>
      </w:r>
      <w:r w:rsidRPr="00E171AC">
        <w:rPr>
          <w:rStyle w:val="13"/>
          <w:sz w:val="24"/>
          <w:szCs w:val="24"/>
        </w:rPr>
        <w:tab/>
        <w:t>наставникам молодых специалистов;</w:t>
      </w:r>
    </w:p>
    <w:p w:rsidR="00D82F4F" w:rsidRPr="00E171AC" w:rsidRDefault="00D82F4F" w:rsidP="00D82F4F">
      <w:pPr>
        <w:pStyle w:val="42"/>
        <w:tabs>
          <w:tab w:val="left" w:pos="812"/>
        </w:tabs>
        <w:spacing w:before="0" w:after="0" w:line="240" w:lineRule="auto"/>
        <w:ind w:firstLine="482"/>
        <w:jc w:val="both"/>
        <w:rPr>
          <w:rStyle w:val="13"/>
          <w:sz w:val="24"/>
          <w:szCs w:val="24"/>
        </w:rPr>
      </w:pPr>
      <w:r w:rsidRPr="00E171AC">
        <w:rPr>
          <w:rStyle w:val="13"/>
          <w:sz w:val="24"/>
          <w:szCs w:val="24"/>
        </w:rPr>
        <w:t></w:t>
      </w:r>
      <w:r w:rsidRPr="00E171AC">
        <w:rPr>
          <w:rStyle w:val="13"/>
          <w:sz w:val="24"/>
          <w:szCs w:val="24"/>
        </w:rPr>
        <w:tab/>
        <w:t>разработка локальных актов МБДОУ;</w:t>
      </w:r>
    </w:p>
    <w:p w:rsidR="00D82F4F" w:rsidRPr="00E171AC" w:rsidRDefault="00D82F4F" w:rsidP="00D82F4F">
      <w:pPr>
        <w:pStyle w:val="42"/>
        <w:tabs>
          <w:tab w:val="left" w:pos="812"/>
        </w:tabs>
        <w:spacing w:before="0" w:after="0" w:line="240" w:lineRule="auto"/>
        <w:ind w:firstLine="482"/>
        <w:jc w:val="both"/>
        <w:rPr>
          <w:rStyle w:val="13"/>
          <w:sz w:val="24"/>
          <w:szCs w:val="24"/>
        </w:rPr>
      </w:pPr>
      <w:r w:rsidRPr="00E171AC">
        <w:rPr>
          <w:rStyle w:val="13"/>
          <w:sz w:val="24"/>
          <w:szCs w:val="24"/>
        </w:rPr>
        <w:t></w:t>
      </w:r>
      <w:r w:rsidRPr="00E171AC">
        <w:rPr>
          <w:rStyle w:val="13"/>
          <w:sz w:val="24"/>
          <w:szCs w:val="24"/>
        </w:rPr>
        <w:tab/>
        <w:t>ведение протоколов: Педагогического совета, Совета МБДОУ, Общего собрания работников;</w:t>
      </w:r>
    </w:p>
    <w:p w:rsidR="00D82F4F" w:rsidRPr="00E171AC" w:rsidRDefault="00D82F4F" w:rsidP="00D82F4F">
      <w:pPr>
        <w:pStyle w:val="42"/>
        <w:tabs>
          <w:tab w:val="left" w:pos="812"/>
        </w:tabs>
        <w:spacing w:before="0" w:after="0" w:line="240" w:lineRule="auto"/>
        <w:ind w:firstLine="482"/>
        <w:jc w:val="both"/>
        <w:rPr>
          <w:rStyle w:val="13"/>
          <w:sz w:val="24"/>
          <w:szCs w:val="24"/>
        </w:rPr>
      </w:pPr>
      <w:r w:rsidRPr="00E171AC">
        <w:rPr>
          <w:rStyle w:val="13"/>
          <w:sz w:val="24"/>
          <w:szCs w:val="24"/>
        </w:rPr>
        <w:t></w:t>
      </w:r>
      <w:r w:rsidRPr="00E171AC">
        <w:rPr>
          <w:rStyle w:val="13"/>
          <w:sz w:val="24"/>
          <w:szCs w:val="24"/>
        </w:rPr>
        <w:tab/>
        <w:t xml:space="preserve">за участие и ведение документации профсоюзной организации; </w:t>
      </w:r>
    </w:p>
    <w:p w:rsidR="00D82F4F" w:rsidRPr="00E171AC" w:rsidRDefault="00D82F4F" w:rsidP="00D82F4F">
      <w:pPr>
        <w:pStyle w:val="42"/>
        <w:tabs>
          <w:tab w:val="left" w:pos="812"/>
        </w:tabs>
        <w:spacing w:before="0" w:after="0" w:line="240" w:lineRule="auto"/>
        <w:ind w:firstLine="482"/>
        <w:jc w:val="both"/>
        <w:rPr>
          <w:rStyle w:val="13"/>
          <w:sz w:val="24"/>
          <w:szCs w:val="24"/>
        </w:rPr>
      </w:pPr>
      <w:r w:rsidRPr="00E171AC">
        <w:rPr>
          <w:rStyle w:val="13"/>
          <w:sz w:val="24"/>
          <w:szCs w:val="24"/>
        </w:rPr>
        <w:t></w:t>
      </w:r>
      <w:r w:rsidRPr="00E171AC">
        <w:rPr>
          <w:rStyle w:val="13"/>
          <w:sz w:val="24"/>
          <w:szCs w:val="24"/>
        </w:rPr>
        <w:tab/>
        <w:t>участие в оформительской работе информационных стендов;</w:t>
      </w:r>
    </w:p>
    <w:p w:rsidR="00D82F4F" w:rsidRPr="00E171AC" w:rsidRDefault="00D82F4F" w:rsidP="00D82F4F">
      <w:pPr>
        <w:pStyle w:val="42"/>
        <w:tabs>
          <w:tab w:val="left" w:pos="812"/>
        </w:tabs>
        <w:spacing w:before="0" w:after="0" w:line="240" w:lineRule="auto"/>
        <w:ind w:firstLine="482"/>
        <w:jc w:val="both"/>
        <w:rPr>
          <w:rStyle w:val="13"/>
          <w:sz w:val="24"/>
          <w:szCs w:val="24"/>
        </w:rPr>
      </w:pPr>
      <w:r w:rsidRPr="00E171AC">
        <w:rPr>
          <w:rStyle w:val="13"/>
          <w:sz w:val="24"/>
          <w:szCs w:val="24"/>
        </w:rPr>
        <w:t></w:t>
      </w:r>
      <w:r w:rsidRPr="00E171AC">
        <w:rPr>
          <w:rStyle w:val="13"/>
          <w:sz w:val="24"/>
          <w:szCs w:val="24"/>
        </w:rPr>
        <w:tab/>
        <w:t>активное участие в общественной жизни МБДОУ;</w:t>
      </w:r>
    </w:p>
    <w:p w:rsidR="00D82F4F" w:rsidRDefault="00D82F4F" w:rsidP="00D82F4F">
      <w:pPr>
        <w:pStyle w:val="42"/>
        <w:shd w:val="clear" w:color="auto" w:fill="auto"/>
        <w:tabs>
          <w:tab w:val="left" w:pos="812"/>
        </w:tabs>
        <w:spacing w:before="0" w:after="0" w:line="240" w:lineRule="auto"/>
        <w:ind w:firstLine="482"/>
        <w:jc w:val="both"/>
        <w:rPr>
          <w:rStyle w:val="13"/>
          <w:sz w:val="24"/>
          <w:szCs w:val="24"/>
        </w:rPr>
      </w:pPr>
      <w:r w:rsidRPr="00E171AC">
        <w:rPr>
          <w:rStyle w:val="13"/>
          <w:sz w:val="24"/>
          <w:szCs w:val="24"/>
        </w:rPr>
        <w:t></w:t>
      </w:r>
      <w:r w:rsidRPr="00E171AC">
        <w:rPr>
          <w:rStyle w:val="13"/>
          <w:sz w:val="24"/>
          <w:szCs w:val="24"/>
        </w:rPr>
        <w:tab/>
        <w:t>благоустройство территории МБДОУ (разбивка и качественное содержание цветников, ведение работы по облагораживанию и озеленению территории, покраска игрового оборудования, уборка листвы, расчистка участков от снежных заносов)</w:t>
      </w:r>
    </w:p>
    <w:p w:rsidR="00D82F4F" w:rsidRPr="00E4215E" w:rsidRDefault="00D82F4F" w:rsidP="00D82F4F">
      <w:pPr>
        <w:pStyle w:val="42"/>
        <w:shd w:val="clear" w:color="auto" w:fill="auto"/>
        <w:tabs>
          <w:tab w:val="left" w:pos="812"/>
        </w:tabs>
        <w:spacing w:before="0" w:after="0" w:line="240" w:lineRule="auto"/>
        <w:ind w:firstLine="480"/>
        <w:jc w:val="both"/>
        <w:rPr>
          <w:sz w:val="24"/>
          <w:szCs w:val="24"/>
        </w:rPr>
      </w:pPr>
      <w:r w:rsidRPr="00E171AC">
        <w:rPr>
          <w:rStyle w:val="13"/>
          <w:sz w:val="24"/>
          <w:szCs w:val="24"/>
        </w:rPr>
        <w:t>г)</w:t>
      </w:r>
      <w:r w:rsidRPr="00E171AC">
        <w:rPr>
          <w:rStyle w:val="13"/>
          <w:sz w:val="24"/>
          <w:szCs w:val="24"/>
        </w:rPr>
        <w:tab/>
        <w:t>выплаты за реализацию индивидуальной ориентированной программы развития</w:t>
      </w:r>
      <w:r w:rsidRPr="00E4215E">
        <w:rPr>
          <w:rStyle w:val="13"/>
          <w:sz w:val="24"/>
          <w:szCs w:val="24"/>
        </w:rPr>
        <w:t xml:space="preserve"> для детей-инвалидов</w:t>
      </w:r>
      <w:r>
        <w:rPr>
          <w:rStyle w:val="13"/>
          <w:sz w:val="24"/>
          <w:szCs w:val="24"/>
        </w:rPr>
        <w:t xml:space="preserve"> с ограниченными возможностями здоровья</w:t>
      </w:r>
      <w:r w:rsidRPr="00E4215E">
        <w:rPr>
          <w:rStyle w:val="13"/>
          <w:sz w:val="24"/>
          <w:szCs w:val="24"/>
        </w:rPr>
        <w:t>;</w:t>
      </w:r>
    </w:p>
    <w:p w:rsidR="00D82F4F" w:rsidRPr="00E4215E" w:rsidRDefault="00D82F4F" w:rsidP="00D82F4F">
      <w:pPr>
        <w:pStyle w:val="42"/>
        <w:shd w:val="clear" w:color="auto" w:fill="auto"/>
        <w:tabs>
          <w:tab w:val="left" w:pos="735"/>
        </w:tabs>
        <w:spacing w:before="0" w:after="0" w:line="240" w:lineRule="auto"/>
        <w:ind w:firstLine="480"/>
        <w:jc w:val="both"/>
        <w:rPr>
          <w:sz w:val="24"/>
          <w:szCs w:val="24"/>
        </w:rPr>
      </w:pPr>
      <w:r w:rsidRPr="00E4215E">
        <w:rPr>
          <w:rStyle w:val="13"/>
          <w:sz w:val="24"/>
          <w:szCs w:val="24"/>
        </w:rPr>
        <w:t>д)</w:t>
      </w:r>
      <w:r w:rsidRPr="00E4215E">
        <w:rPr>
          <w:rStyle w:val="13"/>
          <w:sz w:val="24"/>
          <w:szCs w:val="24"/>
        </w:rPr>
        <w:tab/>
        <w:t>выплаты за работу в местностях с особыми климатическими условиями(районный коэффициент);</w:t>
      </w:r>
    </w:p>
    <w:p w:rsidR="00D82F4F" w:rsidRDefault="00D82F4F" w:rsidP="00D82F4F">
      <w:pPr>
        <w:pStyle w:val="42"/>
        <w:shd w:val="clear" w:color="auto" w:fill="auto"/>
        <w:tabs>
          <w:tab w:val="left" w:pos="759"/>
        </w:tabs>
        <w:spacing w:before="0" w:after="0" w:line="240" w:lineRule="auto"/>
        <w:ind w:firstLine="480"/>
        <w:jc w:val="both"/>
        <w:rPr>
          <w:rStyle w:val="13"/>
          <w:sz w:val="24"/>
          <w:szCs w:val="24"/>
        </w:rPr>
      </w:pPr>
      <w:r w:rsidRPr="00E4215E">
        <w:rPr>
          <w:rStyle w:val="13"/>
          <w:sz w:val="24"/>
          <w:szCs w:val="24"/>
        </w:rPr>
        <w:t>е)</w:t>
      </w:r>
      <w:r w:rsidRPr="00E4215E">
        <w:rPr>
          <w:rStyle w:val="13"/>
          <w:sz w:val="24"/>
          <w:szCs w:val="24"/>
        </w:rPr>
        <w:tab/>
        <w:t>выплата на повышение заработной платы на основании нормативныхправовых актов органов местного самоуправления</w:t>
      </w:r>
      <w:r>
        <w:rPr>
          <w:rStyle w:val="13"/>
          <w:sz w:val="24"/>
          <w:szCs w:val="24"/>
        </w:rPr>
        <w:t>;</w:t>
      </w:r>
    </w:p>
    <w:p w:rsidR="00D82F4F" w:rsidRPr="00E171AC" w:rsidRDefault="00D82F4F" w:rsidP="00D82F4F">
      <w:pPr>
        <w:pStyle w:val="42"/>
        <w:shd w:val="clear" w:color="auto" w:fill="auto"/>
        <w:tabs>
          <w:tab w:val="left" w:pos="759"/>
        </w:tabs>
        <w:spacing w:before="0" w:after="0" w:line="240" w:lineRule="auto"/>
        <w:ind w:firstLine="480"/>
        <w:jc w:val="both"/>
        <w:rPr>
          <w:rStyle w:val="13"/>
          <w:sz w:val="24"/>
          <w:szCs w:val="24"/>
        </w:rPr>
      </w:pPr>
      <w:r w:rsidRPr="00E171AC">
        <w:rPr>
          <w:rStyle w:val="13"/>
          <w:sz w:val="24"/>
          <w:szCs w:val="24"/>
        </w:rPr>
        <w:t>ж) педагогическим работникам, временно исполняющим обязанности отсутствующего работника (по причине болезни, курсов повышения квалификации, оплачиваемых и неоплачиваемых отпусков и т.д.) оплата труда производится исходя из фактически проведенных часов замещения, согласно приказу заведующего по формуле:</w:t>
      </w:r>
    </w:p>
    <w:p w:rsidR="00D82F4F" w:rsidRDefault="00D82F4F" w:rsidP="00D82F4F">
      <w:pPr>
        <w:pStyle w:val="42"/>
        <w:shd w:val="clear" w:color="auto" w:fill="auto"/>
        <w:tabs>
          <w:tab w:val="left" w:pos="759"/>
        </w:tabs>
        <w:spacing w:before="0" w:after="0" w:line="240" w:lineRule="auto"/>
        <w:ind w:firstLine="480"/>
        <w:jc w:val="both"/>
        <w:rPr>
          <w:rStyle w:val="13"/>
          <w:sz w:val="24"/>
          <w:szCs w:val="24"/>
        </w:rPr>
      </w:pPr>
      <w:r w:rsidRPr="00E171AC">
        <w:rPr>
          <w:rStyle w:val="13"/>
          <w:sz w:val="24"/>
          <w:szCs w:val="24"/>
        </w:rPr>
        <w:t>заработная плата в месяц за фактическую нагрузку (с учетом повышающих коэффициентов) / на среднегодовую норму часов по должности * кол-во замещенных часов.</w:t>
      </w:r>
    </w:p>
    <w:p w:rsidR="00D82F4F" w:rsidRPr="00E4215E" w:rsidRDefault="00D82F4F" w:rsidP="007B1F2C">
      <w:pPr>
        <w:pStyle w:val="42"/>
        <w:numPr>
          <w:ilvl w:val="0"/>
          <w:numId w:val="11"/>
        </w:numPr>
        <w:shd w:val="clear" w:color="auto" w:fill="auto"/>
        <w:tabs>
          <w:tab w:val="left" w:pos="1062"/>
        </w:tabs>
        <w:spacing w:before="0" w:after="0" w:line="240" w:lineRule="auto"/>
        <w:ind w:firstLine="480"/>
        <w:jc w:val="both"/>
        <w:rPr>
          <w:sz w:val="24"/>
          <w:szCs w:val="24"/>
        </w:rPr>
      </w:pPr>
      <w:r w:rsidRPr="00E171AC">
        <w:rPr>
          <w:rStyle w:val="13"/>
          <w:sz w:val="24"/>
          <w:szCs w:val="24"/>
        </w:rPr>
        <w:t>Выплаты компенсационного характера педагогическим работникамМБДОУ в</w:t>
      </w:r>
      <w:r w:rsidRPr="00E4215E">
        <w:rPr>
          <w:rStyle w:val="13"/>
          <w:sz w:val="24"/>
          <w:szCs w:val="24"/>
        </w:rPr>
        <w:t xml:space="preserve"> условиях, отклоняющихся от нормальных (при выполненииработ различной квалификации, </w:t>
      </w:r>
      <w:r w:rsidRPr="00E4215E">
        <w:rPr>
          <w:rStyle w:val="13"/>
          <w:sz w:val="24"/>
          <w:szCs w:val="24"/>
        </w:rPr>
        <w:lastRenderedPageBreak/>
        <w:t>совмещении профессий (должностей),сверхурочной работе, работе в ночное время), устанавливаются в соответствии состатьями 149 - 154 Трудового кодекса Российской Федерации.</w:t>
      </w:r>
    </w:p>
    <w:p w:rsidR="00D82F4F" w:rsidRPr="00E4215E" w:rsidRDefault="00D82F4F" w:rsidP="007B1F2C">
      <w:pPr>
        <w:pStyle w:val="42"/>
        <w:numPr>
          <w:ilvl w:val="0"/>
          <w:numId w:val="11"/>
        </w:numPr>
        <w:shd w:val="clear" w:color="auto" w:fill="auto"/>
        <w:tabs>
          <w:tab w:val="left" w:pos="1038"/>
        </w:tabs>
        <w:spacing w:before="0" w:after="0" w:line="240" w:lineRule="auto"/>
        <w:ind w:firstLine="480"/>
        <w:jc w:val="both"/>
        <w:rPr>
          <w:sz w:val="24"/>
          <w:szCs w:val="24"/>
        </w:rPr>
      </w:pPr>
      <w:r w:rsidRPr="00E4215E">
        <w:rPr>
          <w:rStyle w:val="13"/>
          <w:sz w:val="24"/>
          <w:szCs w:val="24"/>
        </w:rPr>
        <w:t>Выплата педаго</w:t>
      </w:r>
      <w:r>
        <w:rPr>
          <w:rStyle w:val="13"/>
          <w:sz w:val="24"/>
          <w:szCs w:val="24"/>
        </w:rPr>
        <w:t>гическим работникам МБДОУ</w:t>
      </w:r>
      <w:r w:rsidRPr="00E4215E">
        <w:rPr>
          <w:rStyle w:val="13"/>
          <w:sz w:val="24"/>
          <w:szCs w:val="24"/>
        </w:rPr>
        <w:t xml:space="preserve"> занятым наработах с вредными и (или) опасными условиями труда, осуществляется всоответствии со статьей 147 Трудового кодекса Российской Федерации. В целяхопределения размера указанных выплат работодателем организуют проведениеспециальной оценки условий труда.</w:t>
      </w:r>
    </w:p>
    <w:p w:rsidR="00D82F4F" w:rsidRPr="00E4215E" w:rsidRDefault="00D82F4F" w:rsidP="007B1F2C">
      <w:pPr>
        <w:pStyle w:val="42"/>
        <w:numPr>
          <w:ilvl w:val="0"/>
          <w:numId w:val="11"/>
        </w:numPr>
        <w:shd w:val="clear" w:color="auto" w:fill="auto"/>
        <w:tabs>
          <w:tab w:val="left" w:pos="620"/>
        </w:tabs>
        <w:spacing w:before="0" w:after="0" w:line="240" w:lineRule="auto"/>
        <w:ind w:firstLine="480"/>
        <w:jc w:val="both"/>
        <w:rPr>
          <w:sz w:val="24"/>
          <w:szCs w:val="24"/>
        </w:rPr>
      </w:pPr>
      <w:r w:rsidRPr="00E4215E">
        <w:rPr>
          <w:rStyle w:val="13"/>
          <w:sz w:val="24"/>
          <w:szCs w:val="24"/>
        </w:rPr>
        <w:t>Размер, виды и условия выплат компенсационного характера</w:t>
      </w:r>
      <w:r w:rsidRPr="00E4215E">
        <w:rPr>
          <w:rStyle w:val="15"/>
          <w:sz w:val="24"/>
          <w:szCs w:val="24"/>
        </w:rPr>
        <w:t>педаго</w:t>
      </w:r>
      <w:r>
        <w:rPr>
          <w:rStyle w:val="15"/>
          <w:sz w:val="24"/>
          <w:szCs w:val="24"/>
        </w:rPr>
        <w:t>гическим работникам МБДОУ</w:t>
      </w:r>
      <w:r w:rsidRPr="00E4215E">
        <w:rPr>
          <w:rStyle w:val="15"/>
          <w:sz w:val="24"/>
          <w:szCs w:val="24"/>
        </w:rPr>
        <w:t xml:space="preserve"> за работу, не входящую в кругосновных должностных обязанностей (заведование методическимиобъединениями, психолого-педагогическое сопровождение детей-инвалидов ииная деятельность, связанная с образовательным процессом), устанавливаютсясамостоятельно локальными нормативными актами образовательногоучреждения.</w:t>
      </w:r>
    </w:p>
    <w:p w:rsidR="00D82F4F" w:rsidRPr="00E4215E" w:rsidRDefault="00D82F4F" w:rsidP="00D82F4F">
      <w:pPr>
        <w:pStyle w:val="42"/>
        <w:shd w:val="clear" w:color="auto" w:fill="auto"/>
        <w:spacing w:before="0" w:after="0" w:line="240" w:lineRule="auto"/>
        <w:ind w:firstLine="480"/>
        <w:jc w:val="both"/>
        <w:rPr>
          <w:sz w:val="24"/>
          <w:szCs w:val="24"/>
        </w:rPr>
      </w:pPr>
      <w:r w:rsidRPr="00E4215E">
        <w:rPr>
          <w:rStyle w:val="15"/>
          <w:sz w:val="24"/>
          <w:szCs w:val="24"/>
        </w:rPr>
        <w:t>Размеры вып</w:t>
      </w:r>
      <w:r>
        <w:rPr>
          <w:rStyle w:val="15"/>
          <w:sz w:val="24"/>
          <w:szCs w:val="24"/>
        </w:rPr>
        <w:t>лат устанавливаются МБДОУ</w:t>
      </w:r>
      <w:r w:rsidRPr="00E4215E">
        <w:rPr>
          <w:rStyle w:val="15"/>
          <w:sz w:val="24"/>
          <w:szCs w:val="24"/>
        </w:rPr>
        <w:t xml:space="preserve"> в абсолютныхвеличинах, либо определяются в процентах от размеров, установленных поквалификационному уровню </w:t>
      </w:r>
      <w:r>
        <w:rPr>
          <w:rStyle w:val="15"/>
          <w:sz w:val="24"/>
          <w:szCs w:val="24"/>
        </w:rPr>
        <w:t>повышающего коэффициента группы (</w:t>
      </w:r>
      <w:r w:rsidRPr="00E4215E">
        <w:rPr>
          <w:rStyle w:val="15"/>
          <w:sz w:val="24"/>
          <w:szCs w:val="24"/>
        </w:rPr>
        <w:t>ПКГ</w:t>
      </w:r>
      <w:r>
        <w:rPr>
          <w:rStyle w:val="15"/>
          <w:sz w:val="24"/>
          <w:szCs w:val="24"/>
        </w:rPr>
        <w:t>)</w:t>
      </w:r>
      <w:r w:rsidRPr="00E4215E">
        <w:rPr>
          <w:rStyle w:val="15"/>
          <w:sz w:val="24"/>
          <w:szCs w:val="24"/>
        </w:rPr>
        <w:t xml:space="preserve"> по занимаемой должности окладов(должностных окладов), ставок заработной платы.</w:t>
      </w:r>
    </w:p>
    <w:p w:rsidR="00D82F4F" w:rsidRPr="00E4215E" w:rsidRDefault="00D82F4F" w:rsidP="00D82F4F">
      <w:pPr>
        <w:pStyle w:val="42"/>
        <w:shd w:val="clear" w:color="auto" w:fill="auto"/>
        <w:spacing w:before="0" w:after="0" w:line="240" w:lineRule="auto"/>
        <w:ind w:firstLine="480"/>
        <w:jc w:val="both"/>
        <w:rPr>
          <w:sz w:val="24"/>
          <w:szCs w:val="24"/>
        </w:rPr>
      </w:pPr>
      <w:r w:rsidRPr="00E4215E">
        <w:rPr>
          <w:rStyle w:val="15"/>
          <w:sz w:val="24"/>
          <w:szCs w:val="24"/>
        </w:rPr>
        <w:t>При определении размеров доплат в относительных значениях (процентах)не учитываются, предусмотренные системой оплаты труда повышающиекоэффициенты к окладу (должностному окладу), ставке заработной платы.</w:t>
      </w:r>
    </w:p>
    <w:p w:rsidR="00D82F4F" w:rsidRPr="00E4215E" w:rsidRDefault="00D82F4F" w:rsidP="00D82F4F">
      <w:pPr>
        <w:pStyle w:val="42"/>
        <w:shd w:val="clear" w:color="auto" w:fill="auto"/>
        <w:spacing w:before="0" w:after="0" w:line="240" w:lineRule="auto"/>
        <w:ind w:firstLine="480"/>
        <w:jc w:val="both"/>
        <w:rPr>
          <w:sz w:val="24"/>
          <w:szCs w:val="24"/>
        </w:rPr>
      </w:pPr>
      <w:r w:rsidRPr="00E4215E">
        <w:rPr>
          <w:rStyle w:val="15"/>
          <w:sz w:val="24"/>
          <w:szCs w:val="24"/>
        </w:rPr>
        <w:t>Размер доплаты за психолого-педагогическое сопровождение детей-инвали</w:t>
      </w:r>
      <w:r>
        <w:rPr>
          <w:rStyle w:val="15"/>
          <w:sz w:val="24"/>
          <w:szCs w:val="24"/>
        </w:rPr>
        <w:t>дов устанавливается МБДОУ</w:t>
      </w:r>
      <w:r w:rsidRPr="00E4215E">
        <w:rPr>
          <w:rStyle w:val="15"/>
          <w:sz w:val="24"/>
          <w:szCs w:val="24"/>
        </w:rPr>
        <w:t xml:space="preserve"> самостоятельно, пропорциональнореализуемым мероприятиям индивидуального плана психолого-педагогическогосопровождения указанной категории обучающихся в пределах средств,выделенных на эти цели.</w:t>
      </w:r>
    </w:p>
    <w:p w:rsidR="00D82F4F" w:rsidRPr="00E171AC" w:rsidRDefault="00D82F4F" w:rsidP="007B1F2C">
      <w:pPr>
        <w:pStyle w:val="42"/>
        <w:numPr>
          <w:ilvl w:val="0"/>
          <w:numId w:val="11"/>
        </w:numPr>
        <w:shd w:val="clear" w:color="auto" w:fill="auto"/>
        <w:tabs>
          <w:tab w:val="left" w:pos="1090"/>
        </w:tabs>
        <w:spacing w:before="0" w:after="0" w:line="240" w:lineRule="auto"/>
        <w:ind w:firstLine="480"/>
        <w:jc w:val="both"/>
        <w:rPr>
          <w:color w:val="FF0000"/>
          <w:sz w:val="24"/>
          <w:szCs w:val="24"/>
        </w:rPr>
      </w:pPr>
      <w:r w:rsidRPr="00953C46">
        <w:rPr>
          <w:rStyle w:val="15"/>
          <w:sz w:val="24"/>
          <w:szCs w:val="24"/>
        </w:rPr>
        <w:t>Размер выплат за реализацию адаптированных образовательныхпрограмм в условиях общеразвивающих групп устанавливаются педагогическомуработнику образовательным учреждением самостоятельно не более 10% отразмеров установленных по квалификационному уровню ПКГ по занимаемойдолжности окладов (должностных окладов), ставок заработной платы</w:t>
      </w:r>
      <w:r w:rsidRPr="00E171AC">
        <w:rPr>
          <w:rStyle w:val="15"/>
          <w:color w:val="FF0000"/>
          <w:sz w:val="24"/>
          <w:szCs w:val="24"/>
        </w:rPr>
        <w:t>.</w:t>
      </w:r>
    </w:p>
    <w:p w:rsidR="00D82F4F" w:rsidRPr="00E4215E" w:rsidRDefault="00D82F4F" w:rsidP="007B1F2C">
      <w:pPr>
        <w:pStyle w:val="42"/>
        <w:numPr>
          <w:ilvl w:val="0"/>
          <w:numId w:val="11"/>
        </w:numPr>
        <w:shd w:val="clear" w:color="auto" w:fill="auto"/>
        <w:tabs>
          <w:tab w:val="left" w:pos="1028"/>
        </w:tabs>
        <w:spacing w:before="0" w:after="0" w:line="240" w:lineRule="auto"/>
        <w:ind w:firstLine="480"/>
        <w:jc w:val="both"/>
        <w:rPr>
          <w:sz w:val="24"/>
          <w:szCs w:val="24"/>
        </w:rPr>
      </w:pPr>
      <w:r w:rsidRPr="00E4215E">
        <w:rPr>
          <w:rStyle w:val="15"/>
          <w:sz w:val="24"/>
          <w:szCs w:val="24"/>
        </w:rPr>
        <w:t>Выплаты педаго</w:t>
      </w:r>
      <w:r>
        <w:rPr>
          <w:rStyle w:val="15"/>
          <w:sz w:val="24"/>
          <w:szCs w:val="24"/>
        </w:rPr>
        <w:t>гическим работникам МБДОУ</w:t>
      </w:r>
      <w:r w:rsidRPr="00E4215E">
        <w:rPr>
          <w:rStyle w:val="15"/>
          <w:sz w:val="24"/>
          <w:szCs w:val="24"/>
        </w:rPr>
        <w:t>, занятым вместностях с особыми климатическими условиями, устанавливаются всоответствии со статьей 148 Трудового кодекса Российской Федерации иначисляются после определения заработной платы в размере не нижеминимального размера оплаты труда.</w:t>
      </w:r>
    </w:p>
    <w:p w:rsidR="00D82F4F" w:rsidRPr="00E4215E" w:rsidRDefault="00D82F4F" w:rsidP="00D82F4F">
      <w:pPr>
        <w:pStyle w:val="42"/>
        <w:shd w:val="clear" w:color="auto" w:fill="auto"/>
        <w:spacing w:before="0" w:after="0" w:line="240" w:lineRule="auto"/>
        <w:ind w:firstLine="480"/>
        <w:jc w:val="both"/>
        <w:rPr>
          <w:sz w:val="24"/>
          <w:szCs w:val="24"/>
        </w:rPr>
      </w:pPr>
      <w:r w:rsidRPr="00E4215E">
        <w:rPr>
          <w:rStyle w:val="15"/>
          <w:sz w:val="24"/>
          <w:szCs w:val="24"/>
        </w:rPr>
        <w:t>К выплатам за работу в местностях с особыми климатическими условиямиотносятся районные коэффициенты. Размеры районных коэффициентовустанавливаются в соответствии с нормативными правовыми актами РоссийскойФедерации.</w:t>
      </w:r>
    </w:p>
    <w:p w:rsidR="00D82F4F" w:rsidRPr="00E4215E" w:rsidRDefault="00D82F4F" w:rsidP="007B1F2C">
      <w:pPr>
        <w:pStyle w:val="42"/>
        <w:numPr>
          <w:ilvl w:val="0"/>
          <w:numId w:val="11"/>
        </w:numPr>
        <w:shd w:val="clear" w:color="auto" w:fill="auto"/>
        <w:tabs>
          <w:tab w:val="left" w:pos="1047"/>
        </w:tabs>
        <w:spacing w:before="0" w:after="0" w:line="240" w:lineRule="auto"/>
        <w:ind w:firstLine="480"/>
        <w:jc w:val="both"/>
        <w:rPr>
          <w:sz w:val="24"/>
          <w:szCs w:val="24"/>
        </w:rPr>
      </w:pPr>
      <w:r w:rsidRPr="00E4215E">
        <w:rPr>
          <w:rStyle w:val="15"/>
          <w:sz w:val="24"/>
          <w:szCs w:val="24"/>
        </w:rPr>
        <w:t>Выплаты компенсационного характера осуществляются в пределах</w:t>
      </w:r>
      <w:r>
        <w:rPr>
          <w:rStyle w:val="15"/>
          <w:sz w:val="24"/>
          <w:szCs w:val="24"/>
        </w:rPr>
        <w:t>фонда оплаты труда МБДОУ</w:t>
      </w:r>
      <w:r w:rsidRPr="00E4215E">
        <w:rPr>
          <w:rStyle w:val="15"/>
          <w:sz w:val="24"/>
          <w:szCs w:val="24"/>
        </w:rPr>
        <w:t xml:space="preserve"> в соответствующем финансовом году.</w:t>
      </w:r>
    </w:p>
    <w:p w:rsidR="00D82F4F" w:rsidRPr="00E4215E" w:rsidRDefault="00D82F4F" w:rsidP="007B1F2C">
      <w:pPr>
        <w:pStyle w:val="42"/>
        <w:numPr>
          <w:ilvl w:val="0"/>
          <w:numId w:val="11"/>
        </w:numPr>
        <w:shd w:val="clear" w:color="auto" w:fill="auto"/>
        <w:tabs>
          <w:tab w:val="left" w:pos="1047"/>
        </w:tabs>
        <w:spacing w:before="0" w:after="0" w:line="240" w:lineRule="auto"/>
        <w:ind w:firstLine="480"/>
        <w:jc w:val="both"/>
        <w:rPr>
          <w:sz w:val="24"/>
          <w:szCs w:val="24"/>
        </w:rPr>
      </w:pPr>
      <w:r w:rsidRPr="00E4215E">
        <w:rPr>
          <w:rStyle w:val="15"/>
          <w:sz w:val="24"/>
          <w:szCs w:val="24"/>
        </w:rPr>
        <w:t>Размеры выплат компенсационного характера не могут быть нижеразмеров, установленных трудовым законодательством и иными нормативнымиактами, содержащими нормы трудового права края и начисляются послеопределения заработной платы в размере не ниже минимального размера оплатытруда.</w:t>
      </w:r>
    </w:p>
    <w:p w:rsidR="00D82F4F" w:rsidRPr="00E4215E" w:rsidRDefault="00D82F4F" w:rsidP="00D82F4F">
      <w:pPr>
        <w:pStyle w:val="42"/>
        <w:shd w:val="clear" w:color="auto" w:fill="auto"/>
        <w:spacing w:before="0" w:after="0" w:line="240" w:lineRule="auto"/>
        <w:ind w:firstLine="480"/>
        <w:jc w:val="both"/>
        <w:rPr>
          <w:sz w:val="24"/>
          <w:szCs w:val="24"/>
        </w:rPr>
      </w:pPr>
      <w:r w:rsidRPr="00E4215E">
        <w:rPr>
          <w:rStyle w:val="15"/>
          <w:sz w:val="24"/>
          <w:szCs w:val="24"/>
        </w:rPr>
        <w:t>4.3. Виды выплат стимулирующего характера педагогическим работникам</w:t>
      </w:r>
      <w:r>
        <w:rPr>
          <w:rStyle w:val="15"/>
          <w:sz w:val="24"/>
          <w:szCs w:val="24"/>
        </w:rPr>
        <w:t>МБДОУ</w:t>
      </w:r>
      <w:r w:rsidRPr="00E4215E">
        <w:rPr>
          <w:rStyle w:val="15"/>
          <w:sz w:val="24"/>
          <w:szCs w:val="24"/>
        </w:rPr>
        <w:t xml:space="preserve"> порядок и условия их назначения определяются локальныминормативными актами образовательного учреждения, разработанными с учетомнастоящего Положения, по согласованию с выборным органом первичнойпрофсоюзной организации, или, при ее отсутствии, иным представительныморганом работников.</w:t>
      </w:r>
    </w:p>
    <w:p w:rsidR="00D82F4F" w:rsidRPr="00E4215E" w:rsidRDefault="00D82F4F" w:rsidP="007B1F2C">
      <w:pPr>
        <w:pStyle w:val="42"/>
        <w:numPr>
          <w:ilvl w:val="0"/>
          <w:numId w:val="12"/>
        </w:numPr>
        <w:shd w:val="clear" w:color="auto" w:fill="auto"/>
        <w:tabs>
          <w:tab w:val="left" w:pos="1028"/>
        </w:tabs>
        <w:spacing w:before="0" w:after="0" w:line="240" w:lineRule="auto"/>
        <w:ind w:firstLine="500"/>
        <w:jc w:val="both"/>
        <w:rPr>
          <w:sz w:val="24"/>
          <w:szCs w:val="24"/>
        </w:rPr>
      </w:pPr>
      <w:r w:rsidRPr="00E4215E">
        <w:rPr>
          <w:rStyle w:val="17"/>
          <w:sz w:val="24"/>
          <w:szCs w:val="24"/>
        </w:rPr>
        <w:t>Для педаг</w:t>
      </w:r>
      <w:r>
        <w:rPr>
          <w:rStyle w:val="17"/>
          <w:sz w:val="24"/>
          <w:szCs w:val="24"/>
        </w:rPr>
        <w:t>огических работников МБДОУ</w:t>
      </w:r>
      <w:r w:rsidRPr="00E4215E">
        <w:rPr>
          <w:rStyle w:val="17"/>
          <w:sz w:val="24"/>
          <w:szCs w:val="24"/>
        </w:rPr>
        <w:t xml:space="preserve"> устанавливаютсяследующие выплаты стимулирующего характера:</w:t>
      </w:r>
    </w:p>
    <w:p w:rsidR="00D82F4F" w:rsidRPr="00E4215E" w:rsidRDefault="00D82F4F" w:rsidP="00D82F4F">
      <w:pPr>
        <w:pStyle w:val="42"/>
        <w:shd w:val="clear" w:color="auto" w:fill="auto"/>
        <w:tabs>
          <w:tab w:val="left" w:pos="722"/>
        </w:tabs>
        <w:spacing w:before="0" w:after="0" w:line="240" w:lineRule="auto"/>
        <w:ind w:firstLine="500"/>
        <w:jc w:val="both"/>
        <w:rPr>
          <w:sz w:val="24"/>
          <w:szCs w:val="24"/>
        </w:rPr>
      </w:pPr>
      <w:r w:rsidRPr="00E4215E">
        <w:rPr>
          <w:rStyle w:val="17"/>
          <w:sz w:val="24"/>
          <w:szCs w:val="24"/>
        </w:rPr>
        <w:t>а)</w:t>
      </w:r>
      <w:r w:rsidRPr="00E4215E">
        <w:rPr>
          <w:rStyle w:val="17"/>
          <w:sz w:val="24"/>
          <w:szCs w:val="24"/>
        </w:rPr>
        <w:tab/>
        <w:t>ежемесячная выплата за результативность и качество работы;</w:t>
      </w:r>
    </w:p>
    <w:p w:rsidR="00D82F4F" w:rsidRPr="00E4215E" w:rsidRDefault="00D82F4F" w:rsidP="00D82F4F">
      <w:pPr>
        <w:pStyle w:val="42"/>
        <w:shd w:val="clear" w:color="auto" w:fill="auto"/>
        <w:tabs>
          <w:tab w:val="left" w:pos="736"/>
        </w:tabs>
        <w:spacing w:before="0" w:after="0" w:line="240" w:lineRule="auto"/>
        <w:ind w:firstLine="500"/>
        <w:jc w:val="both"/>
        <w:rPr>
          <w:sz w:val="24"/>
          <w:szCs w:val="24"/>
        </w:rPr>
      </w:pPr>
      <w:r w:rsidRPr="00E4215E">
        <w:rPr>
          <w:rStyle w:val="17"/>
          <w:sz w:val="24"/>
          <w:szCs w:val="24"/>
        </w:rPr>
        <w:t>б)</w:t>
      </w:r>
      <w:r w:rsidRPr="00E4215E">
        <w:rPr>
          <w:rStyle w:val="17"/>
          <w:sz w:val="24"/>
          <w:szCs w:val="24"/>
        </w:rPr>
        <w:tab/>
        <w:t>ежемесячная выплата за стаж педагогической работы;</w:t>
      </w:r>
    </w:p>
    <w:p w:rsidR="00D82F4F" w:rsidRPr="00E4215E" w:rsidRDefault="00D82F4F" w:rsidP="00D82F4F">
      <w:pPr>
        <w:pStyle w:val="42"/>
        <w:shd w:val="clear" w:color="auto" w:fill="auto"/>
        <w:tabs>
          <w:tab w:val="left" w:pos="722"/>
        </w:tabs>
        <w:spacing w:before="0" w:after="0" w:line="240" w:lineRule="auto"/>
        <w:ind w:firstLine="500"/>
        <w:jc w:val="both"/>
        <w:rPr>
          <w:sz w:val="24"/>
          <w:szCs w:val="24"/>
        </w:rPr>
      </w:pPr>
      <w:r w:rsidRPr="00E4215E">
        <w:rPr>
          <w:rStyle w:val="17"/>
          <w:sz w:val="24"/>
          <w:szCs w:val="24"/>
        </w:rPr>
        <w:t>в)</w:t>
      </w:r>
      <w:r w:rsidRPr="00E4215E">
        <w:rPr>
          <w:rStyle w:val="17"/>
          <w:sz w:val="24"/>
          <w:szCs w:val="24"/>
        </w:rPr>
        <w:tab/>
        <w:t>ежемесячная выплата за наличие ученой степени;</w:t>
      </w:r>
    </w:p>
    <w:p w:rsidR="00D82F4F" w:rsidRPr="00E4215E" w:rsidRDefault="00D82F4F" w:rsidP="00D82F4F">
      <w:pPr>
        <w:pStyle w:val="42"/>
        <w:shd w:val="clear" w:color="auto" w:fill="auto"/>
        <w:tabs>
          <w:tab w:val="left" w:pos="712"/>
        </w:tabs>
        <w:spacing w:before="0" w:after="0" w:line="240" w:lineRule="auto"/>
        <w:ind w:firstLine="500"/>
        <w:jc w:val="both"/>
        <w:rPr>
          <w:sz w:val="24"/>
          <w:szCs w:val="24"/>
        </w:rPr>
      </w:pPr>
      <w:r w:rsidRPr="00E4215E">
        <w:rPr>
          <w:rStyle w:val="17"/>
          <w:sz w:val="24"/>
          <w:szCs w:val="24"/>
        </w:rPr>
        <w:lastRenderedPageBreak/>
        <w:t>г)</w:t>
      </w:r>
      <w:r w:rsidRPr="00E4215E">
        <w:rPr>
          <w:rStyle w:val="17"/>
          <w:sz w:val="24"/>
          <w:szCs w:val="24"/>
        </w:rPr>
        <w:tab/>
        <w:t>ежемесячная выплата за наличие почетных званий и отраслевых наград;</w:t>
      </w:r>
    </w:p>
    <w:p w:rsidR="00D82F4F" w:rsidRPr="00E4215E" w:rsidRDefault="00D82F4F" w:rsidP="00D82F4F">
      <w:pPr>
        <w:pStyle w:val="42"/>
        <w:shd w:val="clear" w:color="auto" w:fill="auto"/>
        <w:tabs>
          <w:tab w:val="left" w:pos="860"/>
        </w:tabs>
        <w:spacing w:before="0" w:after="0" w:line="240" w:lineRule="auto"/>
        <w:ind w:firstLine="500"/>
        <w:jc w:val="both"/>
        <w:rPr>
          <w:sz w:val="24"/>
          <w:szCs w:val="24"/>
        </w:rPr>
      </w:pPr>
      <w:r w:rsidRPr="00E4215E">
        <w:rPr>
          <w:rStyle w:val="17"/>
          <w:sz w:val="24"/>
          <w:szCs w:val="24"/>
        </w:rPr>
        <w:t>д)</w:t>
      </w:r>
      <w:r w:rsidRPr="00E4215E">
        <w:rPr>
          <w:rStyle w:val="17"/>
          <w:sz w:val="24"/>
          <w:szCs w:val="24"/>
        </w:rPr>
        <w:tab/>
        <w:t>ежемесячная выплата выпускникам образовательных организацийвысшего образования и среднего профессионального образования, впервыепоступившим на работу;</w:t>
      </w:r>
    </w:p>
    <w:p w:rsidR="00D82F4F" w:rsidRPr="00E4215E" w:rsidRDefault="00D82F4F" w:rsidP="00D82F4F">
      <w:pPr>
        <w:pStyle w:val="42"/>
        <w:shd w:val="clear" w:color="auto" w:fill="auto"/>
        <w:tabs>
          <w:tab w:val="left" w:pos="855"/>
        </w:tabs>
        <w:spacing w:before="0" w:after="0" w:line="240" w:lineRule="auto"/>
        <w:ind w:firstLine="500"/>
        <w:jc w:val="both"/>
        <w:rPr>
          <w:sz w:val="24"/>
          <w:szCs w:val="24"/>
        </w:rPr>
      </w:pPr>
      <w:r w:rsidRPr="00E4215E">
        <w:rPr>
          <w:rStyle w:val="17"/>
          <w:sz w:val="24"/>
          <w:szCs w:val="24"/>
        </w:rPr>
        <w:t>е)</w:t>
      </w:r>
      <w:r w:rsidRPr="00E4215E">
        <w:rPr>
          <w:rStyle w:val="17"/>
          <w:sz w:val="24"/>
          <w:szCs w:val="24"/>
        </w:rPr>
        <w:tab/>
        <w:t>ежемесячная выплата выпускникам образовательных организацийвысшего и среднего профессионального образования, закончившим с отличием,впервые поступившим на работу в образовательное учреждение, в течение первыхтрех лет;</w:t>
      </w:r>
    </w:p>
    <w:p w:rsidR="00D82F4F" w:rsidRPr="00E4215E" w:rsidRDefault="00D82F4F" w:rsidP="00D82F4F">
      <w:pPr>
        <w:pStyle w:val="42"/>
        <w:shd w:val="clear" w:color="auto" w:fill="auto"/>
        <w:tabs>
          <w:tab w:val="left" w:pos="817"/>
        </w:tabs>
        <w:spacing w:before="0" w:after="0" w:line="240" w:lineRule="auto"/>
        <w:ind w:firstLine="500"/>
        <w:jc w:val="both"/>
        <w:rPr>
          <w:sz w:val="24"/>
          <w:szCs w:val="24"/>
        </w:rPr>
      </w:pPr>
      <w:r w:rsidRPr="00E4215E">
        <w:rPr>
          <w:rStyle w:val="17"/>
          <w:sz w:val="24"/>
          <w:szCs w:val="24"/>
        </w:rPr>
        <w:t>ж)</w:t>
      </w:r>
      <w:r w:rsidRPr="00E4215E">
        <w:rPr>
          <w:rStyle w:val="17"/>
          <w:sz w:val="24"/>
          <w:szCs w:val="24"/>
        </w:rPr>
        <w:tab/>
        <w:t>единовременные (разовые) премии (к профессиональному празднику,юбилейным датам, по случаю присвоения почетных званий, награжденияпочетными грамотами, отраслевыми (ведомственными) наградами и другие).</w:t>
      </w:r>
    </w:p>
    <w:p w:rsidR="00D82F4F" w:rsidRPr="00E4215E" w:rsidRDefault="00D82F4F" w:rsidP="007B1F2C">
      <w:pPr>
        <w:pStyle w:val="42"/>
        <w:numPr>
          <w:ilvl w:val="0"/>
          <w:numId w:val="12"/>
        </w:numPr>
        <w:shd w:val="clear" w:color="auto" w:fill="auto"/>
        <w:tabs>
          <w:tab w:val="left" w:pos="1071"/>
        </w:tabs>
        <w:spacing w:before="0" w:after="0" w:line="240" w:lineRule="auto"/>
        <w:ind w:firstLine="500"/>
        <w:jc w:val="both"/>
        <w:rPr>
          <w:sz w:val="24"/>
          <w:szCs w:val="24"/>
        </w:rPr>
      </w:pPr>
      <w:r w:rsidRPr="00E4215E">
        <w:rPr>
          <w:rStyle w:val="17"/>
          <w:sz w:val="24"/>
          <w:szCs w:val="24"/>
        </w:rPr>
        <w:t>Выплаты за результативность и качество работы педагогическим</w:t>
      </w:r>
      <w:r>
        <w:rPr>
          <w:rStyle w:val="17"/>
          <w:sz w:val="24"/>
          <w:szCs w:val="24"/>
        </w:rPr>
        <w:t>работникам МБДОУ</w:t>
      </w:r>
      <w:r w:rsidRPr="00E4215E">
        <w:rPr>
          <w:rStyle w:val="17"/>
          <w:sz w:val="24"/>
          <w:szCs w:val="24"/>
        </w:rPr>
        <w:t xml:space="preserve"> устанавливаются в зависимости от показателейоценки результативности их профессиональной деятельности, которыеопределяются в соответстви</w:t>
      </w:r>
      <w:r>
        <w:rPr>
          <w:rStyle w:val="17"/>
          <w:sz w:val="24"/>
          <w:szCs w:val="24"/>
        </w:rPr>
        <w:t>и с локальным актом МБДОУ</w:t>
      </w:r>
      <w:r w:rsidRPr="00E4215E">
        <w:rPr>
          <w:rStyle w:val="17"/>
          <w:sz w:val="24"/>
          <w:szCs w:val="24"/>
        </w:rPr>
        <w:t>,согласованным с выборным органом первичной профсоюзной организации, приее отсутствии - иным представительным органом работников.</w:t>
      </w:r>
    </w:p>
    <w:p w:rsidR="00D82F4F" w:rsidRPr="00E4215E" w:rsidRDefault="00D82F4F" w:rsidP="00D82F4F">
      <w:pPr>
        <w:pStyle w:val="42"/>
        <w:shd w:val="clear" w:color="auto" w:fill="auto"/>
        <w:spacing w:before="0" w:after="0" w:line="240" w:lineRule="auto"/>
        <w:ind w:firstLine="500"/>
        <w:jc w:val="both"/>
        <w:rPr>
          <w:sz w:val="24"/>
          <w:szCs w:val="24"/>
        </w:rPr>
      </w:pPr>
      <w:r w:rsidRPr="00E4215E">
        <w:rPr>
          <w:rStyle w:val="17"/>
          <w:sz w:val="24"/>
          <w:szCs w:val="24"/>
        </w:rPr>
        <w:t>Размер выплаты за результативность и качество работы определяется всоответствии с оценочными листами, утвержденными локальным актом МБДОУ путем умножения количества набранных баллов на стоимость одногобалла.</w:t>
      </w:r>
    </w:p>
    <w:p w:rsidR="00D82F4F" w:rsidRPr="00E4215E" w:rsidRDefault="00D82F4F" w:rsidP="007B1F2C">
      <w:pPr>
        <w:pStyle w:val="42"/>
        <w:numPr>
          <w:ilvl w:val="0"/>
          <w:numId w:val="12"/>
        </w:numPr>
        <w:shd w:val="clear" w:color="auto" w:fill="auto"/>
        <w:tabs>
          <w:tab w:val="left" w:pos="1057"/>
        </w:tabs>
        <w:spacing w:before="0" w:after="0" w:line="240" w:lineRule="auto"/>
        <w:ind w:firstLine="500"/>
        <w:jc w:val="both"/>
        <w:rPr>
          <w:sz w:val="24"/>
          <w:szCs w:val="24"/>
        </w:rPr>
      </w:pPr>
      <w:r w:rsidRPr="00E4215E">
        <w:rPr>
          <w:rStyle w:val="17"/>
          <w:sz w:val="24"/>
          <w:szCs w:val="24"/>
        </w:rPr>
        <w:t>Ежемесячные выплаты за стаж педагогической работы в МБДОУ,осуществляющих образовательную деятельность на педагогическихдолжностях, устанавливаются от окладов (должностных окладов), ставокзаработной платы педагогических работников, устанавливаемых поквалификационному уровню ПКГ, предусмотренных за норму  работы или учебной нагрузки за ставку заработной платы (безучета фактического объема), в следующих размерах:</w:t>
      </w:r>
    </w:p>
    <w:p w:rsidR="00D82F4F" w:rsidRPr="00E4215E" w:rsidRDefault="00D82F4F" w:rsidP="00D82F4F">
      <w:pPr>
        <w:pStyle w:val="42"/>
        <w:shd w:val="clear" w:color="auto" w:fill="auto"/>
        <w:spacing w:before="0" w:after="0" w:line="240" w:lineRule="auto"/>
        <w:ind w:firstLine="500"/>
        <w:jc w:val="both"/>
        <w:rPr>
          <w:sz w:val="24"/>
          <w:szCs w:val="24"/>
        </w:rPr>
      </w:pPr>
      <w:r w:rsidRPr="00E4215E">
        <w:rPr>
          <w:rStyle w:val="17"/>
          <w:sz w:val="24"/>
          <w:szCs w:val="24"/>
        </w:rPr>
        <w:t>от 3 лет до 10 лет - 5 процентов;</w:t>
      </w:r>
    </w:p>
    <w:p w:rsidR="00D82F4F" w:rsidRPr="00E4215E" w:rsidRDefault="00D82F4F" w:rsidP="00D82F4F">
      <w:pPr>
        <w:pStyle w:val="42"/>
        <w:shd w:val="clear" w:color="auto" w:fill="auto"/>
        <w:spacing w:before="0" w:after="0" w:line="240" w:lineRule="auto"/>
        <w:ind w:firstLine="500"/>
        <w:jc w:val="both"/>
        <w:rPr>
          <w:sz w:val="24"/>
          <w:szCs w:val="24"/>
        </w:rPr>
      </w:pPr>
      <w:r w:rsidRPr="00E4215E">
        <w:rPr>
          <w:rStyle w:val="17"/>
          <w:sz w:val="24"/>
          <w:szCs w:val="24"/>
        </w:rPr>
        <w:t>от 10 лет до 15 лет - 10 процентов:</w:t>
      </w:r>
    </w:p>
    <w:p w:rsidR="00D82F4F" w:rsidRPr="00E4215E" w:rsidRDefault="00D82F4F" w:rsidP="00D82F4F">
      <w:pPr>
        <w:pStyle w:val="42"/>
        <w:shd w:val="clear" w:color="auto" w:fill="auto"/>
        <w:spacing w:before="0" w:after="0" w:line="240" w:lineRule="auto"/>
        <w:ind w:firstLine="500"/>
        <w:jc w:val="both"/>
        <w:rPr>
          <w:sz w:val="24"/>
          <w:szCs w:val="24"/>
        </w:rPr>
      </w:pPr>
      <w:r w:rsidRPr="00E4215E">
        <w:rPr>
          <w:rStyle w:val="17"/>
          <w:sz w:val="24"/>
          <w:szCs w:val="24"/>
        </w:rPr>
        <w:t>свыше 15 лет - 15 процентов.</w:t>
      </w:r>
    </w:p>
    <w:p w:rsidR="00D82F4F" w:rsidRPr="00E4215E" w:rsidRDefault="00D82F4F" w:rsidP="007B1F2C">
      <w:pPr>
        <w:pStyle w:val="42"/>
        <w:numPr>
          <w:ilvl w:val="0"/>
          <w:numId w:val="12"/>
        </w:numPr>
        <w:shd w:val="clear" w:color="auto" w:fill="auto"/>
        <w:tabs>
          <w:tab w:val="left" w:pos="1009"/>
        </w:tabs>
        <w:spacing w:before="0" w:after="0" w:line="240" w:lineRule="auto"/>
        <w:ind w:firstLine="500"/>
        <w:jc w:val="both"/>
        <w:rPr>
          <w:sz w:val="24"/>
          <w:szCs w:val="24"/>
        </w:rPr>
      </w:pPr>
      <w:r w:rsidRPr="00E4215E">
        <w:rPr>
          <w:rStyle w:val="17"/>
          <w:sz w:val="24"/>
          <w:szCs w:val="24"/>
        </w:rPr>
        <w:t>Размер ежемесячной выплаты за наличие ученой степени по профилюдеятельности устанавливается от окладов (должностных окладов), ставокзаработной платы педагогических работников МБДОУ, устанавливаемых по квалификационному уровню ПКГ, предусмотренных занорму часов педагогической работы или учебной нагрузки за ставку заработнойплаты (без учета фактического объема), в следующих размерах:</w:t>
      </w:r>
    </w:p>
    <w:p w:rsidR="00D82F4F" w:rsidRPr="00E4215E" w:rsidRDefault="00D82F4F" w:rsidP="00D82F4F">
      <w:pPr>
        <w:pStyle w:val="42"/>
        <w:shd w:val="clear" w:color="auto" w:fill="auto"/>
        <w:spacing w:before="0" w:after="0" w:line="240" w:lineRule="auto"/>
        <w:ind w:firstLine="500"/>
        <w:jc w:val="both"/>
        <w:rPr>
          <w:sz w:val="24"/>
          <w:szCs w:val="24"/>
        </w:rPr>
      </w:pPr>
      <w:r w:rsidRPr="00E4215E">
        <w:rPr>
          <w:rStyle w:val="17"/>
          <w:sz w:val="24"/>
          <w:szCs w:val="24"/>
        </w:rPr>
        <w:t>кандидата наук - 10 процентов, но не более 3000 рублей в месяц;</w:t>
      </w:r>
    </w:p>
    <w:p w:rsidR="00D82F4F" w:rsidRPr="00E4215E" w:rsidRDefault="00D82F4F" w:rsidP="00D82F4F">
      <w:pPr>
        <w:pStyle w:val="42"/>
        <w:shd w:val="clear" w:color="auto" w:fill="auto"/>
        <w:spacing w:before="0" w:after="0" w:line="240" w:lineRule="auto"/>
        <w:ind w:firstLine="500"/>
        <w:jc w:val="both"/>
        <w:rPr>
          <w:sz w:val="24"/>
          <w:szCs w:val="24"/>
        </w:rPr>
      </w:pPr>
      <w:r w:rsidRPr="00E4215E">
        <w:rPr>
          <w:rStyle w:val="17"/>
          <w:sz w:val="24"/>
          <w:szCs w:val="24"/>
        </w:rPr>
        <w:t>доктора наук - 20 процентов, но не более 7000 рублей в месяц.</w:t>
      </w:r>
    </w:p>
    <w:p w:rsidR="00D82F4F" w:rsidRPr="00E4215E" w:rsidRDefault="00D82F4F" w:rsidP="00D82F4F">
      <w:pPr>
        <w:pStyle w:val="42"/>
        <w:shd w:val="clear" w:color="auto" w:fill="auto"/>
        <w:spacing w:before="0" w:after="0" w:line="240" w:lineRule="auto"/>
        <w:ind w:firstLine="500"/>
        <w:jc w:val="both"/>
        <w:rPr>
          <w:sz w:val="24"/>
          <w:szCs w:val="24"/>
        </w:rPr>
      </w:pPr>
      <w:r w:rsidRPr="00E4215E">
        <w:rPr>
          <w:rStyle w:val="17"/>
          <w:sz w:val="24"/>
          <w:szCs w:val="24"/>
        </w:rPr>
        <w:t>Ежемесячная выплата стимулирующего характера за наличие ученой</w:t>
      </w:r>
      <w:r w:rsidRPr="00E4215E">
        <w:rPr>
          <w:rStyle w:val="19"/>
          <w:sz w:val="24"/>
          <w:szCs w:val="24"/>
        </w:rPr>
        <w:t>степени устанавливается после принятия Высшей аттестационной комиссиейрешения о присуждении ученой степени в соответствии с порядком,установленным законодательством Российской Федерации.</w:t>
      </w:r>
    </w:p>
    <w:p w:rsidR="0036559D" w:rsidRDefault="00D82F4F" w:rsidP="000E3DBC">
      <w:pPr>
        <w:spacing w:after="0" w:line="240" w:lineRule="auto"/>
        <w:jc w:val="both"/>
        <w:rPr>
          <w:rStyle w:val="300"/>
          <w:rFonts w:eastAsiaTheme="minorHAnsi"/>
          <w:sz w:val="24"/>
          <w:szCs w:val="24"/>
        </w:rPr>
      </w:pPr>
      <w:r>
        <w:rPr>
          <w:rStyle w:val="19"/>
          <w:rFonts w:eastAsiaTheme="minorHAnsi"/>
          <w:sz w:val="24"/>
          <w:szCs w:val="24"/>
        </w:rPr>
        <w:t xml:space="preserve">      4.3.5.  </w:t>
      </w:r>
      <w:r w:rsidRPr="00E4215E">
        <w:rPr>
          <w:rStyle w:val="19"/>
          <w:rFonts w:eastAsiaTheme="minorHAnsi"/>
          <w:sz w:val="24"/>
          <w:szCs w:val="24"/>
        </w:rPr>
        <w:t>Ежемесячные стимулирующие выплаты за наличие почетных званий,отраслевых наград производятся от окладов (должностных окладов), ставокзаработной платы педагогических работников МБДО</w:t>
      </w:r>
      <w:r>
        <w:rPr>
          <w:rStyle w:val="19"/>
          <w:rFonts w:eastAsiaTheme="minorHAnsi"/>
          <w:sz w:val="24"/>
          <w:szCs w:val="24"/>
        </w:rPr>
        <w:t>У</w:t>
      </w:r>
      <w:r w:rsidRPr="00E4215E">
        <w:rPr>
          <w:rStyle w:val="19"/>
          <w:rFonts w:eastAsiaTheme="minorHAnsi"/>
          <w:sz w:val="24"/>
          <w:szCs w:val="24"/>
        </w:rPr>
        <w:t>устанавливаемых по квалификационному</w:t>
      </w:r>
    </w:p>
    <w:p w:rsidR="00D82F4F" w:rsidRPr="00E4215E" w:rsidRDefault="00D82F4F" w:rsidP="000E3DBC">
      <w:pPr>
        <w:pStyle w:val="42"/>
        <w:shd w:val="clear" w:color="auto" w:fill="auto"/>
        <w:tabs>
          <w:tab w:val="left" w:pos="1014"/>
        </w:tabs>
        <w:spacing w:before="0" w:after="0" w:line="240" w:lineRule="auto"/>
        <w:ind w:firstLine="0"/>
        <w:jc w:val="both"/>
        <w:rPr>
          <w:sz w:val="24"/>
          <w:szCs w:val="24"/>
        </w:rPr>
      </w:pPr>
      <w:r w:rsidRPr="00E4215E">
        <w:rPr>
          <w:rStyle w:val="19"/>
          <w:sz w:val="24"/>
          <w:szCs w:val="24"/>
        </w:rPr>
        <w:t>уровню ПКГ, предусмотренных занорму часов педагогической работы или учебной нагрузки за ставку заработнойплаты (без учета фактического объема), в следующих размерах:</w:t>
      </w:r>
    </w:p>
    <w:p w:rsidR="00D82F4F" w:rsidRPr="00E4215E" w:rsidRDefault="00D82F4F" w:rsidP="00D82F4F">
      <w:pPr>
        <w:pStyle w:val="42"/>
        <w:shd w:val="clear" w:color="auto" w:fill="auto"/>
        <w:tabs>
          <w:tab w:val="left" w:pos="740"/>
        </w:tabs>
        <w:spacing w:before="0" w:after="0" w:line="240" w:lineRule="auto"/>
        <w:ind w:firstLine="480"/>
        <w:jc w:val="both"/>
        <w:rPr>
          <w:sz w:val="24"/>
          <w:szCs w:val="24"/>
        </w:rPr>
      </w:pPr>
      <w:r w:rsidRPr="00E4215E">
        <w:rPr>
          <w:rStyle w:val="19"/>
          <w:sz w:val="24"/>
          <w:szCs w:val="24"/>
        </w:rPr>
        <w:t>а)</w:t>
      </w:r>
      <w:r w:rsidRPr="00E4215E">
        <w:rPr>
          <w:rStyle w:val="19"/>
          <w:sz w:val="24"/>
          <w:szCs w:val="24"/>
        </w:rPr>
        <w:tab/>
        <w:t>для педагогических работников, имеющих почетные звания «Народныйучитель Российской Федерации», «Заслуженный учитель РоссийскойФедерации», «Народный учитель СССР», «Заслуженный учитель школы РСФСР»,аналогичные почетные звания союзных республик, входивших в состав СССР, атакже другие почетные звания, название которых начинается со слов«Народный», «Заслуженный», при условии соответствия почетного званияпрофилю преподаваемых дисциплин -10%;</w:t>
      </w:r>
    </w:p>
    <w:p w:rsidR="00D82F4F" w:rsidRPr="00E4215E" w:rsidRDefault="00D82F4F" w:rsidP="00D82F4F">
      <w:pPr>
        <w:pStyle w:val="42"/>
        <w:shd w:val="clear" w:color="auto" w:fill="auto"/>
        <w:tabs>
          <w:tab w:val="left" w:pos="740"/>
        </w:tabs>
        <w:spacing w:before="0" w:after="0" w:line="240" w:lineRule="auto"/>
        <w:ind w:firstLine="480"/>
        <w:jc w:val="both"/>
        <w:rPr>
          <w:sz w:val="24"/>
          <w:szCs w:val="24"/>
        </w:rPr>
      </w:pPr>
      <w:r w:rsidRPr="00E4215E">
        <w:rPr>
          <w:rStyle w:val="19"/>
          <w:sz w:val="24"/>
          <w:szCs w:val="24"/>
        </w:rPr>
        <w:t>б)</w:t>
      </w:r>
      <w:r w:rsidRPr="00E4215E">
        <w:rPr>
          <w:rStyle w:val="19"/>
          <w:sz w:val="24"/>
          <w:szCs w:val="24"/>
        </w:rPr>
        <w:tab/>
        <w:t>для педагогических работников, награжденных отраслевыми наградами:нагрудным знаком «Почетный работник общего образования РоссийскойФедерации» или значком «Отличник народного просвещения»</w:t>
      </w:r>
      <w:r w:rsidRPr="00E4215E">
        <w:rPr>
          <w:rStyle w:val="ae"/>
          <w:sz w:val="24"/>
          <w:szCs w:val="24"/>
        </w:rPr>
        <w:t xml:space="preserve"> - </w:t>
      </w:r>
      <w:r w:rsidRPr="00E171AC">
        <w:rPr>
          <w:rStyle w:val="ae"/>
          <w:sz w:val="24"/>
          <w:szCs w:val="24"/>
        </w:rPr>
        <w:t>5 %.</w:t>
      </w:r>
    </w:p>
    <w:p w:rsidR="00D82F4F" w:rsidRPr="00E4215E" w:rsidRDefault="00D82F4F" w:rsidP="00D82F4F">
      <w:pPr>
        <w:pStyle w:val="42"/>
        <w:shd w:val="clear" w:color="auto" w:fill="auto"/>
        <w:spacing w:before="0" w:after="0" w:line="240" w:lineRule="auto"/>
        <w:ind w:firstLine="480"/>
        <w:jc w:val="both"/>
        <w:rPr>
          <w:sz w:val="24"/>
          <w:szCs w:val="24"/>
        </w:rPr>
      </w:pPr>
      <w:r w:rsidRPr="00E4215E">
        <w:rPr>
          <w:rStyle w:val="19"/>
          <w:sz w:val="24"/>
          <w:szCs w:val="24"/>
        </w:rPr>
        <w:t>При наличии у педагогического работника нескольких оснований (почетноезвание, отраслевая награда) выплата устанавливается по одному из оснований(максимальному).</w:t>
      </w:r>
    </w:p>
    <w:p w:rsidR="00D82F4F" w:rsidRPr="00E4215E" w:rsidRDefault="00484997" w:rsidP="00484997">
      <w:pPr>
        <w:pStyle w:val="42"/>
        <w:shd w:val="clear" w:color="auto" w:fill="auto"/>
        <w:tabs>
          <w:tab w:val="left" w:pos="1057"/>
        </w:tabs>
        <w:spacing w:before="0" w:after="0" w:line="240" w:lineRule="auto"/>
        <w:ind w:firstLine="0"/>
        <w:jc w:val="both"/>
        <w:rPr>
          <w:sz w:val="24"/>
          <w:szCs w:val="24"/>
        </w:rPr>
      </w:pPr>
      <w:r>
        <w:rPr>
          <w:rStyle w:val="19"/>
          <w:sz w:val="24"/>
          <w:szCs w:val="24"/>
        </w:rPr>
        <w:lastRenderedPageBreak/>
        <w:t xml:space="preserve">      4.3.6. </w:t>
      </w:r>
      <w:r w:rsidR="00D82F4F" w:rsidRPr="00E4215E">
        <w:rPr>
          <w:rStyle w:val="19"/>
          <w:sz w:val="24"/>
          <w:szCs w:val="24"/>
        </w:rPr>
        <w:t>Ежемесячные выплаты выпускникам образовательных организацийвысшего и среднего профессионального образования, впервые поступившим наработу, устанавливаются на первые три года от окладов (должностных окладов),ставок заработной платы педагогических работников, устанавливаемых поквалификационному уровню ПКГ, предусмотренных за норму часовпедагогической работы или учебной нагрузки за ставку заработной платы (безучета фактического объема), в следующих размерах:</w:t>
      </w:r>
    </w:p>
    <w:p w:rsidR="00D82F4F" w:rsidRPr="00E4215E" w:rsidRDefault="00D82F4F" w:rsidP="00D82F4F">
      <w:pPr>
        <w:pStyle w:val="42"/>
        <w:shd w:val="clear" w:color="auto" w:fill="auto"/>
        <w:spacing w:before="0" w:after="0" w:line="240" w:lineRule="auto"/>
        <w:ind w:firstLine="480"/>
        <w:jc w:val="both"/>
        <w:rPr>
          <w:sz w:val="24"/>
          <w:szCs w:val="24"/>
        </w:rPr>
      </w:pPr>
      <w:r w:rsidRPr="00E4215E">
        <w:rPr>
          <w:rStyle w:val="19"/>
          <w:sz w:val="24"/>
          <w:szCs w:val="24"/>
        </w:rPr>
        <w:t>первый год - не менее 30 процентов;</w:t>
      </w:r>
    </w:p>
    <w:p w:rsidR="00D82F4F" w:rsidRPr="00E4215E" w:rsidRDefault="00D82F4F" w:rsidP="00D82F4F">
      <w:pPr>
        <w:pStyle w:val="42"/>
        <w:shd w:val="clear" w:color="auto" w:fill="auto"/>
        <w:spacing w:before="0" w:after="0" w:line="240" w:lineRule="auto"/>
        <w:ind w:firstLine="480"/>
        <w:jc w:val="both"/>
        <w:rPr>
          <w:sz w:val="24"/>
          <w:szCs w:val="24"/>
        </w:rPr>
      </w:pPr>
      <w:r w:rsidRPr="00E4215E">
        <w:rPr>
          <w:rStyle w:val="19"/>
          <w:sz w:val="24"/>
          <w:szCs w:val="24"/>
        </w:rPr>
        <w:t>второй год - не менее 20 процентов;</w:t>
      </w:r>
    </w:p>
    <w:p w:rsidR="00D82F4F" w:rsidRPr="00E4215E" w:rsidRDefault="00D82F4F" w:rsidP="00D82F4F">
      <w:pPr>
        <w:pStyle w:val="42"/>
        <w:shd w:val="clear" w:color="auto" w:fill="auto"/>
        <w:spacing w:before="0" w:after="0" w:line="240" w:lineRule="auto"/>
        <w:ind w:firstLine="480"/>
        <w:jc w:val="both"/>
        <w:rPr>
          <w:sz w:val="24"/>
          <w:szCs w:val="24"/>
        </w:rPr>
      </w:pPr>
      <w:r w:rsidRPr="00E4215E">
        <w:rPr>
          <w:rStyle w:val="19"/>
          <w:sz w:val="24"/>
          <w:szCs w:val="24"/>
        </w:rPr>
        <w:t>третий год - не менее 10 процентов.</w:t>
      </w:r>
    </w:p>
    <w:p w:rsidR="00D82F4F" w:rsidRPr="00E4215E" w:rsidRDefault="00D82F4F" w:rsidP="00D82F4F">
      <w:pPr>
        <w:pStyle w:val="42"/>
        <w:shd w:val="clear" w:color="auto" w:fill="auto"/>
        <w:spacing w:before="0" w:after="0" w:line="240" w:lineRule="auto"/>
        <w:ind w:firstLine="480"/>
        <w:jc w:val="both"/>
        <w:rPr>
          <w:sz w:val="24"/>
          <w:szCs w:val="24"/>
        </w:rPr>
      </w:pPr>
      <w:r w:rsidRPr="00E4215E">
        <w:rPr>
          <w:rStyle w:val="19"/>
          <w:sz w:val="24"/>
          <w:szCs w:val="24"/>
        </w:rPr>
        <w:t>Основание: п. 10.2 Регионального отраслевого соглашения по организациямАлтайского края, осуществляющим образовательную деятельность, на 2016-2018годы, с дополнениями и изменениями от 26.12.2018 и продлением срока действиядо 2021 года.</w:t>
      </w:r>
    </w:p>
    <w:p w:rsidR="00D82F4F" w:rsidRPr="00E4215E" w:rsidRDefault="00645913" w:rsidP="00645913">
      <w:pPr>
        <w:pStyle w:val="42"/>
        <w:shd w:val="clear" w:color="auto" w:fill="auto"/>
        <w:spacing w:before="0" w:after="0" w:line="240" w:lineRule="auto"/>
        <w:ind w:firstLine="0"/>
        <w:jc w:val="both"/>
        <w:rPr>
          <w:sz w:val="24"/>
          <w:szCs w:val="24"/>
        </w:rPr>
      </w:pPr>
      <w:r>
        <w:rPr>
          <w:rStyle w:val="19"/>
          <w:sz w:val="24"/>
          <w:szCs w:val="24"/>
        </w:rPr>
        <w:t xml:space="preserve">      4.3.7. </w:t>
      </w:r>
      <w:commentRangeStart w:id="0"/>
      <w:r w:rsidR="00D82F4F" w:rsidRPr="00E4215E">
        <w:rPr>
          <w:rStyle w:val="19"/>
          <w:sz w:val="24"/>
          <w:szCs w:val="24"/>
        </w:rPr>
        <w:t>Размер</w:t>
      </w:r>
      <w:commentRangeEnd w:id="0"/>
      <w:r w:rsidR="00484997">
        <w:rPr>
          <w:rStyle w:val="af2"/>
          <w:rFonts w:asciiTheme="minorHAnsi" w:eastAsiaTheme="minorHAnsi" w:hAnsiTheme="minorHAnsi" w:cstheme="minorBidi"/>
        </w:rPr>
        <w:commentReference w:id="0"/>
      </w:r>
      <w:r w:rsidR="00D82F4F" w:rsidRPr="00E4215E">
        <w:rPr>
          <w:rStyle w:val="19"/>
          <w:sz w:val="24"/>
          <w:szCs w:val="24"/>
        </w:rPr>
        <w:t xml:space="preserve"> ежемесячной выплаты выпускникам образовательныхучреждений высшего и среднего профессионального образования, закончившим сотличием, впервые поступившим на работу, в течение первых трех лет</w:t>
      </w:r>
      <w:r w:rsidR="00D82F4F">
        <w:rPr>
          <w:rStyle w:val="19"/>
          <w:sz w:val="24"/>
          <w:szCs w:val="24"/>
        </w:rPr>
        <w:t xml:space="preserve">устанавливается МБДОУ </w:t>
      </w:r>
      <w:r w:rsidR="00D82F4F" w:rsidRPr="00E4215E">
        <w:rPr>
          <w:rStyle w:val="19"/>
          <w:sz w:val="24"/>
          <w:szCs w:val="24"/>
        </w:rPr>
        <w:t>самостоятельно.</w:t>
      </w:r>
    </w:p>
    <w:p w:rsidR="00D82F4F" w:rsidRPr="00E4215E" w:rsidRDefault="00645913" w:rsidP="00645913">
      <w:pPr>
        <w:pStyle w:val="42"/>
        <w:shd w:val="clear" w:color="auto" w:fill="auto"/>
        <w:spacing w:before="0" w:after="0" w:line="240" w:lineRule="auto"/>
        <w:ind w:firstLine="0"/>
        <w:jc w:val="both"/>
        <w:rPr>
          <w:sz w:val="24"/>
          <w:szCs w:val="24"/>
        </w:rPr>
      </w:pPr>
      <w:r>
        <w:rPr>
          <w:rStyle w:val="19"/>
          <w:sz w:val="24"/>
          <w:szCs w:val="24"/>
        </w:rPr>
        <w:t xml:space="preserve">       4.3.8. </w:t>
      </w:r>
      <w:r w:rsidR="00D82F4F" w:rsidRPr="00E4215E">
        <w:rPr>
          <w:rStyle w:val="19"/>
          <w:sz w:val="24"/>
          <w:szCs w:val="24"/>
        </w:rPr>
        <w:t>Единовременные (разовые) премии (к профессиональному празднику,юбилейным датам, по случаю присвоения почетных званий, награжденияпочетными грамотами, отраслевыми наградами и другие) производятся наосновании п</w:t>
      </w:r>
      <w:r w:rsidR="00D82F4F">
        <w:rPr>
          <w:rStyle w:val="19"/>
          <w:sz w:val="24"/>
          <w:szCs w:val="24"/>
        </w:rPr>
        <w:t>риказа руководителя МБДОУ</w:t>
      </w:r>
      <w:r w:rsidR="00D82F4F" w:rsidRPr="00E4215E">
        <w:rPr>
          <w:rStyle w:val="19"/>
          <w:sz w:val="24"/>
          <w:szCs w:val="24"/>
        </w:rPr>
        <w:t xml:space="preserve"> за счет сложившейсяэкономии по фонду оплаты труда, с учетом мнения выборного органа первичной</w:t>
      </w:r>
      <w:r w:rsidR="00D82F4F" w:rsidRPr="00E4215E">
        <w:rPr>
          <w:rStyle w:val="210"/>
          <w:sz w:val="24"/>
          <w:szCs w:val="24"/>
        </w:rPr>
        <w:t>профсоюзной организации или, при её отсутствии — иного представительногооргана работников.</w:t>
      </w:r>
    </w:p>
    <w:p w:rsidR="00D82F4F" w:rsidRPr="00E4215E" w:rsidRDefault="00645913" w:rsidP="00645913">
      <w:pPr>
        <w:pStyle w:val="42"/>
        <w:shd w:val="clear" w:color="auto" w:fill="auto"/>
        <w:spacing w:before="0" w:after="0" w:line="240" w:lineRule="auto"/>
        <w:ind w:firstLine="426"/>
        <w:jc w:val="both"/>
        <w:rPr>
          <w:sz w:val="24"/>
          <w:szCs w:val="24"/>
        </w:rPr>
      </w:pPr>
      <w:r>
        <w:rPr>
          <w:rStyle w:val="210"/>
          <w:sz w:val="24"/>
          <w:szCs w:val="24"/>
        </w:rPr>
        <w:t xml:space="preserve">4.3.9.  </w:t>
      </w:r>
      <w:r w:rsidR="00D82F4F" w:rsidRPr="00E4215E">
        <w:rPr>
          <w:rStyle w:val="210"/>
          <w:sz w:val="24"/>
          <w:szCs w:val="24"/>
        </w:rPr>
        <w:t>Решение об установлении стимулирующих выплат оформляетсяпр</w:t>
      </w:r>
      <w:r w:rsidR="00D82F4F">
        <w:rPr>
          <w:rStyle w:val="210"/>
          <w:sz w:val="24"/>
          <w:szCs w:val="24"/>
        </w:rPr>
        <w:t>иказом руководителя МБДОУ</w:t>
      </w:r>
      <w:r w:rsidR="00D82F4F" w:rsidRPr="00E4215E">
        <w:rPr>
          <w:rStyle w:val="210"/>
          <w:sz w:val="24"/>
          <w:szCs w:val="24"/>
        </w:rPr>
        <w:t>.</w:t>
      </w:r>
    </w:p>
    <w:p w:rsidR="00D82F4F" w:rsidRDefault="00645913" w:rsidP="00D3039E">
      <w:pPr>
        <w:pStyle w:val="42"/>
        <w:shd w:val="clear" w:color="auto" w:fill="auto"/>
        <w:tabs>
          <w:tab w:val="left" w:pos="1028"/>
        </w:tabs>
        <w:spacing w:before="0" w:after="0" w:line="240" w:lineRule="auto"/>
        <w:ind w:right="-142" w:hanging="114"/>
        <w:jc w:val="both"/>
        <w:rPr>
          <w:rStyle w:val="210"/>
          <w:sz w:val="24"/>
          <w:szCs w:val="24"/>
        </w:rPr>
      </w:pPr>
      <w:r>
        <w:rPr>
          <w:rStyle w:val="210"/>
          <w:sz w:val="24"/>
          <w:szCs w:val="24"/>
        </w:rPr>
        <w:t xml:space="preserve">         4.3.10. </w:t>
      </w:r>
      <w:r w:rsidR="00D82F4F" w:rsidRPr="00E4215E">
        <w:rPr>
          <w:rStyle w:val="210"/>
          <w:sz w:val="24"/>
          <w:szCs w:val="24"/>
        </w:rPr>
        <w:t>Для увеличения фонда стимулирования педагогических работников</w:t>
      </w:r>
      <w:r w:rsidR="00D82F4F">
        <w:rPr>
          <w:rStyle w:val="210"/>
          <w:sz w:val="24"/>
          <w:szCs w:val="24"/>
        </w:rPr>
        <w:t>руководитель МБДОУ</w:t>
      </w:r>
      <w:r w:rsidR="00D82F4F" w:rsidRPr="00E4215E">
        <w:rPr>
          <w:rStyle w:val="210"/>
          <w:sz w:val="24"/>
          <w:szCs w:val="24"/>
        </w:rPr>
        <w:t xml:space="preserve"> вправе использовать до 50% ежегодного объемасредств от приносящей доход деятельности (за исключением спонсорскойпомощи).</w:t>
      </w:r>
    </w:p>
    <w:p w:rsidR="00D82F4F" w:rsidRPr="00E4215E" w:rsidRDefault="00D82F4F" w:rsidP="00D82F4F">
      <w:pPr>
        <w:pStyle w:val="42"/>
        <w:shd w:val="clear" w:color="auto" w:fill="auto"/>
        <w:tabs>
          <w:tab w:val="left" w:pos="1028"/>
        </w:tabs>
        <w:spacing w:before="0" w:after="0" w:line="240" w:lineRule="auto"/>
        <w:ind w:left="380" w:firstLine="0"/>
        <w:jc w:val="both"/>
        <w:rPr>
          <w:sz w:val="24"/>
          <w:szCs w:val="24"/>
        </w:rPr>
      </w:pPr>
    </w:p>
    <w:p w:rsidR="00D82F4F" w:rsidRPr="00106BA7" w:rsidRDefault="00D82F4F" w:rsidP="00D82F4F">
      <w:pPr>
        <w:pStyle w:val="42"/>
        <w:shd w:val="clear" w:color="auto" w:fill="auto"/>
        <w:spacing w:before="0" w:after="0" w:line="240" w:lineRule="auto"/>
        <w:ind w:firstLine="0"/>
        <w:jc w:val="center"/>
        <w:rPr>
          <w:rStyle w:val="210"/>
          <w:b/>
          <w:sz w:val="24"/>
          <w:szCs w:val="24"/>
        </w:rPr>
      </w:pPr>
      <w:r w:rsidRPr="00106BA7">
        <w:rPr>
          <w:rStyle w:val="210"/>
          <w:b/>
          <w:sz w:val="24"/>
          <w:szCs w:val="24"/>
        </w:rPr>
        <w:t>5. Порядок и условия оплаты труда работниковучебно-вспомогательного и обслуживающего персонала</w:t>
      </w:r>
    </w:p>
    <w:p w:rsidR="00D82F4F" w:rsidRPr="00106BA7" w:rsidRDefault="00D82F4F" w:rsidP="00D82F4F">
      <w:pPr>
        <w:pStyle w:val="42"/>
        <w:shd w:val="clear" w:color="auto" w:fill="auto"/>
        <w:spacing w:before="0" w:after="0" w:line="240" w:lineRule="auto"/>
        <w:ind w:firstLine="0"/>
        <w:jc w:val="center"/>
        <w:rPr>
          <w:b/>
          <w:sz w:val="24"/>
          <w:szCs w:val="24"/>
        </w:rPr>
      </w:pPr>
    </w:p>
    <w:p w:rsidR="00D82F4F" w:rsidRPr="00E4215E" w:rsidRDefault="00D82F4F" w:rsidP="007B1F2C">
      <w:pPr>
        <w:pStyle w:val="42"/>
        <w:numPr>
          <w:ilvl w:val="0"/>
          <w:numId w:val="13"/>
        </w:numPr>
        <w:shd w:val="clear" w:color="auto" w:fill="auto"/>
        <w:tabs>
          <w:tab w:val="left" w:pos="1009"/>
        </w:tabs>
        <w:spacing w:before="0" w:after="0" w:line="240" w:lineRule="auto"/>
        <w:ind w:firstLine="380"/>
        <w:jc w:val="both"/>
        <w:rPr>
          <w:sz w:val="24"/>
          <w:szCs w:val="24"/>
        </w:rPr>
      </w:pPr>
      <w:r w:rsidRPr="00E4215E">
        <w:rPr>
          <w:rStyle w:val="210"/>
          <w:sz w:val="24"/>
          <w:szCs w:val="24"/>
        </w:rPr>
        <w:t>Заработная плата работников учебно-вспомогательного иобслуживающего персонала состоит из базовой части и стимулирующих выплат.</w:t>
      </w:r>
    </w:p>
    <w:p w:rsidR="00D82F4F" w:rsidRPr="00E4215E" w:rsidRDefault="00D82F4F" w:rsidP="00D82F4F">
      <w:pPr>
        <w:pStyle w:val="42"/>
        <w:shd w:val="clear" w:color="auto" w:fill="auto"/>
        <w:spacing w:before="0" w:after="0" w:line="240" w:lineRule="auto"/>
        <w:ind w:firstLine="380"/>
        <w:jc w:val="both"/>
        <w:rPr>
          <w:sz w:val="24"/>
          <w:szCs w:val="24"/>
        </w:rPr>
      </w:pPr>
      <w:r w:rsidRPr="00E4215E">
        <w:rPr>
          <w:rStyle w:val="210"/>
          <w:sz w:val="24"/>
          <w:szCs w:val="24"/>
        </w:rPr>
        <w:t>Базовая часть состоит из должностных окладов и выплат компенсационногохарактера.</w:t>
      </w:r>
    </w:p>
    <w:p w:rsidR="00D82F4F" w:rsidRPr="00E4215E" w:rsidRDefault="00D82F4F" w:rsidP="00D82F4F">
      <w:pPr>
        <w:pStyle w:val="42"/>
        <w:shd w:val="clear" w:color="auto" w:fill="auto"/>
        <w:spacing w:before="0" w:after="0" w:line="240" w:lineRule="auto"/>
        <w:ind w:firstLine="380"/>
        <w:jc w:val="both"/>
        <w:rPr>
          <w:sz w:val="24"/>
          <w:szCs w:val="24"/>
        </w:rPr>
      </w:pPr>
      <w:r w:rsidRPr="00E4215E">
        <w:rPr>
          <w:rStyle w:val="210"/>
          <w:sz w:val="24"/>
          <w:szCs w:val="24"/>
        </w:rPr>
        <w:t>Рекомендуемое соотношение базовой части оплаты труда и стимулирующей:90% и 10% соответственно.</w:t>
      </w:r>
    </w:p>
    <w:p w:rsidR="00D82F4F" w:rsidRPr="00E4215E" w:rsidRDefault="00D82F4F" w:rsidP="00D82F4F">
      <w:pPr>
        <w:pStyle w:val="42"/>
        <w:shd w:val="clear" w:color="auto" w:fill="auto"/>
        <w:spacing w:before="0" w:after="0" w:line="240" w:lineRule="auto"/>
        <w:ind w:firstLine="380"/>
        <w:jc w:val="both"/>
        <w:rPr>
          <w:sz w:val="24"/>
          <w:szCs w:val="24"/>
        </w:rPr>
      </w:pPr>
      <w:r w:rsidRPr="00E4215E">
        <w:rPr>
          <w:rStyle w:val="210"/>
          <w:sz w:val="24"/>
          <w:szCs w:val="24"/>
        </w:rPr>
        <w:t>Стимулирующий фонд может быть увеличен за счет экономии ФОТ, в томчисле за счет оптимизации численности работников.</w:t>
      </w:r>
    </w:p>
    <w:p w:rsidR="00D82F4F" w:rsidRPr="00D7628B" w:rsidRDefault="00D82F4F" w:rsidP="00D7628B">
      <w:pPr>
        <w:pStyle w:val="a7"/>
        <w:spacing w:line="240" w:lineRule="auto"/>
        <w:ind w:left="0"/>
        <w:jc w:val="both"/>
        <w:rPr>
          <w:rFonts w:ascii="Times New Roman" w:hAnsi="Times New Roman"/>
          <w:sz w:val="24"/>
          <w:szCs w:val="24"/>
        </w:rPr>
      </w:pPr>
      <w:r w:rsidRPr="00D7628B">
        <w:rPr>
          <w:rFonts w:ascii="Times New Roman" w:hAnsi="Times New Roman"/>
          <w:spacing w:val="-1"/>
          <w:sz w:val="24"/>
          <w:szCs w:val="24"/>
        </w:rPr>
        <w:t xml:space="preserve">      Начисление выплат компенсационного характера (повышенной оплаты сверхурочной </w:t>
      </w:r>
      <w:r w:rsidR="00D7628B">
        <w:rPr>
          <w:rFonts w:ascii="Times New Roman" w:hAnsi="Times New Roman"/>
          <w:spacing w:val="-1"/>
          <w:sz w:val="24"/>
          <w:szCs w:val="24"/>
        </w:rPr>
        <w:t>р</w:t>
      </w:r>
      <w:r w:rsidRPr="00D7628B">
        <w:rPr>
          <w:rFonts w:ascii="Times New Roman" w:hAnsi="Times New Roman"/>
          <w:spacing w:val="-1"/>
          <w:sz w:val="24"/>
          <w:szCs w:val="24"/>
        </w:rPr>
        <w:t>аботы, работы в ночное время, выходные и нерабочие праздничные дни)</w:t>
      </w:r>
      <w:r w:rsidRPr="00D7628B">
        <w:rPr>
          <w:rFonts w:ascii="Times New Roman" w:hAnsi="Times New Roman"/>
          <w:sz w:val="24"/>
          <w:szCs w:val="24"/>
        </w:rPr>
        <w:t xml:space="preserve"> производится после определения заработной платы в размере не ниже минимального размера оплаты труда.</w:t>
      </w:r>
    </w:p>
    <w:p w:rsidR="00D82F4F" w:rsidRPr="00D7628B" w:rsidRDefault="00D82F4F" w:rsidP="00D7628B">
      <w:pPr>
        <w:pStyle w:val="a7"/>
        <w:autoSpaceDN w:val="0"/>
        <w:adjustRightInd w:val="0"/>
        <w:spacing w:after="0" w:line="240" w:lineRule="auto"/>
        <w:ind w:left="0" w:firstLine="426"/>
        <w:jc w:val="both"/>
        <w:rPr>
          <w:rFonts w:ascii="Times New Roman" w:hAnsi="Times New Roman"/>
          <w:sz w:val="24"/>
          <w:szCs w:val="24"/>
        </w:rPr>
      </w:pPr>
      <w:r w:rsidRPr="00D7628B">
        <w:rPr>
          <w:rFonts w:ascii="Times New Roman" w:hAnsi="Times New Roman"/>
          <w:spacing w:val="-1"/>
          <w:sz w:val="24"/>
          <w:szCs w:val="24"/>
        </w:rPr>
        <w:t xml:space="preserve">Оплата труда работника, полностью отработавшего за месяц норму рабочего времени и выполнившего нормы труда (трудовые обязанности), должна быть не </w:t>
      </w:r>
      <w:r w:rsidRPr="00D7628B">
        <w:rPr>
          <w:rFonts w:ascii="Times New Roman" w:hAnsi="Times New Roman"/>
          <w:sz w:val="24"/>
          <w:szCs w:val="24"/>
        </w:rPr>
        <w:t>ниже установленного минимального размера оплаты труда, увеличенного на районный коэффициент.</w:t>
      </w:r>
    </w:p>
    <w:p w:rsidR="00D82F4F" w:rsidRPr="00E4215E" w:rsidRDefault="00D82F4F" w:rsidP="007B1F2C">
      <w:pPr>
        <w:pStyle w:val="42"/>
        <w:numPr>
          <w:ilvl w:val="0"/>
          <w:numId w:val="13"/>
        </w:numPr>
        <w:shd w:val="clear" w:color="auto" w:fill="auto"/>
        <w:tabs>
          <w:tab w:val="left" w:pos="754"/>
        </w:tabs>
        <w:spacing w:before="0" w:after="0" w:line="240" w:lineRule="auto"/>
        <w:ind w:firstLine="380"/>
        <w:jc w:val="both"/>
        <w:rPr>
          <w:sz w:val="24"/>
          <w:szCs w:val="24"/>
        </w:rPr>
      </w:pPr>
      <w:r w:rsidRPr="00E4215E">
        <w:rPr>
          <w:rStyle w:val="210"/>
          <w:sz w:val="24"/>
          <w:szCs w:val="24"/>
        </w:rPr>
        <w:t>Размеры (диапазоны) окладов (должностных окладов), ставок заработнойплаты окладов учебно-вспомогательного и обслуживающего персоналаучреждения устанавливается согласно приложению 3 к настоящему Положению.</w:t>
      </w:r>
    </w:p>
    <w:p w:rsidR="00D82F4F" w:rsidRPr="00E4215E" w:rsidRDefault="00D82F4F" w:rsidP="007B1F2C">
      <w:pPr>
        <w:pStyle w:val="42"/>
        <w:numPr>
          <w:ilvl w:val="0"/>
          <w:numId w:val="13"/>
        </w:numPr>
        <w:shd w:val="clear" w:color="auto" w:fill="auto"/>
        <w:tabs>
          <w:tab w:val="left" w:pos="759"/>
        </w:tabs>
        <w:spacing w:before="0" w:after="0" w:line="240" w:lineRule="auto"/>
        <w:ind w:firstLine="380"/>
        <w:jc w:val="both"/>
        <w:rPr>
          <w:sz w:val="24"/>
          <w:szCs w:val="24"/>
        </w:rPr>
      </w:pPr>
      <w:r w:rsidRPr="00E4215E">
        <w:rPr>
          <w:rStyle w:val="210"/>
          <w:sz w:val="24"/>
          <w:szCs w:val="24"/>
        </w:rPr>
        <w:t>В числе стимулирующих выплат устанавливается надбавка за качествовыполняемых работ с учетом качественных показателей деятельности работника вцелях его материальной заинтересованности и конечных результатах работы.</w:t>
      </w:r>
    </w:p>
    <w:p w:rsidR="00D82F4F" w:rsidRPr="00EC58F7" w:rsidRDefault="00D82F4F" w:rsidP="007B1F2C">
      <w:pPr>
        <w:pStyle w:val="42"/>
        <w:numPr>
          <w:ilvl w:val="0"/>
          <w:numId w:val="13"/>
        </w:numPr>
        <w:shd w:val="clear" w:color="auto" w:fill="auto"/>
        <w:tabs>
          <w:tab w:val="left" w:pos="764"/>
          <w:tab w:val="left" w:pos="860"/>
        </w:tabs>
        <w:spacing w:before="0" w:after="0" w:line="240" w:lineRule="auto"/>
        <w:ind w:firstLine="380"/>
        <w:jc w:val="both"/>
        <w:rPr>
          <w:sz w:val="24"/>
          <w:szCs w:val="24"/>
        </w:rPr>
      </w:pPr>
      <w:r w:rsidRPr="00EC58F7">
        <w:rPr>
          <w:rStyle w:val="210"/>
          <w:sz w:val="24"/>
          <w:szCs w:val="24"/>
        </w:rPr>
        <w:t xml:space="preserve">Размеры и условия стимулирующих выплат учебно-вспомогательному иобслуживающему персоналу учреждения устанавливаются коллективнымдоговором, локальным нормативным актом, принимаемым с учетом мнениявыборного органа первичной </w:t>
      </w:r>
      <w:r w:rsidRPr="00EC58F7">
        <w:rPr>
          <w:rStyle w:val="210"/>
          <w:sz w:val="24"/>
          <w:szCs w:val="24"/>
        </w:rPr>
        <w:lastRenderedPageBreak/>
        <w:t>профсоюзной организации и начисляются послеопределения заработной платы в размере не ниже минимального размера оплатытруда.</w:t>
      </w:r>
    </w:p>
    <w:p w:rsidR="00D82F4F" w:rsidRPr="00E4215E" w:rsidRDefault="00D82F4F" w:rsidP="007B1F2C">
      <w:pPr>
        <w:pStyle w:val="42"/>
        <w:numPr>
          <w:ilvl w:val="0"/>
          <w:numId w:val="13"/>
        </w:numPr>
        <w:shd w:val="clear" w:color="auto" w:fill="auto"/>
        <w:tabs>
          <w:tab w:val="left" w:pos="860"/>
        </w:tabs>
        <w:spacing w:before="0" w:after="0" w:line="240" w:lineRule="auto"/>
        <w:ind w:firstLine="380"/>
        <w:jc w:val="both"/>
        <w:rPr>
          <w:sz w:val="24"/>
          <w:szCs w:val="24"/>
        </w:rPr>
      </w:pPr>
      <w:r w:rsidRPr="00EC58F7">
        <w:rPr>
          <w:rStyle w:val="210"/>
          <w:sz w:val="24"/>
          <w:szCs w:val="24"/>
        </w:rPr>
        <w:t>Стимулирующие выплаты по результатам труда распределяютсяруководителем МБДОУ по согласованию с органом самоуправления ивыборным органом первичной профсоюзной организации МБДОУ впределах стимулирующей части ФОТ и максимальными размерами дляконкретного работника не ограничиваются.</w:t>
      </w:r>
    </w:p>
    <w:p w:rsidR="00D82F4F" w:rsidRDefault="00D82F4F" w:rsidP="007B1F2C">
      <w:pPr>
        <w:pStyle w:val="42"/>
        <w:numPr>
          <w:ilvl w:val="0"/>
          <w:numId w:val="13"/>
        </w:numPr>
        <w:shd w:val="clear" w:color="auto" w:fill="auto"/>
        <w:tabs>
          <w:tab w:val="left" w:pos="946"/>
        </w:tabs>
        <w:spacing w:before="0" w:after="0" w:line="240" w:lineRule="auto"/>
        <w:ind w:firstLine="380"/>
        <w:jc w:val="both"/>
        <w:rPr>
          <w:sz w:val="24"/>
          <w:szCs w:val="24"/>
        </w:rPr>
      </w:pPr>
      <w:r w:rsidRPr="00E4215E">
        <w:rPr>
          <w:rStyle w:val="210"/>
          <w:sz w:val="24"/>
          <w:szCs w:val="24"/>
        </w:rPr>
        <w:t>Решение об установлении стимулирующих выплат учебно-вспомогательному и обслуживающему персоналу оформляется приказом</w:t>
      </w:r>
      <w:r>
        <w:rPr>
          <w:rStyle w:val="210"/>
          <w:sz w:val="24"/>
          <w:szCs w:val="24"/>
        </w:rPr>
        <w:t>руководителя МБДОУ</w:t>
      </w:r>
      <w:r w:rsidRPr="00EC58F7">
        <w:rPr>
          <w:sz w:val="24"/>
          <w:szCs w:val="24"/>
        </w:rPr>
        <w:t>.</w:t>
      </w:r>
    </w:p>
    <w:p w:rsidR="00D82F4F" w:rsidRPr="005A6920" w:rsidRDefault="00D82F4F" w:rsidP="00D82F4F">
      <w:pPr>
        <w:pStyle w:val="a7"/>
        <w:autoSpaceDN w:val="0"/>
        <w:adjustRightInd w:val="0"/>
        <w:ind w:left="0"/>
        <w:jc w:val="both"/>
        <w:rPr>
          <w:rFonts w:ascii="Times New Roman" w:hAnsi="Times New Roman"/>
          <w:sz w:val="24"/>
          <w:szCs w:val="24"/>
        </w:rPr>
      </w:pPr>
      <w:r w:rsidRPr="005A6920">
        <w:rPr>
          <w:rFonts w:ascii="Times New Roman" w:hAnsi="Times New Roman"/>
          <w:sz w:val="24"/>
          <w:szCs w:val="24"/>
        </w:rPr>
        <w:t>Критерии оценки и размеры стимулирующих выплат учебно-вспомогательному и обслуживающему персоналу:</w:t>
      </w:r>
    </w:p>
    <w:p w:rsidR="00D82F4F" w:rsidRPr="005A6920" w:rsidRDefault="00D82F4F" w:rsidP="005A6920">
      <w:pPr>
        <w:pStyle w:val="a7"/>
        <w:autoSpaceDN w:val="0"/>
        <w:adjustRightInd w:val="0"/>
        <w:spacing w:line="240" w:lineRule="auto"/>
        <w:jc w:val="both"/>
        <w:rPr>
          <w:rFonts w:ascii="Times New Roman" w:hAnsi="Times New Roman"/>
          <w:sz w:val="24"/>
          <w:szCs w:val="24"/>
        </w:rPr>
      </w:pPr>
      <w:r w:rsidRPr="005A6920">
        <w:rPr>
          <w:rFonts w:ascii="Times New Roman" w:hAnsi="Times New Roman"/>
          <w:sz w:val="24"/>
          <w:szCs w:val="24"/>
        </w:rPr>
        <w:t>5.6.1. Сложность и напряженность труда – до 5000 рублей;</w:t>
      </w:r>
    </w:p>
    <w:p w:rsidR="00D82F4F" w:rsidRPr="005A6920" w:rsidRDefault="00D82F4F" w:rsidP="005A6920">
      <w:pPr>
        <w:pStyle w:val="a7"/>
        <w:autoSpaceDN w:val="0"/>
        <w:adjustRightInd w:val="0"/>
        <w:spacing w:line="240" w:lineRule="auto"/>
        <w:jc w:val="both"/>
        <w:rPr>
          <w:rFonts w:ascii="Times New Roman" w:hAnsi="Times New Roman"/>
          <w:sz w:val="24"/>
          <w:szCs w:val="24"/>
        </w:rPr>
      </w:pPr>
      <w:r w:rsidRPr="005A6920">
        <w:rPr>
          <w:rFonts w:ascii="Times New Roman" w:hAnsi="Times New Roman"/>
          <w:sz w:val="24"/>
          <w:szCs w:val="24"/>
        </w:rPr>
        <w:t>5.6.2. Выполнение дополнительной работы, не входящей в должностные обязанности – до 5000 рублей;</w:t>
      </w:r>
    </w:p>
    <w:p w:rsidR="00D82F4F" w:rsidRPr="005A6920" w:rsidRDefault="00D82F4F" w:rsidP="005A6920">
      <w:pPr>
        <w:pStyle w:val="a7"/>
        <w:autoSpaceDN w:val="0"/>
        <w:adjustRightInd w:val="0"/>
        <w:spacing w:line="240" w:lineRule="auto"/>
        <w:jc w:val="both"/>
        <w:rPr>
          <w:rFonts w:ascii="Times New Roman" w:hAnsi="Times New Roman"/>
          <w:sz w:val="24"/>
          <w:szCs w:val="24"/>
        </w:rPr>
      </w:pPr>
      <w:r w:rsidRPr="005A6920">
        <w:rPr>
          <w:rFonts w:ascii="Times New Roman" w:hAnsi="Times New Roman"/>
          <w:sz w:val="24"/>
          <w:szCs w:val="24"/>
        </w:rPr>
        <w:t>5.6.3. Перенос тяжестей – до 2000 рублей;</w:t>
      </w:r>
    </w:p>
    <w:p w:rsidR="00D82F4F" w:rsidRPr="005A6920" w:rsidRDefault="00D82F4F" w:rsidP="005A6920">
      <w:pPr>
        <w:pStyle w:val="a7"/>
        <w:autoSpaceDN w:val="0"/>
        <w:adjustRightInd w:val="0"/>
        <w:spacing w:line="240" w:lineRule="auto"/>
        <w:jc w:val="both"/>
        <w:rPr>
          <w:rFonts w:ascii="Times New Roman" w:hAnsi="Times New Roman"/>
          <w:sz w:val="24"/>
          <w:szCs w:val="24"/>
        </w:rPr>
      </w:pPr>
      <w:r w:rsidRPr="005A6920">
        <w:rPr>
          <w:rFonts w:ascii="Times New Roman" w:hAnsi="Times New Roman"/>
          <w:sz w:val="24"/>
          <w:szCs w:val="24"/>
        </w:rPr>
        <w:t>5.6.4. Работа с дезсредствами – до 1500 рублей;</w:t>
      </w:r>
    </w:p>
    <w:p w:rsidR="00D82F4F" w:rsidRPr="005A6920" w:rsidRDefault="00D82F4F" w:rsidP="005A6920">
      <w:pPr>
        <w:pStyle w:val="a7"/>
        <w:autoSpaceDN w:val="0"/>
        <w:adjustRightInd w:val="0"/>
        <w:spacing w:line="240" w:lineRule="auto"/>
        <w:jc w:val="both"/>
        <w:rPr>
          <w:rFonts w:ascii="Times New Roman" w:hAnsi="Times New Roman"/>
          <w:sz w:val="24"/>
          <w:szCs w:val="24"/>
        </w:rPr>
      </w:pPr>
      <w:r w:rsidRPr="005A6920">
        <w:rPr>
          <w:rFonts w:ascii="Times New Roman" w:hAnsi="Times New Roman"/>
          <w:sz w:val="24"/>
          <w:szCs w:val="24"/>
        </w:rPr>
        <w:t>5.6.5. Качественное выполнение работ – до 1500 рублей;</w:t>
      </w:r>
    </w:p>
    <w:p w:rsidR="00D82F4F" w:rsidRPr="005A6920" w:rsidRDefault="00D82F4F" w:rsidP="005A6920">
      <w:pPr>
        <w:pStyle w:val="a7"/>
        <w:autoSpaceDN w:val="0"/>
        <w:adjustRightInd w:val="0"/>
        <w:spacing w:line="240" w:lineRule="auto"/>
        <w:jc w:val="both"/>
        <w:rPr>
          <w:rFonts w:ascii="Times New Roman" w:hAnsi="Times New Roman"/>
          <w:sz w:val="24"/>
          <w:szCs w:val="24"/>
        </w:rPr>
      </w:pPr>
      <w:r w:rsidRPr="005A6920">
        <w:rPr>
          <w:rFonts w:ascii="Times New Roman" w:hAnsi="Times New Roman"/>
          <w:sz w:val="24"/>
          <w:szCs w:val="24"/>
        </w:rPr>
        <w:t>5.6.6. Работа с детьми-инвалидами и детьми, имеющими расстройство аутистического спектра – до 3000 рублей;</w:t>
      </w:r>
    </w:p>
    <w:p w:rsidR="00D82F4F" w:rsidRPr="005A6920" w:rsidRDefault="00D82F4F" w:rsidP="005A6920">
      <w:pPr>
        <w:pStyle w:val="a7"/>
        <w:autoSpaceDN w:val="0"/>
        <w:adjustRightInd w:val="0"/>
        <w:spacing w:line="240" w:lineRule="auto"/>
        <w:jc w:val="both"/>
        <w:rPr>
          <w:rFonts w:ascii="Times New Roman" w:hAnsi="Times New Roman"/>
          <w:sz w:val="24"/>
          <w:szCs w:val="24"/>
        </w:rPr>
      </w:pPr>
      <w:r w:rsidRPr="005A6920">
        <w:rPr>
          <w:rFonts w:ascii="Times New Roman" w:hAnsi="Times New Roman"/>
          <w:sz w:val="24"/>
          <w:szCs w:val="24"/>
        </w:rPr>
        <w:t>5.6.7. Ремонтные работы в групповых и других помещениях детского сада – до 2500 рублей;</w:t>
      </w:r>
    </w:p>
    <w:p w:rsidR="00D82F4F" w:rsidRPr="005A6920" w:rsidRDefault="00D82F4F" w:rsidP="005A6920">
      <w:pPr>
        <w:pStyle w:val="a7"/>
        <w:autoSpaceDN w:val="0"/>
        <w:adjustRightInd w:val="0"/>
        <w:spacing w:line="240" w:lineRule="auto"/>
        <w:jc w:val="both"/>
        <w:rPr>
          <w:rFonts w:ascii="Times New Roman" w:hAnsi="Times New Roman"/>
          <w:sz w:val="24"/>
          <w:szCs w:val="24"/>
        </w:rPr>
      </w:pPr>
      <w:r w:rsidRPr="005A6920">
        <w:rPr>
          <w:rFonts w:ascii="Times New Roman" w:hAnsi="Times New Roman"/>
          <w:sz w:val="24"/>
          <w:szCs w:val="24"/>
        </w:rPr>
        <w:t xml:space="preserve">5.6.8. Отсутствие больничных листов – до 1000 рублей.         </w:t>
      </w:r>
    </w:p>
    <w:p w:rsidR="00D82F4F" w:rsidRPr="005A6920" w:rsidRDefault="00D82F4F" w:rsidP="005A6920">
      <w:pPr>
        <w:pStyle w:val="a7"/>
        <w:autoSpaceDN w:val="0"/>
        <w:adjustRightInd w:val="0"/>
        <w:spacing w:line="240" w:lineRule="auto"/>
        <w:ind w:left="0"/>
        <w:jc w:val="both"/>
        <w:rPr>
          <w:rFonts w:ascii="Times New Roman" w:hAnsi="Times New Roman"/>
          <w:sz w:val="24"/>
          <w:szCs w:val="24"/>
        </w:rPr>
      </w:pPr>
      <w:r w:rsidRPr="005A6920">
        <w:rPr>
          <w:rFonts w:ascii="Times New Roman" w:hAnsi="Times New Roman"/>
          <w:sz w:val="24"/>
          <w:szCs w:val="24"/>
        </w:rPr>
        <w:t xml:space="preserve">   Стимулирующие выплаты могут носить как единовременный, так и долгосрочный характер.</w:t>
      </w:r>
    </w:p>
    <w:p w:rsidR="00D82F4F" w:rsidRDefault="00D82F4F" w:rsidP="00D82F4F">
      <w:pPr>
        <w:pStyle w:val="a7"/>
        <w:autoSpaceDN w:val="0"/>
        <w:adjustRightInd w:val="0"/>
        <w:ind w:left="0"/>
        <w:jc w:val="both"/>
      </w:pPr>
    </w:p>
    <w:p w:rsidR="00D82F4F" w:rsidRPr="00A532DB" w:rsidRDefault="00D82F4F" w:rsidP="00D82F4F">
      <w:pPr>
        <w:pStyle w:val="a7"/>
        <w:autoSpaceDN w:val="0"/>
        <w:adjustRightInd w:val="0"/>
        <w:ind w:left="0"/>
        <w:jc w:val="both"/>
      </w:pPr>
    </w:p>
    <w:p w:rsidR="00D82F4F" w:rsidRPr="00106BA7" w:rsidRDefault="00D82F4F" w:rsidP="00D82F4F">
      <w:pPr>
        <w:pStyle w:val="42"/>
        <w:shd w:val="clear" w:color="auto" w:fill="auto"/>
        <w:spacing w:before="0" w:after="0" w:line="240" w:lineRule="auto"/>
        <w:ind w:firstLine="0"/>
        <w:jc w:val="center"/>
        <w:rPr>
          <w:rStyle w:val="23"/>
          <w:b/>
          <w:sz w:val="24"/>
          <w:szCs w:val="24"/>
        </w:rPr>
      </w:pPr>
      <w:r w:rsidRPr="00106BA7">
        <w:rPr>
          <w:rStyle w:val="23"/>
          <w:b/>
          <w:sz w:val="24"/>
          <w:szCs w:val="24"/>
        </w:rPr>
        <w:t>6. Расчет заработной платы руководителей МБДОУ</w:t>
      </w:r>
      <w:r>
        <w:rPr>
          <w:rStyle w:val="23"/>
          <w:b/>
          <w:sz w:val="24"/>
          <w:szCs w:val="24"/>
        </w:rPr>
        <w:t xml:space="preserve">, </w:t>
      </w:r>
      <w:r w:rsidRPr="00106BA7">
        <w:rPr>
          <w:rStyle w:val="23"/>
          <w:b/>
          <w:sz w:val="24"/>
          <w:szCs w:val="24"/>
        </w:rPr>
        <w:t>их заместителей и главных бухгалтеров</w:t>
      </w:r>
    </w:p>
    <w:p w:rsidR="00D82F4F" w:rsidRPr="00E4215E" w:rsidRDefault="00D82F4F" w:rsidP="00D82F4F">
      <w:pPr>
        <w:pStyle w:val="42"/>
        <w:shd w:val="clear" w:color="auto" w:fill="auto"/>
        <w:spacing w:before="0" w:after="0" w:line="240" w:lineRule="auto"/>
        <w:ind w:firstLine="0"/>
        <w:jc w:val="center"/>
        <w:rPr>
          <w:sz w:val="24"/>
          <w:szCs w:val="24"/>
        </w:rPr>
      </w:pPr>
    </w:p>
    <w:p w:rsidR="00D82F4F" w:rsidRPr="00E4215E" w:rsidRDefault="00D82F4F" w:rsidP="007B1F2C">
      <w:pPr>
        <w:pStyle w:val="42"/>
        <w:numPr>
          <w:ilvl w:val="0"/>
          <w:numId w:val="14"/>
        </w:numPr>
        <w:shd w:val="clear" w:color="auto" w:fill="auto"/>
        <w:tabs>
          <w:tab w:val="left" w:pos="789"/>
        </w:tabs>
        <w:spacing w:before="0" w:after="0" w:line="240" w:lineRule="auto"/>
        <w:ind w:firstLine="420"/>
        <w:jc w:val="both"/>
        <w:rPr>
          <w:sz w:val="24"/>
          <w:szCs w:val="24"/>
        </w:rPr>
      </w:pPr>
      <w:r w:rsidRPr="00E4215E">
        <w:rPr>
          <w:rStyle w:val="23"/>
          <w:sz w:val="24"/>
          <w:szCs w:val="24"/>
        </w:rPr>
        <w:t xml:space="preserve">Заработная </w:t>
      </w:r>
      <w:r>
        <w:rPr>
          <w:rStyle w:val="23"/>
          <w:sz w:val="24"/>
          <w:szCs w:val="24"/>
        </w:rPr>
        <w:t>плата руководителей МБДОУ</w:t>
      </w:r>
      <w:r w:rsidRPr="00E4215E">
        <w:rPr>
          <w:rStyle w:val="23"/>
          <w:sz w:val="24"/>
          <w:szCs w:val="24"/>
        </w:rPr>
        <w:t>, их заместителей иглавных бухгалтеров состоит из оклада, выплат компенсационного истимулирующего характера.</w:t>
      </w:r>
    </w:p>
    <w:p w:rsidR="00D82F4F" w:rsidRPr="00E4215E" w:rsidRDefault="00D82F4F" w:rsidP="007B1F2C">
      <w:pPr>
        <w:pStyle w:val="42"/>
        <w:numPr>
          <w:ilvl w:val="0"/>
          <w:numId w:val="14"/>
        </w:numPr>
        <w:shd w:val="clear" w:color="auto" w:fill="auto"/>
        <w:tabs>
          <w:tab w:val="left" w:pos="827"/>
        </w:tabs>
        <w:spacing w:before="0" w:after="0" w:line="240" w:lineRule="auto"/>
        <w:ind w:firstLine="420"/>
        <w:jc w:val="both"/>
        <w:rPr>
          <w:sz w:val="24"/>
          <w:szCs w:val="24"/>
        </w:rPr>
      </w:pPr>
      <w:r w:rsidRPr="00E4215E">
        <w:rPr>
          <w:rStyle w:val="23"/>
          <w:sz w:val="24"/>
          <w:szCs w:val="24"/>
        </w:rPr>
        <w:t>Заработная плата руководителя не должна превышать пятикратныйразмер начисленной средней заработной платы работников учреждения.</w:t>
      </w:r>
    </w:p>
    <w:p w:rsidR="00D82F4F" w:rsidRPr="00E4215E" w:rsidRDefault="00D82F4F" w:rsidP="007B1F2C">
      <w:pPr>
        <w:pStyle w:val="42"/>
        <w:numPr>
          <w:ilvl w:val="0"/>
          <w:numId w:val="14"/>
        </w:numPr>
        <w:shd w:val="clear" w:color="auto" w:fill="auto"/>
        <w:tabs>
          <w:tab w:val="left" w:pos="842"/>
        </w:tabs>
        <w:spacing w:before="0" w:after="0" w:line="240" w:lineRule="auto"/>
        <w:ind w:firstLine="420"/>
        <w:jc w:val="both"/>
        <w:rPr>
          <w:sz w:val="24"/>
          <w:szCs w:val="24"/>
        </w:rPr>
      </w:pPr>
      <w:r w:rsidRPr="00E4215E">
        <w:rPr>
          <w:rStyle w:val="23"/>
          <w:sz w:val="24"/>
          <w:szCs w:val="24"/>
        </w:rPr>
        <w:t>Размер оклада руководителя учреждения устанавливается с учетомгруппы по оплате труда руководителей в соответствии с постановлениемАдминистрации города Рубцовска Алтайского края от 31.10.2008 № 3481 «Обутверждении Положения о порядке отнесения муниципальных образовательныхучреждений к группам по оплате труда руководителей».</w:t>
      </w:r>
    </w:p>
    <w:p w:rsidR="00D82F4F" w:rsidRPr="00E4215E" w:rsidRDefault="00D82F4F" w:rsidP="007B1F2C">
      <w:pPr>
        <w:pStyle w:val="42"/>
        <w:numPr>
          <w:ilvl w:val="0"/>
          <w:numId w:val="14"/>
        </w:numPr>
        <w:shd w:val="clear" w:color="auto" w:fill="auto"/>
        <w:tabs>
          <w:tab w:val="left" w:pos="796"/>
        </w:tabs>
        <w:spacing w:before="0" w:after="0" w:line="240" w:lineRule="auto"/>
        <w:ind w:firstLine="420"/>
        <w:jc w:val="both"/>
        <w:rPr>
          <w:sz w:val="24"/>
          <w:szCs w:val="24"/>
        </w:rPr>
      </w:pPr>
      <w:r w:rsidRPr="00E4215E">
        <w:rPr>
          <w:rStyle w:val="23"/>
          <w:sz w:val="24"/>
          <w:szCs w:val="24"/>
        </w:rPr>
        <w:t>Оклад руководителя учреждения рассчитывается по формуле:</w:t>
      </w:r>
    </w:p>
    <w:p w:rsidR="00D82F4F" w:rsidRPr="00E4215E" w:rsidRDefault="00D82F4F" w:rsidP="00D82F4F">
      <w:pPr>
        <w:pStyle w:val="42"/>
        <w:shd w:val="clear" w:color="auto" w:fill="auto"/>
        <w:spacing w:before="0" w:after="0" w:line="240" w:lineRule="auto"/>
        <w:ind w:firstLine="420"/>
        <w:jc w:val="both"/>
        <w:rPr>
          <w:sz w:val="24"/>
          <w:szCs w:val="24"/>
        </w:rPr>
      </w:pPr>
      <w:r w:rsidRPr="00E4215E">
        <w:rPr>
          <w:rStyle w:val="23"/>
          <w:sz w:val="24"/>
          <w:szCs w:val="24"/>
        </w:rPr>
        <w:t>Др = ЗПпср х А х С х Псз х Кр х Кбюдж + Мл, где:</w:t>
      </w:r>
    </w:p>
    <w:p w:rsidR="00D82F4F" w:rsidRPr="00E4215E" w:rsidRDefault="00D82F4F" w:rsidP="00D82F4F">
      <w:pPr>
        <w:pStyle w:val="42"/>
        <w:shd w:val="clear" w:color="auto" w:fill="auto"/>
        <w:spacing w:before="0" w:after="0" w:line="240" w:lineRule="auto"/>
        <w:ind w:firstLine="420"/>
        <w:jc w:val="both"/>
        <w:rPr>
          <w:sz w:val="24"/>
          <w:szCs w:val="24"/>
        </w:rPr>
      </w:pPr>
      <w:r w:rsidRPr="00E4215E">
        <w:rPr>
          <w:rStyle w:val="23"/>
          <w:sz w:val="24"/>
          <w:szCs w:val="24"/>
        </w:rPr>
        <w:t>Др - должностной оклад руководителя МБДОУ, МАДОУ;</w:t>
      </w:r>
    </w:p>
    <w:p w:rsidR="00D82F4F" w:rsidRPr="00E4215E" w:rsidRDefault="00D82F4F" w:rsidP="00D82F4F">
      <w:pPr>
        <w:pStyle w:val="42"/>
        <w:shd w:val="clear" w:color="auto" w:fill="auto"/>
        <w:spacing w:before="0" w:after="0" w:line="240" w:lineRule="auto"/>
        <w:ind w:firstLine="420"/>
        <w:jc w:val="both"/>
        <w:rPr>
          <w:sz w:val="24"/>
          <w:szCs w:val="24"/>
        </w:rPr>
      </w:pPr>
      <w:r w:rsidRPr="00E4215E">
        <w:rPr>
          <w:rStyle w:val="23"/>
          <w:sz w:val="24"/>
          <w:szCs w:val="24"/>
        </w:rPr>
        <w:t>ЗПпср - средняя заработная плата педагогических работников данногоучреждения (воспитатель, инструктор по физической культуре, музыкальныйруководитель, педагог-психолог, учитель-логопед, педагог дополнительногообразования, учитель дефектолог);</w:t>
      </w:r>
    </w:p>
    <w:p w:rsidR="00D82F4F" w:rsidRPr="00E4215E" w:rsidRDefault="00D82F4F" w:rsidP="00D82F4F">
      <w:pPr>
        <w:pStyle w:val="42"/>
        <w:shd w:val="clear" w:color="auto" w:fill="auto"/>
        <w:spacing w:before="0" w:after="0" w:line="240" w:lineRule="auto"/>
        <w:ind w:firstLine="420"/>
        <w:jc w:val="both"/>
        <w:rPr>
          <w:sz w:val="24"/>
          <w:szCs w:val="24"/>
        </w:rPr>
      </w:pPr>
      <w:r w:rsidRPr="00E4215E">
        <w:rPr>
          <w:rStyle w:val="23"/>
          <w:sz w:val="24"/>
          <w:szCs w:val="24"/>
        </w:rPr>
        <w:t>А - повышающий коэффициент с учетом квалификационной категории,результатов аттестации на подтверждение соответствия занимаемой должностиустанавливается к должностному окладу руководителя в следующих размерах:</w:t>
      </w:r>
    </w:p>
    <w:p w:rsidR="00D82F4F" w:rsidRPr="00E4215E" w:rsidRDefault="00D82F4F" w:rsidP="00D82F4F">
      <w:pPr>
        <w:pStyle w:val="42"/>
        <w:shd w:val="clear" w:color="auto" w:fill="auto"/>
        <w:tabs>
          <w:tab w:val="left" w:pos="3515"/>
        </w:tabs>
        <w:spacing w:before="0" w:after="0" w:line="240" w:lineRule="auto"/>
        <w:ind w:firstLine="420"/>
        <w:jc w:val="both"/>
        <w:rPr>
          <w:sz w:val="24"/>
          <w:szCs w:val="24"/>
        </w:rPr>
      </w:pPr>
      <w:r w:rsidRPr="00E4215E">
        <w:rPr>
          <w:rStyle w:val="23"/>
          <w:sz w:val="24"/>
          <w:szCs w:val="24"/>
        </w:rPr>
        <w:t>для руководителей, имеющих первую квалификационную категорию - 1,1(до истечения срока действия);</w:t>
      </w:r>
      <w:r w:rsidRPr="00E4215E">
        <w:rPr>
          <w:rStyle w:val="23"/>
          <w:sz w:val="24"/>
          <w:szCs w:val="24"/>
        </w:rPr>
        <w:tab/>
        <w:t>,</w:t>
      </w:r>
    </w:p>
    <w:p w:rsidR="00D82F4F" w:rsidRPr="00E4215E" w:rsidRDefault="00D82F4F" w:rsidP="00D82F4F">
      <w:pPr>
        <w:pStyle w:val="42"/>
        <w:shd w:val="clear" w:color="auto" w:fill="auto"/>
        <w:spacing w:before="0" w:after="0" w:line="240" w:lineRule="auto"/>
        <w:ind w:firstLine="420"/>
        <w:rPr>
          <w:sz w:val="24"/>
          <w:szCs w:val="24"/>
        </w:rPr>
      </w:pPr>
      <w:r w:rsidRPr="00E4215E">
        <w:rPr>
          <w:rStyle w:val="23"/>
          <w:sz w:val="24"/>
          <w:szCs w:val="24"/>
        </w:rPr>
        <w:t>для руководителей, имеющих высшую квалификационную категорию1,15 (до истечения срока действия);</w:t>
      </w:r>
    </w:p>
    <w:p w:rsidR="00D82F4F" w:rsidRPr="00E4215E" w:rsidRDefault="00D82F4F" w:rsidP="00D82F4F">
      <w:pPr>
        <w:pStyle w:val="42"/>
        <w:shd w:val="clear" w:color="auto" w:fill="auto"/>
        <w:spacing w:before="0" w:after="0" w:line="240" w:lineRule="auto"/>
        <w:ind w:firstLine="420"/>
        <w:jc w:val="both"/>
        <w:rPr>
          <w:sz w:val="24"/>
          <w:szCs w:val="24"/>
        </w:rPr>
      </w:pPr>
      <w:r w:rsidRPr="00E4215E">
        <w:rPr>
          <w:rStyle w:val="23"/>
          <w:sz w:val="24"/>
          <w:szCs w:val="24"/>
        </w:rPr>
        <w:t>для руководителей, подтвердивших соответствие занимаемой должности -до 1,15. Размер устанавливается Управлением по результатам аттестации согласноприложению 2 к настоящему Положению;</w:t>
      </w:r>
    </w:p>
    <w:p w:rsidR="00D82F4F" w:rsidRPr="00E4215E" w:rsidRDefault="00D82F4F" w:rsidP="00D82F4F">
      <w:pPr>
        <w:pStyle w:val="42"/>
        <w:shd w:val="clear" w:color="auto" w:fill="auto"/>
        <w:spacing w:before="0" w:after="0" w:line="240" w:lineRule="auto"/>
        <w:ind w:firstLine="420"/>
        <w:jc w:val="both"/>
        <w:rPr>
          <w:sz w:val="24"/>
          <w:szCs w:val="24"/>
        </w:rPr>
      </w:pPr>
      <w:r w:rsidRPr="00E4215E">
        <w:rPr>
          <w:rStyle w:val="23"/>
          <w:sz w:val="24"/>
          <w:szCs w:val="24"/>
        </w:rPr>
        <w:lastRenderedPageBreak/>
        <w:t>С - коэффициент стажа (для руководителей, заместителей руководителя поучебно-воспитательной работе - с учетом педагогического стажа и действующегопорядка определения стажа педагогической работы, для заместителейруководителя по административно-хозяйственной работе - с учетом работы наданной должности, для главных бухгалтеров с учетом стажа работы поспециальности);</w:t>
      </w:r>
    </w:p>
    <w:p w:rsidR="00D82F4F" w:rsidRPr="00E4215E" w:rsidRDefault="00D82F4F" w:rsidP="00D82F4F">
      <w:pPr>
        <w:pStyle w:val="42"/>
        <w:shd w:val="clear" w:color="auto" w:fill="auto"/>
        <w:spacing w:before="0" w:after="0" w:line="240" w:lineRule="auto"/>
        <w:ind w:firstLine="420"/>
        <w:jc w:val="both"/>
        <w:rPr>
          <w:sz w:val="24"/>
          <w:szCs w:val="24"/>
        </w:rPr>
      </w:pPr>
      <w:r w:rsidRPr="00E4215E">
        <w:rPr>
          <w:rStyle w:val="23"/>
          <w:sz w:val="24"/>
          <w:szCs w:val="24"/>
        </w:rPr>
        <w:t>Псз - повышающий коэффициент с учетом ученой степени по профилю</w:t>
      </w:r>
      <w:r>
        <w:rPr>
          <w:rStyle w:val="23"/>
          <w:sz w:val="24"/>
          <w:szCs w:val="24"/>
        </w:rPr>
        <w:t xml:space="preserve">МБДОУ, </w:t>
      </w:r>
      <w:r w:rsidRPr="00E4215E">
        <w:rPr>
          <w:rStyle w:val="23"/>
          <w:sz w:val="24"/>
          <w:szCs w:val="24"/>
        </w:rPr>
        <w:t xml:space="preserve"> почетного звания или отраслевой награды;</w:t>
      </w:r>
    </w:p>
    <w:p w:rsidR="00D82F4F" w:rsidRPr="00E4215E" w:rsidRDefault="00D82F4F" w:rsidP="00D82F4F">
      <w:pPr>
        <w:pStyle w:val="42"/>
        <w:shd w:val="clear" w:color="auto" w:fill="auto"/>
        <w:spacing w:before="0" w:after="0" w:line="240" w:lineRule="auto"/>
        <w:ind w:firstLine="420"/>
        <w:rPr>
          <w:sz w:val="24"/>
          <w:szCs w:val="24"/>
        </w:rPr>
      </w:pPr>
      <w:r w:rsidRPr="00E4215E">
        <w:rPr>
          <w:rStyle w:val="23"/>
          <w:sz w:val="24"/>
          <w:szCs w:val="24"/>
        </w:rPr>
        <w:t>Кр - коэффициент оплаты труда руководителей в зависимости от отнесения</w:t>
      </w:r>
      <w:r>
        <w:rPr>
          <w:rStyle w:val="23"/>
          <w:sz w:val="24"/>
          <w:szCs w:val="24"/>
        </w:rPr>
        <w:t xml:space="preserve">МБДОУ, </w:t>
      </w:r>
      <w:r w:rsidRPr="00E4215E">
        <w:rPr>
          <w:rStyle w:val="23"/>
          <w:sz w:val="24"/>
          <w:szCs w:val="24"/>
        </w:rPr>
        <w:t>по группам;1 группа-от 1,6 до 1,8;</w:t>
      </w:r>
    </w:p>
    <w:p w:rsidR="00D82F4F" w:rsidRPr="00E4215E" w:rsidRDefault="00D82F4F" w:rsidP="007B1F2C">
      <w:pPr>
        <w:pStyle w:val="42"/>
        <w:numPr>
          <w:ilvl w:val="1"/>
          <w:numId w:val="14"/>
        </w:numPr>
        <w:shd w:val="clear" w:color="auto" w:fill="auto"/>
        <w:tabs>
          <w:tab w:val="left" w:pos="609"/>
        </w:tabs>
        <w:spacing w:before="0" w:after="0" w:line="240" w:lineRule="auto"/>
        <w:ind w:firstLine="440"/>
        <w:jc w:val="both"/>
        <w:rPr>
          <w:sz w:val="24"/>
          <w:szCs w:val="24"/>
        </w:rPr>
      </w:pPr>
      <w:r w:rsidRPr="00E4215E">
        <w:rPr>
          <w:rStyle w:val="25"/>
          <w:sz w:val="24"/>
          <w:szCs w:val="24"/>
        </w:rPr>
        <w:t>группа - от 1,4 до 1,6;</w:t>
      </w:r>
    </w:p>
    <w:p w:rsidR="00D82F4F" w:rsidRPr="00E4215E" w:rsidRDefault="00D82F4F" w:rsidP="007B1F2C">
      <w:pPr>
        <w:pStyle w:val="42"/>
        <w:numPr>
          <w:ilvl w:val="1"/>
          <w:numId w:val="14"/>
        </w:numPr>
        <w:shd w:val="clear" w:color="auto" w:fill="auto"/>
        <w:tabs>
          <w:tab w:val="left" w:pos="604"/>
        </w:tabs>
        <w:spacing w:before="0" w:after="0" w:line="240" w:lineRule="auto"/>
        <w:ind w:firstLine="440"/>
        <w:jc w:val="both"/>
        <w:rPr>
          <w:sz w:val="24"/>
          <w:szCs w:val="24"/>
        </w:rPr>
      </w:pPr>
      <w:r w:rsidRPr="00E4215E">
        <w:rPr>
          <w:rStyle w:val="25"/>
          <w:sz w:val="24"/>
          <w:szCs w:val="24"/>
        </w:rPr>
        <w:t>группа - от 1,2 до 1,4;</w:t>
      </w:r>
    </w:p>
    <w:p w:rsidR="00D82F4F" w:rsidRPr="00E4215E" w:rsidRDefault="00D82F4F" w:rsidP="007B1F2C">
      <w:pPr>
        <w:pStyle w:val="42"/>
        <w:numPr>
          <w:ilvl w:val="1"/>
          <w:numId w:val="14"/>
        </w:numPr>
        <w:shd w:val="clear" w:color="auto" w:fill="auto"/>
        <w:tabs>
          <w:tab w:val="left" w:pos="609"/>
        </w:tabs>
        <w:spacing w:before="0" w:after="0" w:line="240" w:lineRule="auto"/>
        <w:ind w:firstLine="440"/>
        <w:jc w:val="both"/>
        <w:rPr>
          <w:sz w:val="24"/>
          <w:szCs w:val="24"/>
        </w:rPr>
      </w:pPr>
      <w:r w:rsidRPr="00E4215E">
        <w:rPr>
          <w:rStyle w:val="25"/>
          <w:sz w:val="24"/>
          <w:szCs w:val="24"/>
        </w:rPr>
        <w:t>группа - от 1,0 до 1,2.</w:t>
      </w:r>
    </w:p>
    <w:p w:rsidR="00D82F4F" w:rsidRPr="00E4215E" w:rsidRDefault="00D82F4F" w:rsidP="00D82F4F">
      <w:pPr>
        <w:pStyle w:val="42"/>
        <w:shd w:val="clear" w:color="auto" w:fill="auto"/>
        <w:spacing w:before="0" w:after="0" w:line="240" w:lineRule="auto"/>
        <w:ind w:firstLine="440"/>
        <w:jc w:val="both"/>
        <w:rPr>
          <w:sz w:val="24"/>
          <w:szCs w:val="24"/>
        </w:rPr>
      </w:pPr>
      <w:r w:rsidRPr="00E4215E">
        <w:rPr>
          <w:rStyle w:val="25"/>
          <w:sz w:val="24"/>
          <w:szCs w:val="24"/>
        </w:rPr>
        <w:t>Кбюдж - коэффициент бюджетной обеспеченности;</w:t>
      </w:r>
    </w:p>
    <w:p w:rsidR="00D82F4F" w:rsidRPr="00E4215E" w:rsidRDefault="00D82F4F" w:rsidP="00D82F4F">
      <w:pPr>
        <w:pStyle w:val="42"/>
        <w:shd w:val="clear" w:color="auto" w:fill="auto"/>
        <w:spacing w:before="0" w:after="0" w:line="240" w:lineRule="auto"/>
        <w:ind w:firstLine="440"/>
        <w:jc w:val="both"/>
        <w:rPr>
          <w:sz w:val="24"/>
          <w:szCs w:val="24"/>
        </w:rPr>
      </w:pPr>
      <w:r w:rsidRPr="00E4215E">
        <w:rPr>
          <w:rStyle w:val="25"/>
          <w:sz w:val="24"/>
          <w:szCs w:val="24"/>
        </w:rPr>
        <w:t>Мл - средства в однократном размере ежемесячной денежной компенсациипедагогическим работникам на обеспечение книгоиздательской продукцией ипериодическими изданиями в размере, установленном действующимзаконодательством по состоянию на 31 декабря 2012 года, выплачиваемые независимо от объема нагрузки.</w:t>
      </w:r>
    </w:p>
    <w:p w:rsidR="00D82F4F" w:rsidRPr="00E4215E" w:rsidRDefault="00D82F4F" w:rsidP="00D82F4F">
      <w:pPr>
        <w:pStyle w:val="42"/>
        <w:shd w:val="clear" w:color="auto" w:fill="auto"/>
        <w:spacing w:before="0" w:after="0" w:line="240" w:lineRule="auto"/>
        <w:ind w:firstLine="440"/>
        <w:jc w:val="both"/>
        <w:rPr>
          <w:sz w:val="24"/>
          <w:szCs w:val="24"/>
        </w:rPr>
      </w:pPr>
      <w:r w:rsidRPr="00E4215E">
        <w:rPr>
          <w:rStyle w:val="25"/>
          <w:sz w:val="24"/>
          <w:szCs w:val="24"/>
        </w:rPr>
        <w:t>6.5. Должностные оклады заместителей руководителей МБДОУ,главных бухгалтеров устанавливаются на 10-30 процентов ниже должностныхок</w:t>
      </w:r>
      <w:r>
        <w:rPr>
          <w:rStyle w:val="25"/>
          <w:sz w:val="24"/>
          <w:szCs w:val="24"/>
        </w:rPr>
        <w:t>ладов руководителей МБДОУ</w:t>
      </w:r>
      <w:r w:rsidRPr="00E4215E">
        <w:rPr>
          <w:rStyle w:val="25"/>
          <w:sz w:val="24"/>
          <w:szCs w:val="24"/>
        </w:rPr>
        <w:t xml:space="preserve"> (без учета выплат руководителю</w:t>
      </w:r>
      <w:r>
        <w:rPr>
          <w:rStyle w:val="25"/>
          <w:sz w:val="24"/>
          <w:szCs w:val="24"/>
        </w:rPr>
        <w:t>МБДОУ</w:t>
      </w:r>
      <w:r w:rsidRPr="00E4215E">
        <w:rPr>
          <w:rStyle w:val="25"/>
          <w:sz w:val="24"/>
          <w:szCs w:val="24"/>
        </w:rPr>
        <w:t xml:space="preserve"> за </w:t>
      </w:r>
      <w:r>
        <w:rPr>
          <w:rStyle w:val="25"/>
          <w:sz w:val="24"/>
          <w:szCs w:val="24"/>
        </w:rPr>
        <w:t>на</w:t>
      </w:r>
      <w:r w:rsidRPr="00E4215E">
        <w:rPr>
          <w:rStyle w:val="25"/>
          <w:sz w:val="24"/>
          <w:szCs w:val="24"/>
        </w:rPr>
        <w:t>личие квалификационной категории, ученой степени по</w:t>
      </w:r>
      <w:r>
        <w:rPr>
          <w:rStyle w:val="25"/>
          <w:sz w:val="24"/>
          <w:szCs w:val="24"/>
        </w:rPr>
        <w:t xml:space="preserve">профилю МБДОУ, </w:t>
      </w:r>
      <w:r w:rsidRPr="00E4215E">
        <w:rPr>
          <w:rStyle w:val="25"/>
          <w:sz w:val="24"/>
          <w:szCs w:val="24"/>
        </w:rPr>
        <w:t>почетного звания или отраслевой</w:t>
      </w:r>
      <w:r w:rsidRPr="00E4215E">
        <w:rPr>
          <w:rStyle w:val="7pt"/>
          <w:sz w:val="24"/>
          <w:szCs w:val="24"/>
        </w:rPr>
        <w:t xml:space="preserve"> награды).</w:t>
      </w:r>
    </w:p>
    <w:p w:rsidR="00D82F4F" w:rsidRPr="00E4215E" w:rsidRDefault="00D82F4F" w:rsidP="00D82F4F">
      <w:pPr>
        <w:pStyle w:val="42"/>
        <w:shd w:val="clear" w:color="auto" w:fill="auto"/>
        <w:spacing w:before="0" w:after="0" w:line="240" w:lineRule="auto"/>
        <w:ind w:firstLine="440"/>
        <w:jc w:val="both"/>
        <w:rPr>
          <w:sz w:val="24"/>
          <w:szCs w:val="24"/>
        </w:rPr>
      </w:pPr>
      <w:r w:rsidRPr="00E4215E">
        <w:rPr>
          <w:rStyle w:val="25"/>
          <w:sz w:val="24"/>
          <w:szCs w:val="24"/>
        </w:rPr>
        <w:t>В должностные оклады заместителей руководителей общеобразовательныхорганизаций, деятельность которых связана с организацией образовательногопроцесса, включается размер ежемесячной денежной компенсации наобеспечение книгоиздательской продукцией и периодическими изданиями вразмере, установленном действующим законодательством по состоянию на 31декабря 2012 года.</w:t>
      </w:r>
    </w:p>
    <w:p w:rsidR="00D82F4F" w:rsidRPr="00E4215E" w:rsidRDefault="00D82F4F" w:rsidP="00D82F4F">
      <w:pPr>
        <w:pStyle w:val="42"/>
        <w:shd w:val="clear" w:color="auto" w:fill="auto"/>
        <w:spacing w:before="0" w:after="0" w:line="240" w:lineRule="auto"/>
        <w:ind w:firstLine="440"/>
        <w:jc w:val="both"/>
        <w:rPr>
          <w:sz w:val="24"/>
          <w:szCs w:val="24"/>
        </w:rPr>
      </w:pPr>
      <w:r w:rsidRPr="00E4215E">
        <w:rPr>
          <w:rStyle w:val="25"/>
          <w:sz w:val="24"/>
          <w:szCs w:val="24"/>
        </w:rPr>
        <w:t>Рассчитанные таким образом размеры должностных окладов увеличиваютсяна повышающие коэффициенты с учетом квалификационной категории,результатов аттестации на подтверждение соответствия занимаемой должности (вразмере до 1,15), ученой степени по про</w:t>
      </w:r>
      <w:r>
        <w:rPr>
          <w:rStyle w:val="25"/>
          <w:sz w:val="24"/>
          <w:szCs w:val="24"/>
        </w:rPr>
        <w:t>филю МБДОУ</w:t>
      </w:r>
      <w:r w:rsidRPr="00E4215E">
        <w:rPr>
          <w:rStyle w:val="25"/>
          <w:sz w:val="24"/>
          <w:szCs w:val="24"/>
        </w:rPr>
        <w:t>, почетногозвания или отраслевой награды, которые имеют заместители руководителей</w:t>
      </w:r>
      <w:r>
        <w:rPr>
          <w:rStyle w:val="25"/>
          <w:sz w:val="24"/>
          <w:szCs w:val="24"/>
        </w:rPr>
        <w:t>МБДОУ</w:t>
      </w:r>
      <w:r w:rsidRPr="00E4215E">
        <w:rPr>
          <w:rStyle w:val="25"/>
          <w:sz w:val="24"/>
          <w:szCs w:val="24"/>
        </w:rPr>
        <w:t>.</w:t>
      </w:r>
    </w:p>
    <w:p w:rsidR="00D82F4F" w:rsidRPr="00E4215E" w:rsidRDefault="00D82F4F" w:rsidP="00D82F4F">
      <w:pPr>
        <w:pStyle w:val="42"/>
        <w:shd w:val="clear" w:color="auto" w:fill="auto"/>
        <w:spacing w:before="0" w:after="0" w:line="240" w:lineRule="auto"/>
        <w:ind w:firstLine="440"/>
        <w:jc w:val="both"/>
        <w:rPr>
          <w:sz w:val="24"/>
          <w:szCs w:val="24"/>
        </w:rPr>
      </w:pPr>
      <w:r w:rsidRPr="00E4215E">
        <w:rPr>
          <w:rStyle w:val="25"/>
          <w:sz w:val="24"/>
          <w:szCs w:val="24"/>
        </w:rPr>
        <w:t>Размер должностного оклада главного бухгалтера увеличиваемся наповышающий коэффициент с учетом почетного звания или отраслевой награды.</w:t>
      </w:r>
    </w:p>
    <w:p w:rsidR="00D82F4F" w:rsidRDefault="00D82F4F" w:rsidP="00D82F4F">
      <w:pPr>
        <w:pStyle w:val="42"/>
        <w:shd w:val="clear" w:color="auto" w:fill="auto"/>
        <w:spacing w:before="0" w:after="0" w:line="240" w:lineRule="auto"/>
        <w:ind w:firstLine="440"/>
        <w:jc w:val="both"/>
        <w:rPr>
          <w:rStyle w:val="25"/>
          <w:sz w:val="24"/>
          <w:szCs w:val="24"/>
        </w:rPr>
      </w:pPr>
      <w:r w:rsidRPr="00E4215E">
        <w:rPr>
          <w:rStyle w:val="25"/>
          <w:sz w:val="24"/>
          <w:szCs w:val="24"/>
        </w:rPr>
        <w:t>6.6 Стимулирующие выплаты для заместителей руководителей, главных</w:t>
      </w:r>
      <w:r>
        <w:rPr>
          <w:rStyle w:val="25"/>
          <w:sz w:val="24"/>
          <w:szCs w:val="24"/>
        </w:rPr>
        <w:t>бухгалтеров МБДОУ</w:t>
      </w:r>
      <w:r w:rsidRPr="00E4215E">
        <w:rPr>
          <w:rStyle w:val="25"/>
          <w:sz w:val="24"/>
          <w:szCs w:val="24"/>
        </w:rPr>
        <w:t xml:space="preserve"> осуществляются за счет стимулирующей частиФОТ, предусмотренной для категории административно-управленческогоперсонала.</w:t>
      </w:r>
    </w:p>
    <w:p w:rsidR="00D82F4F" w:rsidRPr="00E171AC" w:rsidRDefault="00D82F4F" w:rsidP="00D82F4F">
      <w:pPr>
        <w:pStyle w:val="42"/>
        <w:spacing w:before="0" w:after="0" w:line="240" w:lineRule="auto"/>
        <w:ind w:firstLine="442"/>
        <w:jc w:val="both"/>
        <w:rPr>
          <w:rStyle w:val="25"/>
          <w:sz w:val="24"/>
          <w:szCs w:val="24"/>
        </w:rPr>
      </w:pPr>
      <w:r w:rsidRPr="00E171AC">
        <w:rPr>
          <w:rStyle w:val="25"/>
          <w:sz w:val="24"/>
          <w:szCs w:val="24"/>
        </w:rPr>
        <w:t>Критерии оценки и размеры стимулирующих выплат заместителям руководителя:</w:t>
      </w:r>
    </w:p>
    <w:p w:rsidR="00D82F4F" w:rsidRPr="00E171AC" w:rsidRDefault="00D82F4F" w:rsidP="00D82F4F">
      <w:pPr>
        <w:pStyle w:val="42"/>
        <w:spacing w:before="0" w:after="0" w:line="240" w:lineRule="auto"/>
        <w:ind w:firstLine="442"/>
        <w:jc w:val="both"/>
        <w:rPr>
          <w:rStyle w:val="25"/>
          <w:sz w:val="24"/>
          <w:szCs w:val="24"/>
        </w:rPr>
      </w:pPr>
      <w:r w:rsidRPr="00E171AC">
        <w:rPr>
          <w:rStyle w:val="25"/>
          <w:sz w:val="24"/>
          <w:szCs w:val="24"/>
        </w:rPr>
        <w:t>6.6.1. Выполнение работы, не входящей в должностные обязанности – до 5000 рублей;</w:t>
      </w:r>
    </w:p>
    <w:p w:rsidR="00D82F4F" w:rsidRPr="00E171AC" w:rsidRDefault="00D82F4F" w:rsidP="00D82F4F">
      <w:pPr>
        <w:pStyle w:val="42"/>
        <w:spacing w:before="0" w:after="0" w:line="240" w:lineRule="auto"/>
        <w:ind w:firstLine="442"/>
        <w:jc w:val="both"/>
        <w:rPr>
          <w:rStyle w:val="25"/>
          <w:sz w:val="24"/>
          <w:szCs w:val="24"/>
        </w:rPr>
      </w:pPr>
      <w:r w:rsidRPr="00E171AC">
        <w:rPr>
          <w:rStyle w:val="25"/>
          <w:sz w:val="24"/>
          <w:szCs w:val="24"/>
        </w:rPr>
        <w:t>6.6.2. Сложно</w:t>
      </w:r>
      <w:r>
        <w:rPr>
          <w:rStyle w:val="25"/>
          <w:sz w:val="24"/>
          <w:szCs w:val="24"/>
        </w:rPr>
        <w:t>сть и напряженность труда – до 4</w:t>
      </w:r>
      <w:r w:rsidRPr="00E171AC">
        <w:rPr>
          <w:rStyle w:val="25"/>
          <w:sz w:val="24"/>
          <w:szCs w:val="24"/>
        </w:rPr>
        <w:t>000 рублей;</w:t>
      </w:r>
    </w:p>
    <w:p w:rsidR="00D82F4F" w:rsidRPr="00E171AC" w:rsidRDefault="00D82F4F" w:rsidP="00D82F4F">
      <w:pPr>
        <w:pStyle w:val="42"/>
        <w:spacing w:before="0" w:after="0" w:line="240" w:lineRule="auto"/>
        <w:ind w:firstLine="442"/>
        <w:jc w:val="both"/>
        <w:rPr>
          <w:rStyle w:val="25"/>
          <w:sz w:val="24"/>
          <w:szCs w:val="24"/>
        </w:rPr>
      </w:pPr>
      <w:r w:rsidRPr="00E171AC">
        <w:rPr>
          <w:rStyle w:val="25"/>
          <w:sz w:val="24"/>
          <w:szCs w:val="24"/>
        </w:rPr>
        <w:t>6.6.3. За работу в городской экспертной группе во время аттестации педагогических работников обр</w:t>
      </w:r>
      <w:r>
        <w:rPr>
          <w:rStyle w:val="25"/>
          <w:sz w:val="24"/>
          <w:szCs w:val="24"/>
        </w:rPr>
        <w:t>азовательных учреждений – до 250</w:t>
      </w:r>
      <w:r w:rsidRPr="00E171AC">
        <w:rPr>
          <w:rStyle w:val="25"/>
          <w:sz w:val="24"/>
          <w:szCs w:val="24"/>
        </w:rPr>
        <w:t>0 рублей.</w:t>
      </w:r>
    </w:p>
    <w:p w:rsidR="00D82F4F" w:rsidRDefault="00D82F4F" w:rsidP="00D82F4F">
      <w:pPr>
        <w:pStyle w:val="42"/>
        <w:shd w:val="clear" w:color="auto" w:fill="auto"/>
        <w:spacing w:before="0" w:after="0" w:line="240" w:lineRule="auto"/>
        <w:ind w:firstLine="442"/>
        <w:jc w:val="both"/>
        <w:rPr>
          <w:rStyle w:val="25"/>
          <w:sz w:val="24"/>
          <w:szCs w:val="24"/>
        </w:rPr>
      </w:pPr>
      <w:r w:rsidRPr="00E171AC">
        <w:rPr>
          <w:rStyle w:val="25"/>
          <w:sz w:val="24"/>
          <w:szCs w:val="24"/>
        </w:rPr>
        <w:t>6.6.4. За работу с группами компенсирую</w:t>
      </w:r>
      <w:r>
        <w:rPr>
          <w:rStyle w:val="25"/>
          <w:sz w:val="24"/>
          <w:szCs w:val="24"/>
        </w:rPr>
        <w:t>щей направленности – до 3</w:t>
      </w:r>
      <w:r w:rsidRPr="00E171AC">
        <w:rPr>
          <w:rStyle w:val="25"/>
          <w:sz w:val="24"/>
          <w:szCs w:val="24"/>
        </w:rPr>
        <w:t>000 рублей.</w:t>
      </w:r>
    </w:p>
    <w:p w:rsidR="00D82F4F" w:rsidRDefault="00D82F4F" w:rsidP="00D82F4F">
      <w:pPr>
        <w:pStyle w:val="42"/>
        <w:shd w:val="clear" w:color="auto" w:fill="auto"/>
        <w:spacing w:before="0" w:after="0" w:line="240" w:lineRule="auto"/>
        <w:ind w:firstLine="440"/>
        <w:jc w:val="both"/>
        <w:rPr>
          <w:rStyle w:val="25"/>
          <w:sz w:val="24"/>
          <w:szCs w:val="24"/>
        </w:rPr>
      </w:pPr>
      <w:r w:rsidRPr="00E4215E">
        <w:rPr>
          <w:rStyle w:val="25"/>
          <w:sz w:val="24"/>
          <w:szCs w:val="24"/>
        </w:rPr>
        <w:t>6.7. В трудовом д</w:t>
      </w:r>
      <w:r>
        <w:rPr>
          <w:rStyle w:val="25"/>
          <w:sz w:val="24"/>
          <w:szCs w:val="24"/>
        </w:rPr>
        <w:t>оговоре с руководителем МБДОУ</w:t>
      </w:r>
      <w:r w:rsidRPr="00E4215E">
        <w:rPr>
          <w:rStyle w:val="25"/>
          <w:sz w:val="24"/>
          <w:szCs w:val="24"/>
        </w:rPr>
        <w:t xml:space="preserve"> могут бытьпредусмотрены дополнительные выплаты за счет средств, получаемых отприносящей доход деятельности. Размер и порядок выплат определяет начальникМКУ «Управление образования» г.Рубцовска и устанавливает их в трудовомдоговоре с руководителем.</w:t>
      </w:r>
    </w:p>
    <w:p w:rsidR="00D82F4F" w:rsidRPr="00E4215E" w:rsidRDefault="00D82F4F" w:rsidP="00D82F4F">
      <w:pPr>
        <w:pStyle w:val="42"/>
        <w:shd w:val="clear" w:color="auto" w:fill="auto"/>
        <w:spacing w:before="0" w:after="0" w:line="240" w:lineRule="auto"/>
        <w:ind w:firstLine="440"/>
        <w:jc w:val="both"/>
        <w:rPr>
          <w:sz w:val="24"/>
          <w:szCs w:val="24"/>
        </w:rPr>
      </w:pPr>
    </w:p>
    <w:p w:rsidR="00D82F4F" w:rsidRDefault="00D82F4F" w:rsidP="00D82F4F">
      <w:pPr>
        <w:pStyle w:val="42"/>
        <w:shd w:val="clear" w:color="auto" w:fill="auto"/>
        <w:spacing w:before="0" w:after="0" w:line="240" w:lineRule="auto"/>
        <w:ind w:firstLine="0"/>
        <w:jc w:val="center"/>
        <w:rPr>
          <w:rStyle w:val="25"/>
          <w:sz w:val="24"/>
          <w:szCs w:val="24"/>
        </w:rPr>
      </w:pPr>
    </w:p>
    <w:p w:rsidR="00D82F4F" w:rsidRPr="00106BA7" w:rsidRDefault="00D82F4F" w:rsidP="00D82F4F">
      <w:pPr>
        <w:pStyle w:val="42"/>
        <w:shd w:val="clear" w:color="auto" w:fill="auto"/>
        <w:spacing w:before="0" w:after="0" w:line="240" w:lineRule="auto"/>
        <w:ind w:firstLine="0"/>
        <w:jc w:val="center"/>
        <w:rPr>
          <w:b/>
          <w:sz w:val="24"/>
          <w:szCs w:val="24"/>
        </w:rPr>
      </w:pPr>
      <w:r w:rsidRPr="00106BA7">
        <w:rPr>
          <w:rStyle w:val="25"/>
          <w:b/>
          <w:sz w:val="24"/>
          <w:szCs w:val="24"/>
        </w:rPr>
        <w:t>7. Порядок исчисления размера средней заработной платы педагогических</w:t>
      </w:r>
      <w:r>
        <w:rPr>
          <w:rStyle w:val="25"/>
          <w:b/>
          <w:sz w:val="24"/>
          <w:szCs w:val="24"/>
        </w:rPr>
        <w:t xml:space="preserve">работников </w:t>
      </w:r>
      <w:r w:rsidR="005A6920">
        <w:rPr>
          <w:rStyle w:val="25"/>
          <w:b/>
          <w:sz w:val="24"/>
          <w:szCs w:val="24"/>
        </w:rPr>
        <w:t xml:space="preserve">МБДОУ, </w:t>
      </w:r>
      <w:r w:rsidR="005A6920" w:rsidRPr="00106BA7">
        <w:rPr>
          <w:rStyle w:val="25"/>
          <w:b/>
          <w:sz w:val="24"/>
          <w:szCs w:val="24"/>
        </w:rPr>
        <w:t>для</w:t>
      </w:r>
      <w:r w:rsidRPr="00106BA7">
        <w:rPr>
          <w:rStyle w:val="25"/>
          <w:b/>
          <w:sz w:val="24"/>
          <w:szCs w:val="24"/>
        </w:rPr>
        <w:t xml:space="preserve"> определения размера должностного окладаруководителя МБДОУ</w:t>
      </w:r>
    </w:p>
    <w:p w:rsidR="00D82F4F" w:rsidRPr="00E4215E" w:rsidRDefault="00D82F4F" w:rsidP="00D82F4F">
      <w:pPr>
        <w:pStyle w:val="42"/>
        <w:shd w:val="clear" w:color="auto" w:fill="auto"/>
        <w:spacing w:before="0" w:after="0" w:line="240" w:lineRule="auto"/>
        <w:ind w:firstLine="620"/>
        <w:jc w:val="both"/>
        <w:rPr>
          <w:sz w:val="24"/>
          <w:szCs w:val="24"/>
        </w:rPr>
      </w:pPr>
      <w:r w:rsidRPr="00E4215E">
        <w:rPr>
          <w:rStyle w:val="25"/>
          <w:sz w:val="24"/>
          <w:szCs w:val="24"/>
        </w:rPr>
        <w:t>7.1. При расчете средней заработной платы педагогических работников</w:t>
      </w:r>
      <w:r>
        <w:rPr>
          <w:rStyle w:val="25"/>
          <w:sz w:val="24"/>
          <w:szCs w:val="24"/>
        </w:rPr>
        <w:t>МБДОУ</w:t>
      </w:r>
      <w:r w:rsidRPr="00E4215E">
        <w:rPr>
          <w:rStyle w:val="25"/>
          <w:sz w:val="24"/>
          <w:szCs w:val="24"/>
        </w:rPr>
        <w:t xml:space="preserve"> учитываются оклады (должностные оклады), ставкизаработной платы и выплаты </w:t>
      </w:r>
      <w:r w:rsidRPr="00E4215E">
        <w:rPr>
          <w:rStyle w:val="25"/>
          <w:sz w:val="24"/>
          <w:szCs w:val="24"/>
        </w:rPr>
        <w:lastRenderedPageBreak/>
        <w:t>стимулирующего характера независимо от</w:t>
      </w:r>
      <w:r w:rsidRPr="00E4215E">
        <w:rPr>
          <w:rStyle w:val="27"/>
          <w:sz w:val="24"/>
          <w:szCs w:val="24"/>
        </w:rPr>
        <w:t>финансовых источников, за счет которых осуществляются данные выплаты. При этом не учитываются выплаты компенсационного характера.</w:t>
      </w:r>
    </w:p>
    <w:p w:rsidR="00D82F4F" w:rsidRPr="00E4215E" w:rsidRDefault="00D82F4F" w:rsidP="00D82F4F">
      <w:pPr>
        <w:pStyle w:val="42"/>
        <w:shd w:val="clear" w:color="auto" w:fill="auto"/>
        <w:spacing w:before="0" w:after="0" w:line="240" w:lineRule="auto"/>
        <w:ind w:firstLine="620"/>
        <w:jc w:val="both"/>
        <w:rPr>
          <w:sz w:val="24"/>
          <w:szCs w:val="24"/>
        </w:rPr>
      </w:pPr>
      <w:r w:rsidRPr="00E4215E">
        <w:rPr>
          <w:rStyle w:val="27"/>
          <w:sz w:val="24"/>
          <w:szCs w:val="24"/>
        </w:rPr>
        <w:t>Расчет средней заработной платы основного персонала (старший воспитатель, воспитатель, педагог дополнительного образования, педагог- психолог, учитель-логопед, учитель-дефектолог, музыкальный руководитель, инструктор по ф</w:t>
      </w:r>
      <w:r>
        <w:rPr>
          <w:rStyle w:val="27"/>
          <w:sz w:val="24"/>
          <w:szCs w:val="24"/>
        </w:rPr>
        <w:t>изической культуре) МБДОУ</w:t>
      </w:r>
      <w:r w:rsidRPr="00E4215E">
        <w:rPr>
          <w:rStyle w:val="27"/>
          <w:sz w:val="24"/>
          <w:szCs w:val="24"/>
        </w:rPr>
        <w:t xml:space="preserve"> осуществляется за календарный год, предшествующий году установления должностного </w:t>
      </w:r>
      <w:r>
        <w:rPr>
          <w:rStyle w:val="27"/>
          <w:sz w:val="24"/>
          <w:szCs w:val="24"/>
        </w:rPr>
        <w:t>оклада руководителя МБДОУ</w:t>
      </w:r>
      <w:r w:rsidRPr="00E4215E">
        <w:rPr>
          <w:rStyle w:val="27"/>
          <w:sz w:val="24"/>
          <w:szCs w:val="24"/>
        </w:rPr>
        <w:t>.</w:t>
      </w:r>
    </w:p>
    <w:p w:rsidR="00D82F4F" w:rsidRPr="00E4215E" w:rsidRDefault="00D82F4F" w:rsidP="007B1F2C">
      <w:pPr>
        <w:pStyle w:val="42"/>
        <w:numPr>
          <w:ilvl w:val="0"/>
          <w:numId w:val="15"/>
        </w:numPr>
        <w:shd w:val="clear" w:color="auto" w:fill="auto"/>
        <w:tabs>
          <w:tab w:val="left" w:pos="1042"/>
        </w:tabs>
        <w:spacing w:before="0" w:after="0" w:line="240" w:lineRule="auto"/>
        <w:ind w:firstLine="620"/>
        <w:jc w:val="both"/>
        <w:rPr>
          <w:sz w:val="24"/>
          <w:szCs w:val="24"/>
        </w:rPr>
      </w:pPr>
      <w:r w:rsidRPr="00E4215E">
        <w:rPr>
          <w:rStyle w:val="27"/>
          <w:sz w:val="24"/>
          <w:szCs w:val="24"/>
        </w:rPr>
        <w:t xml:space="preserve">Средняя заработная плата </w:t>
      </w:r>
      <w:r>
        <w:rPr>
          <w:rStyle w:val="27"/>
          <w:sz w:val="24"/>
          <w:szCs w:val="24"/>
        </w:rPr>
        <w:t>основного персонала МБДОУ</w:t>
      </w:r>
      <w:r w:rsidRPr="00E4215E">
        <w:rPr>
          <w:rStyle w:val="27"/>
          <w:sz w:val="24"/>
          <w:szCs w:val="24"/>
        </w:rPr>
        <w:t xml:space="preserve"> определяется путем деления суммы окладов (должностных окладов), ставок заработной платы и выплат стимулирующего характера педаго</w:t>
      </w:r>
      <w:r>
        <w:rPr>
          <w:rStyle w:val="27"/>
          <w:sz w:val="24"/>
          <w:szCs w:val="24"/>
        </w:rPr>
        <w:t>гических работников МБДОУ</w:t>
      </w:r>
      <w:r w:rsidRPr="00E4215E">
        <w:rPr>
          <w:rStyle w:val="27"/>
          <w:sz w:val="24"/>
          <w:szCs w:val="24"/>
        </w:rPr>
        <w:t xml:space="preserve"> за отработанное время в предшествующем календарном году на сумму среднемесячной численности </w:t>
      </w:r>
      <w:r>
        <w:rPr>
          <w:rStyle w:val="27"/>
          <w:sz w:val="24"/>
          <w:szCs w:val="24"/>
        </w:rPr>
        <w:t>основного персонала МБДОУ</w:t>
      </w:r>
      <w:r w:rsidRPr="00E4215E">
        <w:rPr>
          <w:rStyle w:val="27"/>
          <w:sz w:val="24"/>
          <w:szCs w:val="24"/>
        </w:rPr>
        <w:t xml:space="preserve"> за все месяцы календарного года, предшествующего году установления должностного </w:t>
      </w:r>
      <w:r>
        <w:rPr>
          <w:rStyle w:val="27"/>
          <w:sz w:val="24"/>
          <w:szCs w:val="24"/>
        </w:rPr>
        <w:t>оклада руководителя МБДОУ</w:t>
      </w:r>
      <w:r w:rsidRPr="00E4215E">
        <w:rPr>
          <w:rStyle w:val="27"/>
          <w:sz w:val="24"/>
          <w:szCs w:val="24"/>
        </w:rPr>
        <w:t>.</w:t>
      </w:r>
    </w:p>
    <w:p w:rsidR="00D82F4F" w:rsidRPr="00E4215E" w:rsidRDefault="00D82F4F" w:rsidP="007B1F2C">
      <w:pPr>
        <w:pStyle w:val="42"/>
        <w:numPr>
          <w:ilvl w:val="0"/>
          <w:numId w:val="15"/>
        </w:numPr>
        <w:shd w:val="clear" w:color="auto" w:fill="auto"/>
        <w:tabs>
          <w:tab w:val="left" w:pos="1105"/>
        </w:tabs>
        <w:spacing w:before="0" w:after="0" w:line="240" w:lineRule="auto"/>
        <w:ind w:firstLine="620"/>
        <w:jc w:val="both"/>
        <w:rPr>
          <w:sz w:val="24"/>
          <w:szCs w:val="24"/>
        </w:rPr>
      </w:pPr>
      <w:r w:rsidRPr="00E4215E">
        <w:rPr>
          <w:rStyle w:val="27"/>
          <w:sz w:val="24"/>
          <w:szCs w:val="24"/>
        </w:rPr>
        <w:t>При определении среднемесячной численности педаго</w:t>
      </w:r>
      <w:r>
        <w:rPr>
          <w:rStyle w:val="27"/>
          <w:sz w:val="24"/>
          <w:szCs w:val="24"/>
        </w:rPr>
        <w:t>гических работников МБДОУ</w:t>
      </w:r>
      <w:r w:rsidRPr="00E4215E">
        <w:rPr>
          <w:rStyle w:val="27"/>
          <w:sz w:val="24"/>
          <w:szCs w:val="24"/>
        </w:rPr>
        <w:t xml:space="preserve"> учитывается среднемесячная численность указанных работников, работающих на условиях полного рабочего времени, неполного рабочего времени и внешнего совместительства.</w:t>
      </w:r>
    </w:p>
    <w:p w:rsidR="00D82F4F" w:rsidRPr="00E4215E" w:rsidRDefault="00D82F4F" w:rsidP="007B1F2C">
      <w:pPr>
        <w:pStyle w:val="42"/>
        <w:numPr>
          <w:ilvl w:val="0"/>
          <w:numId w:val="15"/>
        </w:numPr>
        <w:shd w:val="clear" w:color="auto" w:fill="auto"/>
        <w:tabs>
          <w:tab w:val="left" w:pos="1042"/>
        </w:tabs>
        <w:spacing w:before="0" w:after="0" w:line="240" w:lineRule="auto"/>
        <w:ind w:firstLine="620"/>
        <w:jc w:val="both"/>
        <w:rPr>
          <w:sz w:val="24"/>
          <w:szCs w:val="24"/>
        </w:rPr>
      </w:pPr>
      <w:r w:rsidRPr="00E4215E">
        <w:rPr>
          <w:rStyle w:val="27"/>
          <w:sz w:val="24"/>
          <w:szCs w:val="24"/>
        </w:rPr>
        <w:t>Среднемесячная численность педаго</w:t>
      </w:r>
      <w:r>
        <w:rPr>
          <w:rStyle w:val="27"/>
          <w:sz w:val="24"/>
          <w:szCs w:val="24"/>
        </w:rPr>
        <w:t>гических работников МБДОУ</w:t>
      </w:r>
      <w:r w:rsidRPr="00E4215E">
        <w:rPr>
          <w:rStyle w:val="27"/>
          <w:sz w:val="24"/>
          <w:szCs w:val="24"/>
        </w:rPr>
        <w:t>, работающего на условиях полного рабочего времени, исчисляется путем суммирования численности о</w:t>
      </w:r>
      <w:r>
        <w:rPr>
          <w:rStyle w:val="27"/>
          <w:sz w:val="24"/>
          <w:szCs w:val="24"/>
        </w:rPr>
        <w:t>сновного персонала МБДОУ,</w:t>
      </w:r>
      <w:r w:rsidRPr="00E4215E">
        <w:rPr>
          <w:rStyle w:val="27"/>
          <w:sz w:val="24"/>
          <w:szCs w:val="24"/>
        </w:rPr>
        <w:t xml:space="preserve"> работающего на условиях полного рабочего времени, в каждый календарный день месяца, то есть с I по 30 или 31 число (для февраля - по 28 или 29 число), включая выходные и нерабочие праздничные дни, и деления полученной суммы на количество календарных дней месяца.</w:t>
      </w:r>
    </w:p>
    <w:p w:rsidR="00D82F4F" w:rsidRPr="00E4215E" w:rsidRDefault="00D82F4F" w:rsidP="00D82F4F">
      <w:pPr>
        <w:pStyle w:val="42"/>
        <w:shd w:val="clear" w:color="auto" w:fill="auto"/>
        <w:spacing w:before="0" w:after="0" w:line="240" w:lineRule="auto"/>
        <w:ind w:firstLine="620"/>
        <w:jc w:val="both"/>
        <w:rPr>
          <w:sz w:val="24"/>
          <w:szCs w:val="24"/>
        </w:rPr>
      </w:pPr>
      <w:r w:rsidRPr="00E4215E">
        <w:rPr>
          <w:rStyle w:val="27"/>
          <w:sz w:val="24"/>
          <w:szCs w:val="24"/>
        </w:rPr>
        <w:t>Численность педагогических</w:t>
      </w:r>
      <w:r>
        <w:rPr>
          <w:rStyle w:val="27"/>
          <w:sz w:val="24"/>
          <w:szCs w:val="24"/>
        </w:rPr>
        <w:t xml:space="preserve"> работников МБДОУ,</w:t>
      </w:r>
      <w:r w:rsidRPr="00E4215E">
        <w:rPr>
          <w:rStyle w:val="27"/>
          <w:sz w:val="24"/>
          <w:szCs w:val="24"/>
        </w:rPr>
        <w:t xml:space="preserve"> работающего на условиях полного рабочего времени в выходные или нерабочие праздничные дни принимается равной численности 'педагоги</w:t>
      </w:r>
      <w:r>
        <w:rPr>
          <w:rStyle w:val="27"/>
          <w:sz w:val="24"/>
          <w:szCs w:val="24"/>
        </w:rPr>
        <w:t xml:space="preserve">ческих работников МБДОУ, </w:t>
      </w:r>
      <w:r w:rsidRPr="00E4215E">
        <w:rPr>
          <w:rStyle w:val="27"/>
          <w:sz w:val="24"/>
          <w:szCs w:val="24"/>
        </w:rPr>
        <w:t>работающего на условиях полного рабочего времени, в рабочий день, предшествовавший выходным или нерабочим праздничным дням.</w:t>
      </w:r>
    </w:p>
    <w:p w:rsidR="00D82F4F" w:rsidRPr="00E4215E" w:rsidRDefault="00D82F4F" w:rsidP="00D82F4F">
      <w:pPr>
        <w:pStyle w:val="42"/>
        <w:shd w:val="clear" w:color="auto" w:fill="auto"/>
        <w:spacing w:before="0" w:after="0" w:line="240" w:lineRule="auto"/>
        <w:ind w:firstLine="620"/>
        <w:jc w:val="both"/>
        <w:rPr>
          <w:sz w:val="24"/>
          <w:szCs w:val="24"/>
        </w:rPr>
      </w:pPr>
      <w:r w:rsidRPr="00E4215E">
        <w:rPr>
          <w:rStyle w:val="27"/>
          <w:sz w:val="24"/>
          <w:szCs w:val="24"/>
        </w:rPr>
        <w:t>При определении численности педаго</w:t>
      </w:r>
      <w:r>
        <w:rPr>
          <w:rStyle w:val="27"/>
          <w:sz w:val="24"/>
          <w:szCs w:val="24"/>
        </w:rPr>
        <w:t xml:space="preserve">гических работников </w:t>
      </w:r>
      <w:r w:rsidR="00604EF6">
        <w:rPr>
          <w:rStyle w:val="27"/>
          <w:sz w:val="24"/>
          <w:szCs w:val="24"/>
        </w:rPr>
        <w:t xml:space="preserve">МБДОУ, </w:t>
      </w:r>
      <w:r w:rsidR="00604EF6" w:rsidRPr="00E4215E">
        <w:rPr>
          <w:rStyle w:val="27"/>
          <w:sz w:val="24"/>
          <w:szCs w:val="24"/>
        </w:rPr>
        <w:t>работающего</w:t>
      </w:r>
      <w:r w:rsidRPr="00E4215E">
        <w:rPr>
          <w:rStyle w:val="27"/>
          <w:sz w:val="24"/>
          <w:szCs w:val="24"/>
        </w:rPr>
        <w:t xml:space="preserve"> на условиях полного рабочего времени, учитывается численность фактически работающего </w:t>
      </w:r>
      <w:r>
        <w:rPr>
          <w:rStyle w:val="27"/>
          <w:sz w:val="24"/>
          <w:szCs w:val="24"/>
        </w:rPr>
        <w:t>основного персонала МБДОУ</w:t>
      </w:r>
      <w:r w:rsidRPr="00E4215E">
        <w:rPr>
          <w:rStyle w:val="27"/>
          <w:sz w:val="24"/>
          <w:szCs w:val="24"/>
        </w:rPr>
        <w:t xml:space="preserve"> (на основании табеля учета рабочего времени работников).</w:t>
      </w:r>
    </w:p>
    <w:p w:rsidR="00D82F4F" w:rsidRPr="00E4215E" w:rsidRDefault="00D82F4F" w:rsidP="00D82F4F">
      <w:pPr>
        <w:pStyle w:val="42"/>
        <w:shd w:val="clear" w:color="auto" w:fill="auto"/>
        <w:spacing w:before="0" w:after="0" w:line="240" w:lineRule="auto"/>
        <w:ind w:firstLine="620"/>
        <w:jc w:val="both"/>
        <w:rPr>
          <w:sz w:val="24"/>
          <w:szCs w:val="24"/>
        </w:rPr>
      </w:pPr>
      <w:r w:rsidRPr="00E4215E">
        <w:rPr>
          <w:rStyle w:val="27"/>
          <w:sz w:val="24"/>
          <w:szCs w:val="24"/>
        </w:rPr>
        <w:t>Раб</w:t>
      </w:r>
      <w:r>
        <w:rPr>
          <w:rStyle w:val="27"/>
          <w:sz w:val="24"/>
          <w:szCs w:val="24"/>
        </w:rPr>
        <w:t>отник, работающий в МБДОУ</w:t>
      </w:r>
      <w:r w:rsidRPr="00E4215E">
        <w:rPr>
          <w:rStyle w:val="27"/>
          <w:sz w:val="24"/>
          <w:szCs w:val="24"/>
        </w:rPr>
        <w:t xml:space="preserve"> на условиях внутреннего совместительства, учитывается в списочной численности работников педагогических работников как один человек (целая единица).</w:t>
      </w:r>
    </w:p>
    <w:p w:rsidR="00D82F4F" w:rsidRPr="00E4215E" w:rsidRDefault="00D82F4F" w:rsidP="007B1F2C">
      <w:pPr>
        <w:pStyle w:val="42"/>
        <w:numPr>
          <w:ilvl w:val="0"/>
          <w:numId w:val="15"/>
        </w:numPr>
        <w:shd w:val="clear" w:color="auto" w:fill="auto"/>
        <w:tabs>
          <w:tab w:val="left" w:pos="994"/>
        </w:tabs>
        <w:spacing w:before="0" w:after="0" w:line="240" w:lineRule="auto"/>
        <w:ind w:firstLine="620"/>
        <w:jc w:val="both"/>
        <w:rPr>
          <w:sz w:val="24"/>
          <w:szCs w:val="24"/>
        </w:rPr>
      </w:pPr>
      <w:r w:rsidRPr="00E4215E">
        <w:rPr>
          <w:rStyle w:val="27"/>
          <w:sz w:val="24"/>
          <w:szCs w:val="24"/>
        </w:rPr>
        <w:t>Работники из числа педагог</w:t>
      </w:r>
      <w:r>
        <w:rPr>
          <w:rStyle w:val="27"/>
          <w:sz w:val="24"/>
          <w:szCs w:val="24"/>
        </w:rPr>
        <w:t>ических работников МБДОУ,</w:t>
      </w:r>
      <w:r w:rsidRPr="00E4215E">
        <w:rPr>
          <w:rStyle w:val="27"/>
          <w:sz w:val="24"/>
          <w:szCs w:val="24"/>
        </w:rPr>
        <w:t xml:space="preserve">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основного персонал</w:t>
      </w:r>
      <w:r>
        <w:rPr>
          <w:rStyle w:val="27"/>
          <w:sz w:val="24"/>
          <w:szCs w:val="24"/>
        </w:rPr>
        <w:t xml:space="preserve">а МБДОУ, </w:t>
      </w:r>
      <w:r w:rsidRPr="00E4215E">
        <w:rPr>
          <w:rStyle w:val="27"/>
          <w:sz w:val="24"/>
          <w:szCs w:val="24"/>
        </w:rPr>
        <w:t>учитываются пропорционально отработанному времени.</w:t>
      </w:r>
    </w:p>
    <w:p w:rsidR="00D82F4F" w:rsidRPr="00E4215E" w:rsidRDefault="00D82F4F" w:rsidP="00D82F4F">
      <w:pPr>
        <w:pStyle w:val="42"/>
        <w:shd w:val="clear" w:color="auto" w:fill="auto"/>
        <w:spacing w:before="0" w:after="0" w:line="240" w:lineRule="auto"/>
        <w:ind w:firstLine="620"/>
        <w:jc w:val="both"/>
        <w:rPr>
          <w:sz w:val="24"/>
          <w:szCs w:val="24"/>
        </w:rPr>
      </w:pPr>
      <w:r w:rsidRPr="00E4215E">
        <w:rPr>
          <w:rStyle w:val="27"/>
          <w:sz w:val="24"/>
          <w:szCs w:val="24"/>
        </w:rPr>
        <w:t>Расчет средней численности этой категории работников производится в следующем порядке:</w:t>
      </w:r>
    </w:p>
    <w:p w:rsidR="00D82F4F" w:rsidRPr="00E4215E" w:rsidRDefault="00D82F4F" w:rsidP="00D82F4F">
      <w:pPr>
        <w:pStyle w:val="42"/>
        <w:shd w:val="clear" w:color="auto" w:fill="auto"/>
        <w:tabs>
          <w:tab w:val="left" w:pos="903"/>
        </w:tabs>
        <w:spacing w:before="0" w:after="0" w:line="240" w:lineRule="auto"/>
        <w:ind w:firstLine="620"/>
        <w:jc w:val="both"/>
        <w:rPr>
          <w:sz w:val="24"/>
          <w:szCs w:val="24"/>
        </w:rPr>
      </w:pPr>
      <w:r w:rsidRPr="00E4215E">
        <w:rPr>
          <w:rStyle w:val="28"/>
          <w:sz w:val="24"/>
          <w:szCs w:val="24"/>
        </w:rPr>
        <w:t>а)</w:t>
      </w:r>
      <w:r w:rsidRPr="00E4215E">
        <w:rPr>
          <w:rStyle w:val="28"/>
          <w:sz w:val="24"/>
          <w:szCs w:val="24"/>
        </w:rPr>
        <w:tab/>
        <w:t>исчисляется общее количество человеко-дней, отработанных этимиработниками, путем деления общего количества отработанных в отчетном месяцечеловеко-часов на продолжительность рабочего дня (исходя из установленной всоответствии с действующим законодательством продолжительности рабочейнедели);</w:t>
      </w:r>
    </w:p>
    <w:p w:rsidR="00D82F4F" w:rsidRPr="00E4215E" w:rsidRDefault="00D82F4F" w:rsidP="00D82F4F">
      <w:pPr>
        <w:pStyle w:val="42"/>
        <w:shd w:val="clear" w:color="auto" w:fill="auto"/>
        <w:tabs>
          <w:tab w:val="left" w:pos="918"/>
        </w:tabs>
        <w:spacing w:before="0" w:after="0" w:line="240" w:lineRule="auto"/>
        <w:ind w:firstLine="620"/>
        <w:jc w:val="both"/>
        <w:rPr>
          <w:sz w:val="24"/>
          <w:szCs w:val="24"/>
        </w:rPr>
      </w:pPr>
      <w:r w:rsidRPr="00E4215E">
        <w:rPr>
          <w:rStyle w:val="28"/>
          <w:sz w:val="24"/>
          <w:szCs w:val="24"/>
        </w:rPr>
        <w:t>б)</w:t>
      </w:r>
      <w:r w:rsidRPr="00E4215E">
        <w:rPr>
          <w:rStyle w:val="28"/>
          <w:sz w:val="24"/>
          <w:szCs w:val="24"/>
        </w:rPr>
        <w:tab/>
        <w:t>затем определяется средняя численность не полностью занятых вотчетном месяце работников в пересчете на полную занятость путем деленияколичества отработанных человеко-дней на количество рабочих дней в отчетноммесяце по календарю.</w:t>
      </w:r>
    </w:p>
    <w:p w:rsidR="00D82F4F" w:rsidRPr="00E4215E" w:rsidRDefault="00D82F4F" w:rsidP="00D82F4F">
      <w:pPr>
        <w:pStyle w:val="42"/>
        <w:shd w:val="clear" w:color="auto" w:fill="auto"/>
        <w:spacing w:before="0" w:after="0" w:line="240" w:lineRule="auto"/>
        <w:ind w:firstLine="620"/>
        <w:jc w:val="both"/>
        <w:rPr>
          <w:sz w:val="24"/>
          <w:szCs w:val="24"/>
        </w:rPr>
      </w:pPr>
      <w:r w:rsidRPr="00E4215E">
        <w:rPr>
          <w:rStyle w:val="28"/>
          <w:sz w:val="24"/>
          <w:szCs w:val="24"/>
        </w:rPr>
        <w:t>7.6. Среднемесячная численность работников из числа педагогическихработников МБДО</w:t>
      </w:r>
      <w:r>
        <w:rPr>
          <w:rStyle w:val="28"/>
          <w:sz w:val="24"/>
          <w:szCs w:val="24"/>
        </w:rPr>
        <w:t>У,</w:t>
      </w:r>
      <w:r w:rsidRPr="00E4215E">
        <w:rPr>
          <w:rStyle w:val="28"/>
          <w:sz w:val="24"/>
          <w:szCs w:val="24"/>
        </w:rPr>
        <w:t xml:space="preserve"> являющихся внешними совместителями,исчисляется в соответствии с п. 7.5. настоящего Положения.</w:t>
      </w:r>
    </w:p>
    <w:p w:rsidR="00D82F4F" w:rsidRDefault="00D82F4F" w:rsidP="00D82F4F">
      <w:pPr>
        <w:pStyle w:val="42"/>
        <w:shd w:val="clear" w:color="auto" w:fill="auto"/>
        <w:spacing w:before="0" w:after="0" w:line="240" w:lineRule="auto"/>
        <w:ind w:firstLine="0"/>
        <w:rPr>
          <w:rStyle w:val="28"/>
          <w:sz w:val="24"/>
          <w:szCs w:val="24"/>
        </w:rPr>
      </w:pPr>
    </w:p>
    <w:p w:rsidR="00D82F4F" w:rsidRDefault="00D82F4F" w:rsidP="00D82F4F">
      <w:pPr>
        <w:pStyle w:val="42"/>
        <w:shd w:val="clear" w:color="auto" w:fill="auto"/>
        <w:spacing w:before="0" w:after="0" w:line="240" w:lineRule="auto"/>
        <w:ind w:firstLine="0"/>
        <w:rPr>
          <w:rStyle w:val="28"/>
          <w:sz w:val="24"/>
          <w:szCs w:val="24"/>
        </w:rPr>
      </w:pPr>
    </w:p>
    <w:p w:rsidR="00D82F4F" w:rsidRPr="00106BA7" w:rsidRDefault="00D82F4F" w:rsidP="00D82F4F">
      <w:pPr>
        <w:pStyle w:val="42"/>
        <w:shd w:val="clear" w:color="auto" w:fill="auto"/>
        <w:spacing w:before="0" w:after="0" w:line="240" w:lineRule="auto"/>
        <w:ind w:firstLine="0"/>
        <w:jc w:val="center"/>
        <w:rPr>
          <w:b/>
          <w:sz w:val="24"/>
          <w:szCs w:val="24"/>
        </w:rPr>
      </w:pPr>
      <w:r w:rsidRPr="00106BA7">
        <w:rPr>
          <w:rStyle w:val="28"/>
          <w:b/>
          <w:sz w:val="24"/>
          <w:szCs w:val="24"/>
        </w:rPr>
        <w:t>8. Полномочия руководителя МБДОУ</w:t>
      </w:r>
    </w:p>
    <w:p w:rsidR="00D82F4F" w:rsidRPr="00E4215E" w:rsidRDefault="00D82F4F" w:rsidP="007B1F2C">
      <w:pPr>
        <w:pStyle w:val="42"/>
        <w:numPr>
          <w:ilvl w:val="0"/>
          <w:numId w:val="16"/>
        </w:numPr>
        <w:shd w:val="clear" w:color="auto" w:fill="auto"/>
        <w:tabs>
          <w:tab w:val="left" w:pos="788"/>
        </w:tabs>
        <w:spacing w:before="0" w:after="0" w:line="240" w:lineRule="auto"/>
        <w:ind w:firstLine="380"/>
        <w:jc w:val="both"/>
        <w:rPr>
          <w:sz w:val="24"/>
          <w:szCs w:val="24"/>
        </w:rPr>
      </w:pPr>
      <w:r>
        <w:rPr>
          <w:rStyle w:val="28"/>
          <w:sz w:val="24"/>
          <w:szCs w:val="24"/>
        </w:rPr>
        <w:lastRenderedPageBreak/>
        <w:t>Руководитель МБДОУ</w:t>
      </w:r>
      <w:r w:rsidRPr="00E4215E">
        <w:rPr>
          <w:rStyle w:val="28"/>
          <w:sz w:val="24"/>
          <w:szCs w:val="24"/>
        </w:rPr>
        <w:t xml:space="preserve"> в пределах фонда оплаты труда, безучета фонда на стимулирующие выплаты:</w:t>
      </w:r>
    </w:p>
    <w:p w:rsidR="00D82F4F" w:rsidRPr="00E4215E" w:rsidRDefault="00D82F4F" w:rsidP="00D82F4F">
      <w:pPr>
        <w:pStyle w:val="42"/>
        <w:shd w:val="clear" w:color="auto" w:fill="auto"/>
        <w:spacing w:before="0" w:after="0" w:line="240" w:lineRule="auto"/>
        <w:ind w:firstLine="380"/>
        <w:jc w:val="both"/>
        <w:rPr>
          <w:sz w:val="24"/>
          <w:szCs w:val="24"/>
        </w:rPr>
      </w:pPr>
      <w:r w:rsidRPr="00E4215E">
        <w:rPr>
          <w:rStyle w:val="28"/>
          <w:sz w:val="24"/>
          <w:szCs w:val="24"/>
        </w:rPr>
        <w:t xml:space="preserve">утверждает структуру и </w:t>
      </w:r>
      <w:r>
        <w:rPr>
          <w:rStyle w:val="28"/>
          <w:sz w:val="24"/>
          <w:szCs w:val="24"/>
        </w:rPr>
        <w:t>штатную численность МБДОУ</w:t>
      </w:r>
      <w:r w:rsidRPr="00E4215E">
        <w:rPr>
          <w:rStyle w:val="28"/>
          <w:sz w:val="24"/>
          <w:szCs w:val="24"/>
        </w:rPr>
        <w:t>;</w:t>
      </w:r>
    </w:p>
    <w:p w:rsidR="00D82F4F" w:rsidRPr="00E4215E" w:rsidRDefault="00D82F4F" w:rsidP="00D82F4F">
      <w:pPr>
        <w:pStyle w:val="42"/>
        <w:shd w:val="clear" w:color="auto" w:fill="auto"/>
        <w:spacing w:before="0" w:after="0" w:line="240" w:lineRule="auto"/>
        <w:ind w:firstLine="380"/>
        <w:jc w:val="both"/>
        <w:rPr>
          <w:sz w:val="24"/>
          <w:szCs w:val="24"/>
        </w:rPr>
      </w:pPr>
      <w:r w:rsidRPr="00E4215E">
        <w:rPr>
          <w:rStyle w:val="28"/>
          <w:sz w:val="24"/>
          <w:szCs w:val="24"/>
        </w:rPr>
        <w:t>устанавливает объем работ, нормы труда, нормы выработки работников накаждом рабочем месте, если они не установлены федеральными законами,нормативными правовыми актами Российской Федерации, содержащими нормытрудового права;</w:t>
      </w:r>
    </w:p>
    <w:p w:rsidR="00D82F4F" w:rsidRPr="00E4215E" w:rsidRDefault="00D82F4F" w:rsidP="00D82F4F">
      <w:pPr>
        <w:pStyle w:val="42"/>
        <w:shd w:val="clear" w:color="auto" w:fill="auto"/>
        <w:spacing w:before="0" w:after="0" w:line="240" w:lineRule="auto"/>
        <w:ind w:firstLine="380"/>
        <w:jc w:val="both"/>
        <w:rPr>
          <w:sz w:val="24"/>
          <w:szCs w:val="24"/>
        </w:rPr>
      </w:pPr>
      <w:r w:rsidRPr="00E4215E">
        <w:rPr>
          <w:rStyle w:val="28"/>
          <w:sz w:val="24"/>
          <w:szCs w:val="24"/>
        </w:rPr>
        <w:t>определяет размеры окладов, размер выплат компенсационного истимулирующего характера;</w:t>
      </w:r>
    </w:p>
    <w:p w:rsidR="00D82F4F" w:rsidRPr="00E4215E" w:rsidRDefault="00D82F4F" w:rsidP="00D82F4F">
      <w:pPr>
        <w:pStyle w:val="42"/>
        <w:shd w:val="clear" w:color="auto" w:fill="auto"/>
        <w:spacing w:before="0" w:after="0" w:line="240" w:lineRule="auto"/>
        <w:ind w:firstLine="380"/>
        <w:jc w:val="both"/>
        <w:rPr>
          <w:sz w:val="24"/>
          <w:szCs w:val="24"/>
        </w:rPr>
      </w:pPr>
      <w:r w:rsidRPr="00E4215E">
        <w:rPr>
          <w:rStyle w:val="28"/>
          <w:sz w:val="24"/>
          <w:szCs w:val="24"/>
        </w:rPr>
        <w:t>устанавливает нормированные задания работникам с повременной оплатойтруда и оплату труда за фактически выполненный объем работ.</w:t>
      </w:r>
    </w:p>
    <w:p w:rsidR="00D82F4F" w:rsidRPr="00E4215E" w:rsidRDefault="00D82F4F" w:rsidP="007B1F2C">
      <w:pPr>
        <w:pStyle w:val="42"/>
        <w:numPr>
          <w:ilvl w:val="0"/>
          <w:numId w:val="16"/>
        </w:numPr>
        <w:shd w:val="clear" w:color="auto" w:fill="auto"/>
        <w:tabs>
          <w:tab w:val="left" w:pos="793"/>
        </w:tabs>
        <w:spacing w:before="0" w:after="0" w:line="240" w:lineRule="auto"/>
        <w:ind w:firstLine="380"/>
        <w:jc w:val="both"/>
        <w:rPr>
          <w:sz w:val="24"/>
          <w:szCs w:val="24"/>
        </w:rPr>
      </w:pPr>
      <w:r w:rsidRPr="00E4215E">
        <w:rPr>
          <w:rStyle w:val="28"/>
          <w:sz w:val="24"/>
          <w:szCs w:val="24"/>
        </w:rPr>
        <w:t>Руководитель МБДОУ, МАДОУ использует экономию фонда оплатытруда при проведении мероприятий по оптимизации численности работников наувеличение заработной платы работникам.</w:t>
      </w:r>
    </w:p>
    <w:p w:rsidR="00D82F4F" w:rsidRDefault="00D82F4F" w:rsidP="00D82F4F">
      <w:pPr>
        <w:pStyle w:val="42"/>
        <w:shd w:val="clear" w:color="auto" w:fill="auto"/>
        <w:spacing w:before="0" w:after="0" w:line="240" w:lineRule="auto"/>
        <w:ind w:firstLine="0"/>
        <w:rPr>
          <w:rStyle w:val="28"/>
          <w:sz w:val="24"/>
          <w:szCs w:val="24"/>
        </w:rPr>
      </w:pPr>
    </w:p>
    <w:p w:rsidR="00D82F4F" w:rsidRDefault="00D82F4F" w:rsidP="00D82F4F">
      <w:pPr>
        <w:pStyle w:val="42"/>
        <w:shd w:val="clear" w:color="auto" w:fill="auto"/>
        <w:spacing w:before="0" w:after="0" w:line="240" w:lineRule="auto"/>
        <w:ind w:firstLine="0"/>
        <w:rPr>
          <w:rStyle w:val="28"/>
          <w:sz w:val="24"/>
          <w:szCs w:val="24"/>
        </w:rPr>
      </w:pPr>
    </w:p>
    <w:p w:rsidR="00D82F4F" w:rsidRPr="00106BA7" w:rsidRDefault="00D82F4F" w:rsidP="00D82F4F">
      <w:pPr>
        <w:pStyle w:val="42"/>
        <w:shd w:val="clear" w:color="auto" w:fill="auto"/>
        <w:spacing w:before="0" w:after="0" w:line="240" w:lineRule="auto"/>
        <w:ind w:firstLine="0"/>
        <w:jc w:val="center"/>
        <w:rPr>
          <w:b/>
          <w:sz w:val="24"/>
          <w:szCs w:val="24"/>
        </w:rPr>
      </w:pPr>
      <w:r w:rsidRPr="00106BA7">
        <w:rPr>
          <w:rStyle w:val="28"/>
          <w:b/>
          <w:sz w:val="24"/>
          <w:szCs w:val="24"/>
        </w:rPr>
        <w:t>9. Заключительные положения</w:t>
      </w:r>
    </w:p>
    <w:p w:rsidR="00D82F4F" w:rsidRDefault="00D82F4F" w:rsidP="007B1F2C">
      <w:pPr>
        <w:pStyle w:val="42"/>
        <w:numPr>
          <w:ilvl w:val="0"/>
          <w:numId w:val="17"/>
        </w:numPr>
        <w:shd w:val="clear" w:color="auto" w:fill="auto"/>
        <w:tabs>
          <w:tab w:val="left" w:pos="812"/>
        </w:tabs>
        <w:spacing w:before="0" w:after="0" w:line="240" w:lineRule="auto"/>
        <w:ind w:firstLine="380"/>
        <w:jc w:val="both"/>
        <w:rPr>
          <w:rStyle w:val="28"/>
          <w:sz w:val="24"/>
          <w:szCs w:val="24"/>
        </w:rPr>
      </w:pPr>
      <w:r w:rsidRPr="00E4215E">
        <w:rPr>
          <w:rStyle w:val="28"/>
          <w:sz w:val="24"/>
          <w:szCs w:val="24"/>
        </w:rPr>
        <w:t>В случае недостаточности средств базовой части ФОТ на  педагогическому или обслуживающему персоналу, на эти цели могутнаправляться средства из стимулирующей части фонда оплаты труда.</w:t>
      </w:r>
    </w:p>
    <w:p w:rsidR="00D82F4F" w:rsidRPr="00E56672" w:rsidRDefault="00D82F4F" w:rsidP="00D82F4F">
      <w:pPr>
        <w:pStyle w:val="42"/>
        <w:spacing w:before="0" w:after="0" w:line="240" w:lineRule="auto"/>
        <w:jc w:val="both"/>
        <w:rPr>
          <w:rStyle w:val="300"/>
          <w:sz w:val="24"/>
          <w:szCs w:val="24"/>
        </w:rPr>
      </w:pPr>
      <w:r w:rsidRPr="00E56672">
        <w:rPr>
          <w:rStyle w:val="300"/>
          <w:sz w:val="24"/>
          <w:szCs w:val="24"/>
        </w:rPr>
        <w:t xml:space="preserve">           9.2. При образовании экономии фонда оплаты труда в МБДОУ при условии выполнения муниципального задания, сэкономленные средства направляются на увеличение стимулирующей части фонда оплаты труда. Выплаты из общей экономии фонда оплаты труда производятся в фиксированной сумме, независимо от отработанного работником времени, и максимальными размерами для конкретного работника не ограничиваются. </w:t>
      </w:r>
    </w:p>
    <w:p w:rsidR="00D82F4F" w:rsidRPr="00E56672" w:rsidRDefault="00D82F4F" w:rsidP="00D82F4F">
      <w:pPr>
        <w:pStyle w:val="42"/>
        <w:spacing w:before="0" w:after="0" w:line="240" w:lineRule="auto"/>
        <w:jc w:val="both"/>
        <w:rPr>
          <w:rStyle w:val="300"/>
          <w:sz w:val="24"/>
          <w:szCs w:val="24"/>
        </w:rPr>
      </w:pPr>
      <w:r w:rsidRPr="00E56672">
        <w:rPr>
          <w:rStyle w:val="300"/>
          <w:sz w:val="24"/>
          <w:szCs w:val="24"/>
        </w:rPr>
        <w:t>Критерии выплат из общей экономии фонда оплаты труда:</w:t>
      </w:r>
    </w:p>
    <w:p w:rsidR="00D82F4F" w:rsidRPr="00E56672" w:rsidRDefault="00D82F4F" w:rsidP="00DC00EA">
      <w:pPr>
        <w:pStyle w:val="42"/>
        <w:spacing w:before="0" w:after="0" w:line="240" w:lineRule="auto"/>
        <w:ind w:hanging="284"/>
        <w:jc w:val="both"/>
        <w:rPr>
          <w:rStyle w:val="300"/>
          <w:sz w:val="24"/>
          <w:szCs w:val="24"/>
        </w:rPr>
      </w:pPr>
      <w:r w:rsidRPr="00E56672">
        <w:rPr>
          <w:rStyle w:val="300"/>
          <w:sz w:val="24"/>
          <w:szCs w:val="24"/>
        </w:rPr>
        <w:t>9.2.1. Сложность и напряженность труда – до 5000 рублей;</w:t>
      </w:r>
    </w:p>
    <w:p w:rsidR="00D82F4F" w:rsidRPr="00E56672" w:rsidRDefault="00D82F4F" w:rsidP="00D82F4F">
      <w:pPr>
        <w:pStyle w:val="42"/>
        <w:spacing w:before="0" w:after="0" w:line="240" w:lineRule="auto"/>
        <w:jc w:val="both"/>
        <w:rPr>
          <w:rStyle w:val="300"/>
          <w:sz w:val="24"/>
          <w:szCs w:val="24"/>
        </w:rPr>
      </w:pPr>
      <w:r w:rsidRPr="00E56672">
        <w:rPr>
          <w:rStyle w:val="300"/>
          <w:sz w:val="24"/>
          <w:szCs w:val="24"/>
        </w:rPr>
        <w:t>9.2.2. Активное участие в ремонте помещений детского сада – до 3000 рублей;</w:t>
      </w:r>
    </w:p>
    <w:p w:rsidR="00D82F4F" w:rsidRPr="00E56672" w:rsidRDefault="00D82F4F" w:rsidP="00D82F4F">
      <w:pPr>
        <w:pStyle w:val="42"/>
        <w:spacing w:before="0" w:after="0" w:line="240" w:lineRule="auto"/>
        <w:jc w:val="both"/>
        <w:rPr>
          <w:rStyle w:val="300"/>
          <w:sz w:val="24"/>
          <w:szCs w:val="24"/>
        </w:rPr>
      </w:pPr>
      <w:r w:rsidRPr="00E56672">
        <w:rPr>
          <w:rStyle w:val="300"/>
          <w:sz w:val="24"/>
          <w:szCs w:val="24"/>
        </w:rPr>
        <w:t>9.2.3. К юбилейным датам работников: 50, 55, 60, 65, 70 лет – до 5000 рублей;</w:t>
      </w:r>
    </w:p>
    <w:p w:rsidR="00D82F4F" w:rsidRPr="00E56672" w:rsidRDefault="00D82F4F" w:rsidP="00DC00EA">
      <w:pPr>
        <w:pStyle w:val="42"/>
        <w:spacing w:before="0" w:after="0" w:line="240" w:lineRule="auto"/>
        <w:ind w:hanging="284"/>
        <w:jc w:val="both"/>
        <w:rPr>
          <w:rStyle w:val="300"/>
          <w:sz w:val="24"/>
          <w:szCs w:val="24"/>
        </w:rPr>
      </w:pPr>
      <w:r w:rsidRPr="00E56672">
        <w:rPr>
          <w:rStyle w:val="300"/>
          <w:sz w:val="24"/>
          <w:szCs w:val="24"/>
        </w:rPr>
        <w:t>9.2.4. В с</w:t>
      </w:r>
      <w:r>
        <w:rPr>
          <w:rStyle w:val="300"/>
          <w:sz w:val="24"/>
          <w:szCs w:val="24"/>
        </w:rPr>
        <w:t>вязи с выходом на пенсию – до 5</w:t>
      </w:r>
      <w:r w:rsidRPr="00E56672">
        <w:rPr>
          <w:rStyle w:val="300"/>
          <w:sz w:val="24"/>
          <w:szCs w:val="24"/>
        </w:rPr>
        <w:t>000 рублей;</w:t>
      </w:r>
    </w:p>
    <w:p w:rsidR="00431544" w:rsidRPr="00E56672" w:rsidRDefault="00D82F4F" w:rsidP="00431544">
      <w:pPr>
        <w:pStyle w:val="42"/>
        <w:spacing w:before="0" w:after="0" w:line="240" w:lineRule="auto"/>
        <w:jc w:val="both"/>
        <w:rPr>
          <w:rStyle w:val="300"/>
          <w:sz w:val="24"/>
          <w:szCs w:val="24"/>
        </w:rPr>
      </w:pPr>
      <w:r w:rsidRPr="00E56672">
        <w:rPr>
          <w:rStyle w:val="23"/>
          <w:rFonts w:eastAsiaTheme="minorHAnsi"/>
          <w:sz w:val="24"/>
          <w:szCs w:val="24"/>
        </w:rPr>
        <w:t>9.2.5. Единовременные выплаты за награды, знаки отличия: «Ветеран труда», «Отличник народного образования», «Почетный работник общего образования РФ», Почетные грамоты Министерства Образования и науки РФ, Почетные грамоты Министерства образования и науки Алт</w:t>
      </w:r>
      <w:r w:rsidR="00431544">
        <w:rPr>
          <w:rStyle w:val="23"/>
          <w:rFonts w:eastAsiaTheme="minorHAnsi"/>
          <w:sz w:val="24"/>
          <w:szCs w:val="24"/>
        </w:rPr>
        <w:t>айского края</w:t>
      </w:r>
      <w:r w:rsidR="00431544" w:rsidRPr="00E56672">
        <w:rPr>
          <w:rStyle w:val="300"/>
          <w:sz w:val="24"/>
          <w:szCs w:val="24"/>
        </w:rPr>
        <w:t>до 2000 рублей;</w:t>
      </w:r>
    </w:p>
    <w:p w:rsidR="00431544" w:rsidRPr="00E56672" w:rsidRDefault="00431544" w:rsidP="00431544">
      <w:pPr>
        <w:pStyle w:val="42"/>
        <w:spacing w:before="0" w:after="0" w:line="240" w:lineRule="auto"/>
        <w:jc w:val="both"/>
        <w:rPr>
          <w:rStyle w:val="300"/>
          <w:sz w:val="24"/>
          <w:szCs w:val="24"/>
        </w:rPr>
      </w:pPr>
      <w:r w:rsidRPr="00E56672">
        <w:rPr>
          <w:rStyle w:val="300"/>
          <w:sz w:val="24"/>
          <w:szCs w:val="24"/>
        </w:rPr>
        <w:t xml:space="preserve">9.2.6. Поощрение по итогам </w:t>
      </w:r>
      <w:r>
        <w:rPr>
          <w:rStyle w:val="300"/>
          <w:sz w:val="24"/>
          <w:szCs w:val="24"/>
        </w:rPr>
        <w:t>работы за квартал, за год – до 3</w:t>
      </w:r>
      <w:r w:rsidRPr="00E56672">
        <w:rPr>
          <w:rStyle w:val="300"/>
          <w:sz w:val="24"/>
          <w:szCs w:val="24"/>
        </w:rPr>
        <w:t>000 рублей;</w:t>
      </w:r>
    </w:p>
    <w:p w:rsidR="00431544" w:rsidRPr="00E56672" w:rsidRDefault="00431544" w:rsidP="00431544">
      <w:pPr>
        <w:pStyle w:val="42"/>
        <w:spacing w:before="0" w:after="0" w:line="240" w:lineRule="auto"/>
        <w:jc w:val="both"/>
        <w:rPr>
          <w:rStyle w:val="300"/>
          <w:sz w:val="24"/>
          <w:szCs w:val="24"/>
        </w:rPr>
      </w:pPr>
      <w:r w:rsidRPr="00E56672">
        <w:rPr>
          <w:rStyle w:val="300"/>
          <w:sz w:val="24"/>
          <w:szCs w:val="24"/>
        </w:rPr>
        <w:t>9.2.7.Общественная работа по решению социально–трудовых вопросов председателю первичной профсоюзной организации и членам профсоюза – до 2000 рублей;</w:t>
      </w:r>
    </w:p>
    <w:p w:rsidR="00431544" w:rsidRPr="00E56672" w:rsidRDefault="00431544" w:rsidP="00431544">
      <w:pPr>
        <w:pStyle w:val="42"/>
        <w:spacing w:before="0" w:after="0" w:line="240" w:lineRule="auto"/>
        <w:jc w:val="both"/>
        <w:rPr>
          <w:rStyle w:val="300"/>
          <w:sz w:val="24"/>
          <w:szCs w:val="24"/>
        </w:rPr>
      </w:pPr>
      <w:r w:rsidRPr="00E56672">
        <w:rPr>
          <w:rStyle w:val="300"/>
          <w:sz w:val="24"/>
          <w:szCs w:val="24"/>
        </w:rPr>
        <w:t>9.2.8. Оказание материальной помощи – до 5000 рублей;</w:t>
      </w:r>
    </w:p>
    <w:p w:rsidR="00431544" w:rsidRPr="00E56672" w:rsidRDefault="00431544" w:rsidP="00431544">
      <w:pPr>
        <w:pStyle w:val="42"/>
        <w:spacing w:before="0" w:after="0" w:line="240" w:lineRule="auto"/>
        <w:jc w:val="both"/>
        <w:rPr>
          <w:rStyle w:val="300"/>
          <w:sz w:val="24"/>
          <w:szCs w:val="24"/>
        </w:rPr>
      </w:pPr>
      <w:r w:rsidRPr="00E56672">
        <w:rPr>
          <w:rStyle w:val="300"/>
          <w:sz w:val="24"/>
          <w:szCs w:val="24"/>
        </w:rPr>
        <w:t>9.2.9. Возмещение затрат на обязательный медицинский осмотр при поступлении на работу согласно представленным квитанциям – до 4000 рублей.</w:t>
      </w:r>
    </w:p>
    <w:p w:rsidR="00431544" w:rsidRPr="00E56672" w:rsidRDefault="00431544" w:rsidP="00431544">
      <w:pPr>
        <w:pStyle w:val="42"/>
        <w:spacing w:before="0" w:after="0" w:line="240" w:lineRule="auto"/>
        <w:jc w:val="both"/>
        <w:rPr>
          <w:rStyle w:val="300"/>
          <w:sz w:val="24"/>
          <w:szCs w:val="24"/>
        </w:rPr>
      </w:pPr>
      <w:r w:rsidRPr="00E56672">
        <w:rPr>
          <w:rStyle w:val="300"/>
          <w:sz w:val="24"/>
          <w:szCs w:val="24"/>
        </w:rPr>
        <w:t xml:space="preserve">Порядок выплаты из общей экономии фонда оплаты труда, при наличии таковой, распространяется </w:t>
      </w:r>
      <w:r>
        <w:rPr>
          <w:rStyle w:val="300"/>
          <w:sz w:val="24"/>
          <w:szCs w:val="24"/>
        </w:rPr>
        <w:t>на все категории работников.</w:t>
      </w:r>
    </w:p>
    <w:p w:rsidR="00D82F4F" w:rsidRDefault="00D82F4F" w:rsidP="00D82F4F">
      <w:pPr>
        <w:ind w:left="284" w:firstLine="76"/>
        <w:jc w:val="both"/>
        <w:rPr>
          <w:rFonts w:ascii="Times New Roman" w:hAnsi="Times New Roman" w:cs="Times New Roman"/>
          <w:sz w:val="24"/>
          <w:szCs w:val="24"/>
        </w:rPr>
      </w:pPr>
    </w:p>
    <w:p w:rsidR="00D82F4F" w:rsidRDefault="00D82F4F" w:rsidP="00D82F4F">
      <w:pPr>
        <w:ind w:left="284" w:firstLine="76"/>
        <w:jc w:val="both"/>
        <w:rPr>
          <w:rFonts w:ascii="Times New Roman" w:hAnsi="Times New Roman" w:cs="Times New Roman"/>
          <w:sz w:val="24"/>
          <w:szCs w:val="24"/>
        </w:rPr>
      </w:pPr>
    </w:p>
    <w:p w:rsidR="00D82F4F" w:rsidRDefault="00D82F4F" w:rsidP="00D82F4F">
      <w:pPr>
        <w:pStyle w:val="42"/>
        <w:shd w:val="clear" w:color="auto" w:fill="auto"/>
        <w:tabs>
          <w:tab w:val="left" w:pos="-426"/>
        </w:tabs>
        <w:spacing w:before="0" w:after="0" w:line="240" w:lineRule="auto"/>
        <w:ind w:right="-709" w:firstLine="0"/>
        <w:jc w:val="both"/>
        <w:rPr>
          <w:sz w:val="24"/>
          <w:szCs w:val="24"/>
        </w:rPr>
      </w:pPr>
    </w:p>
    <w:p w:rsidR="0036559D" w:rsidRDefault="0036559D" w:rsidP="00977D14">
      <w:pPr>
        <w:pStyle w:val="42"/>
        <w:shd w:val="clear" w:color="auto" w:fill="auto"/>
        <w:spacing w:before="0" w:after="0" w:line="240" w:lineRule="auto"/>
        <w:ind w:firstLine="0"/>
        <w:jc w:val="both"/>
        <w:rPr>
          <w:rStyle w:val="300"/>
          <w:sz w:val="24"/>
          <w:szCs w:val="24"/>
        </w:rPr>
      </w:pPr>
    </w:p>
    <w:p w:rsidR="0036559D" w:rsidRDefault="0036559D" w:rsidP="00977D14">
      <w:pPr>
        <w:pStyle w:val="42"/>
        <w:shd w:val="clear" w:color="auto" w:fill="auto"/>
        <w:spacing w:before="0" w:after="0" w:line="240" w:lineRule="auto"/>
        <w:ind w:firstLine="0"/>
        <w:jc w:val="both"/>
        <w:rPr>
          <w:rStyle w:val="300"/>
          <w:sz w:val="24"/>
          <w:szCs w:val="24"/>
        </w:rPr>
      </w:pPr>
    </w:p>
    <w:p w:rsidR="0036559D" w:rsidRDefault="0036559D" w:rsidP="00977D14">
      <w:pPr>
        <w:pStyle w:val="42"/>
        <w:shd w:val="clear" w:color="auto" w:fill="auto"/>
        <w:spacing w:before="0" w:after="0" w:line="240" w:lineRule="auto"/>
        <w:ind w:firstLine="0"/>
        <w:jc w:val="both"/>
        <w:rPr>
          <w:rStyle w:val="300"/>
          <w:sz w:val="24"/>
          <w:szCs w:val="24"/>
        </w:rPr>
      </w:pPr>
    </w:p>
    <w:p w:rsidR="0036559D" w:rsidRDefault="0036559D" w:rsidP="00977D14">
      <w:pPr>
        <w:pStyle w:val="42"/>
        <w:shd w:val="clear" w:color="auto" w:fill="auto"/>
        <w:spacing w:before="0" w:after="0" w:line="240" w:lineRule="auto"/>
        <w:ind w:firstLine="0"/>
        <w:jc w:val="both"/>
        <w:rPr>
          <w:rStyle w:val="300"/>
          <w:sz w:val="24"/>
          <w:szCs w:val="24"/>
        </w:rPr>
      </w:pPr>
    </w:p>
    <w:p w:rsidR="0036559D" w:rsidRDefault="0036559D" w:rsidP="00977D14">
      <w:pPr>
        <w:pStyle w:val="42"/>
        <w:shd w:val="clear" w:color="auto" w:fill="auto"/>
        <w:spacing w:before="0" w:after="0" w:line="240" w:lineRule="auto"/>
        <w:ind w:firstLine="0"/>
        <w:jc w:val="both"/>
        <w:rPr>
          <w:rStyle w:val="300"/>
          <w:sz w:val="24"/>
          <w:szCs w:val="24"/>
        </w:rPr>
      </w:pPr>
    </w:p>
    <w:p w:rsidR="0036559D" w:rsidRDefault="0036559D" w:rsidP="00977D14">
      <w:pPr>
        <w:pStyle w:val="42"/>
        <w:shd w:val="clear" w:color="auto" w:fill="auto"/>
        <w:spacing w:before="0" w:after="0" w:line="240" w:lineRule="auto"/>
        <w:ind w:firstLine="0"/>
        <w:jc w:val="both"/>
        <w:rPr>
          <w:rStyle w:val="300"/>
          <w:sz w:val="24"/>
          <w:szCs w:val="24"/>
        </w:rPr>
      </w:pPr>
    </w:p>
    <w:p w:rsidR="0036559D" w:rsidRDefault="0036559D" w:rsidP="00977D14">
      <w:pPr>
        <w:pStyle w:val="42"/>
        <w:shd w:val="clear" w:color="auto" w:fill="auto"/>
        <w:spacing w:before="0" w:after="0" w:line="240" w:lineRule="auto"/>
        <w:ind w:firstLine="0"/>
        <w:jc w:val="both"/>
        <w:rPr>
          <w:rStyle w:val="300"/>
          <w:sz w:val="24"/>
          <w:szCs w:val="24"/>
        </w:rPr>
      </w:pPr>
    </w:p>
    <w:p w:rsidR="00977D14" w:rsidRPr="007B2669" w:rsidRDefault="00632388" w:rsidP="007B2669">
      <w:pPr>
        <w:pStyle w:val="42"/>
        <w:shd w:val="clear" w:color="auto" w:fill="auto"/>
        <w:spacing w:before="0" w:after="0" w:line="240" w:lineRule="auto"/>
        <w:ind w:firstLine="0"/>
        <w:jc w:val="center"/>
        <w:rPr>
          <w:rStyle w:val="310"/>
          <w:b/>
          <w:sz w:val="24"/>
          <w:szCs w:val="24"/>
        </w:rPr>
      </w:pPr>
      <w:r w:rsidRPr="007B2669">
        <w:rPr>
          <w:rStyle w:val="300"/>
          <w:b/>
          <w:sz w:val="24"/>
          <w:szCs w:val="24"/>
        </w:rPr>
        <w:lastRenderedPageBreak/>
        <w:t>П</w:t>
      </w:r>
      <w:r w:rsidR="0036559D" w:rsidRPr="007B2669">
        <w:rPr>
          <w:rStyle w:val="300"/>
          <w:b/>
          <w:sz w:val="24"/>
          <w:szCs w:val="24"/>
        </w:rPr>
        <w:t>р</w:t>
      </w:r>
      <w:r w:rsidR="00977D14" w:rsidRPr="007B2669">
        <w:rPr>
          <w:rStyle w:val="300"/>
          <w:b/>
          <w:sz w:val="24"/>
          <w:szCs w:val="24"/>
        </w:rPr>
        <w:t xml:space="preserve">иложение </w:t>
      </w:r>
      <w:r w:rsidR="007B2669" w:rsidRPr="007B2669">
        <w:rPr>
          <w:rStyle w:val="300"/>
          <w:b/>
          <w:sz w:val="24"/>
          <w:szCs w:val="24"/>
        </w:rPr>
        <w:t>2.1</w:t>
      </w:r>
    </w:p>
    <w:p w:rsidR="00977D14" w:rsidRDefault="00ED00B6" w:rsidP="00977D14">
      <w:pPr>
        <w:pStyle w:val="42"/>
        <w:shd w:val="clear" w:color="auto" w:fill="auto"/>
        <w:spacing w:before="0" w:after="0" w:line="240" w:lineRule="auto"/>
        <w:ind w:firstLine="0"/>
        <w:jc w:val="right"/>
        <w:rPr>
          <w:rStyle w:val="300"/>
          <w:sz w:val="24"/>
          <w:szCs w:val="24"/>
        </w:rPr>
      </w:pPr>
      <w:r w:rsidRPr="00E4215E">
        <w:rPr>
          <w:rStyle w:val="300"/>
          <w:sz w:val="24"/>
          <w:szCs w:val="24"/>
        </w:rPr>
        <w:t>К</w:t>
      </w:r>
      <w:r w:rsidR="00977D14" w:rsidRPr="00E4215E">
        <w:rPr>
          <w:rStyle w:val="300"/>
          <w:sz w:val="24"/>
          <w:szCs w:val="24"/>
        </w:rPr>
        <w:t xml:space="preserve"> Положению о системе оплатытруда </w:t>
      </w:r>
    </w:p>
    <w:p w:rsidR="00977D14" w:rsidRDefault="00977D14" w:rsidP="00977D14">
      <w:pPr>
        <w:pStyle w:val="42"/>
        <w:shd w:val="clear" w:color="auto" w:fill="auto"/>
        <w:spacing w:before="0" w:after="0" w:line="240" w:lineRule="auto"/>
        <w:ind w:firstLine="0"/>
        <w:rPr>
          <w:rStyle w:val="300"/>
          <w:sz w:val="24"/>
          <w:szCs w:val="24"/>
        </w:rPr>
      </w:pPr>
    </w:p>
    <w:p w:rsidR="00977D14" w:rsidRDefault="00977D14" w:rsidP="00977D14">
      <w:pPr>
        <w:pStyle w:val="42"/>
        <w:shd w:val="clear" w:color="auto" w:fill="auto"/>
        <w:spacing w:before="0" w:after="0" w:line="240" w:lineRule="auto"/>
        <w:ind w:firstLine="0"/>
        <w:jc w:val="right"/>
        <w:rPr>
          <w:rStyle w:val="300"/>
          <w:sz w:val="24"/>
          <w:szCs w:val="24"/>
        </w:rPr>
      </w:pPr>
    </w:p>
    <w:p w:rsidR="00977D14" w:rsidRPr="00E4215E" w:rsidRDefault="00977D14" w:rsidP="00977D14">
      <w:pPr>
        <w:pStyle w:val="42"/>
        <w:shd w:val="clear" w:color="auto" w:fill="auto"/>
        <w:spacing w:before="0" w:after="0" w:line="240" w:lineRule="auto"/>
        <w:ind w:firstLine="0"/>
        <w:jc w:val="center"/>
        <w:rPr>
          <w:sz w:val="24"/>
          <w:szCs w:val="24"/>
        </w:rPr>
      </w:pPr>
      <w:r w:rsidRPr="00E4215E">
        <w:rPr>
          <w:rStyle w:val="300"/>
          <w:sz w:val="24"/>
          <w:szCs w:val="24"/>
        </w:rPr>
        <w:t>Размеры</w:t>
      </w:r>
    </w:p>
    <w:p w:rsidR="00977D14" w:rsidRDefault="00977D14" w:rsidP="00977D14">
      <w:pPr>
        <w:pStyle w:val="42"/>
        <w:shd w:val="clear" w:color="auto" w:fill="auto"/>
        <w:spacing w:before="0" w:after="0" w:line="240" w:lineRule="auto"/>
        <w:jc w:val="center"/>
        <w:rPr>
          <w:rStyle w:val="300"/>
          <w:sz w:val="24"/>
          <w:szCs w:val="24"/>
        </w:rPr>
      </w:pPr>
      <w:r w:rsidRPr="00E4215E">
        <w:rPr>
          <w:rStyle w:val="300"/>
          <w:sz w:val="24"/>
          <w:szCs w:val="24"/>
        </w:rPr>
        <w:t>минимальных окладов педагогических работников</w:t>
      </w:r>
    </w:p>
    <w:p w:rsidR="00977D14" w:rsidRDefault="00977D14" w:rsidP="00977D14">
      <w:pPr>
        <w:pStyle w:val="42"/>
        <w:shd w:val="clear" w:color="auto" w:fill="auto"/>
        <w:spacing w:before="0" w:after="0" w:line="240" w:lineRule="auto"/>
        <w:jc w:val="center"/>
        <w:rPr>
          <w:rStyle w:val="300"/>
          <w:sz w:val="24"/>
          <w:szCs w:val="24"/>
        </w:rPr>
      </w:pPr>
      <w:r w:rsidRPr="00E4215E">
        <w:rPr>
          <w:rStyle w:val="300"/>
          <w:sz w:val="24"/>
          <w:szCs w:val="24"/>
        </w:rPr>
        <w:t>(с учётом ежемесячнойкомпенсации</w:t>
      </w:r>
    </w:p>
    <w:p w:rsidR="00977D14" w:rsidRDefault="00977D14" w:rsidP="00977D14">
      <w:pPr>
        <w:pStyle w:val="42"/>
        <w:shd w:val="clear" w:color="auto" w:fill="auto"/>
        <w:spacing w:before="0" w:after="0" w:line="240" w:lineRule="auto"/>
        <w:jc w:val="center"/>
        <w:rPr>
          <w:rStyle w:val="300"/>
          <w:sz w:val="24"/>
          <w:szCs w:val="24"/>
        </w:rPr>
      </w:pPr>
      <w:r w:rsidRPr="00E4215E">
        <w:rPr>
          <w:rStyle w:val="300"/>
          <w:sz w:val="24"/>
          <w:szCs w:val="24"/>
        </w:rPr>
        <w:t>на обеспечение книгоиздательской продукции*)</w:t>
      </w:r>
    </w:p>
    <w:p w:rsidR="00632388" w:rsidRPr="00E4215E" w:rsidRDefault="00632388" w:rsidP="00977D14">
      <w:pPr>
        <w:pStyle w:val="42"/>
        <w:shd w:val="clear" w:color="auto" w:fill="auto"/>
        <w:spacing w:before="0" w:after="0" w:line="240" w:lineRule="auto"/>
        <w:jc w:val="center"/>
        <w:rPr>
          <w:sz w:val="24"/>
          <w:szCs w:val="24"/>
        </w:rPr>
      </w:pPr>
    </w:p>
    <w:tbl>
      <w:tblPr>
        <w:tblW w:w="0" w:type="auto"/>
        <w:jc w:val="center"/>
        <w:tblLayout w:type="fixed"/>
        <w:tblCellMar>
          <w:left w:w="10" w:type="dxa"/>
          <w:right w:w="10" w:type="dxa"/>
        </w:tblCellMar>
        <w:tblLook w:val="0000"/>
      </w:tblPr>
      <w:tblGrid>
        <w:gridCol w:w="1138"/>
        <w:gridCol w:w="3739"/>
        <w:gridCol w:w="1978"/>
      </w:tblGrid>
      <w:tr w:rsidR="00977D14" w:rsidRPr="00E4215E" w:rsidTr="0075311D">
        <w:trPr>
          <w:trHeight w:val="835"/>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rPr>
                <w:sz w:val="24"/>
                <w:szCs w:val="24"/>
              </w:rPr>
            </w:pPr>
            <w:r w:rsidRPr="00E4215E">
              <w:rPr>
                <w:rStyle w:val="300"/>
                <w:sz w:val="24"/>
                <w:szCs w:val="24"/>
              </w:rPr>
              <w:t>Квалификационныйуровень</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rPr>
                <w:sz w:val="24"/>
                <w:szCs w:val="24"/>
              </w:rPr>
            </w:pPr>
            <w:r w:rsidRPr="00E4215E">
              <w:rPr>
                <w:rStyle w:val="300"/>
                <w:sz w:val="24"/>
                <w:szCs w:val="24"/>
              </w:rPr>
              <w:t>Наименование должностей</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jc w:val="both"/>
              <w:rPr>
                <w:sz w:val="24"/>
                <w:szCs w:val="24"/>
              </w:rPr>
            </w:pPr>
            <w:r w:rsidRPr="00E4215E">
              <w:rPr>
                <w:rStyle w:val="300"/>
                <w:sz w:val="24"/>
                <w:szCs w:val="24"/>
              </w:rPr>
              <w:t>Размер минимальныхокладов, рублей</w:t>
            </w:r>
          </w:p>
        </w:tc>
      </w:tr>
      <w:tr w:rsidR="00977D14" w:rsidRPr="00E4215E" w:rsidTr="0075311D">
        <w:trPr>
          <w:trHeight w:val="379"/>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rPr>
                <w:sz w:val="24"/>
                <w:szCs w:val="24"/>
              </w:rPr>
            </w:pPr>
            <w:r w:rsidRPr="00E4215E">
              <w:rPr>
                <w:rStyle w:val="300"/>
                <w:sz w:val="24"/>
                <w:szCs w:val="24"/>
              </w:rPr>
              <w:t>1</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rPr>
                <w:sz w:val="24"/>
                <w:szCs w:val="24"/>
              </w:rPr>
            </w:pPr>
            <w:r w:rsidRPr="00E4215E">
              <w:rPr>
                <w:rStyle w:val="300"/>
                <w:sz w:val="24"/>
                <w:szCs w:val="24"/>
              </w:rPr>
              <w:t>2</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rPr>
                <w:sz w:val="24"/>
                <w:szCs w:val="24"/>
              </w:rPr>
            </w:pPr>
            <w:r w:rsidRPr="00E4215E">
              <w:rPr>
                <w:rStyle w:val="300"/>
                <w:sz w:val="24"/>
                <w:szCs w:val="24"/>
              </w:rPr>
              <w:t>3</w:t>
            </w:r>
          </w:p>
        </w:tc>
      </w:tr>
      <w:tr w:rsidR="00977D14" w:rsidRPr="00E4215E" w:rsidTr="0075311D">
        <w:trPr>
          <w:trHeight w:val="595"/>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rPr>
                <w:sz w:val="24"/>
                <w:szCs w:val="24"/>
              </w:rPr>
            </w:pPr>
            <w:r w:rsidRPr="00E4215E">
              <w:rPr>
                <w:rStyle w:val="300"/>
                <w:sz w:val="24"/>
                <w:szCs w:val="24"/>
              </w:rPr>
              <w:t>Первый</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jc w:val="both"/>
              <w:rPr>
                <w:sz w:val="24"/>
                <w:szCs w:val="24"/>
              </w:rPr>
            </w:pPr>
            <w:r w:rsidRPr="00E4215E">
              <w:rPr>
                <w:rStyle w:val="300"/>
                <w:sz w:val="24"/>
                <w:szCs w:val="24"/>
              </w:rPr>
              <w:t>Музыкальный руководитель; инструкторпо физической культуре</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rPr>
                <w:sz w:val="24"/>
                <w:szCs w:val="24"/>
              </w:rPr>
            </w:pPr>
            <w:r w:rsidRPr="00E4215E">
              <w:rPr>
                <w:rStyle w:val="300"/>
                <w:sz w:val="24"/>
                <w:szCs w:val="24"/>
              </w:rPr>
              <w:t>6734</w:t>
            </w:r>
          </w:p>
        </w:tc>
      </w:tr>
      <w:tr w:rsidR="00977D14" w:rsidRPr="00E4215E" w:rsidTr="0075311D">
        <w:trPr>
          <w:trHeight w:val="590"/>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rPr>
                <w:sz w:val="24"/>
                <w:szCs w:val="24"/>
              </w:rPr>
            </w:pPr>
            <w:r w:rsidRPr="00E4215E">
              <w:rPr>
                <w:rStyle w:val="300"/>
                <w:sz w:val="24"/>
                <w:szCs w:val="24"/>
              </w:rPr>
              <w:t>Второй</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jc w:val="both"/>
              <w:rPr>
                <w:sz w:val="24"/>
                <w:szCs w:val="24"/>
              </w:rPr>
            </w:pPr>
            <w:r w:rsidRPr="00E4215E">
              <w:rPr>
                <w:rStyle w:val="300"/>
                <w:sz w:val="24"/>
                <w:szCs w:val="24"/>
              </w:rPr>
              <w:t>Концертмейстер; педагог дополнительногообразования</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rPr>
                <w:sz w:val="24"/>
                <w:szCs w:val="24"/>
              </w:rPr>
            </w:pPr>
            <w:r w:rsidRPr="00E4215E">
              <w:rPr>
                <w:rStyle w:val="300"/>
                <w:sz w:val="24"/>
                <w:szCs w:val="24"/>
              </w:rPr>
              <w:t>6734</w:t>
            </w:r>
          </w:p>
        </w:tc>
      </w:tr>
      <w:tr w:rsidR="00977D14" w:rsidRPr="00E4215E" w:rsidTr="0075311D">
        <w:trPr>
          <w:trHeight w:val="595"/>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rPr>
                <w:sz w:val="24"/>
                <w:szCs w:val="24"/>
              </w:rPr>
            </w:pPr>
            <w:r w:rsidRPr="00E4215E">
              <w:rPr>
                <w:rStyle w:val="300"/>
                <w:sz w:val="24"/>
                <w:szCs w:val="24"/>
              </w:rPr>
              <w:t>Третий</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jc w:val="both"/>
              <w:rPr>
                <w:sz w:val="24"/>
                <w:szCs w:val="24"/>
              </w:rPr>
            </w:pPr>
            <w:r w:rsidRPr="00E4215E">
              <w:rPr>
                <w:rStyle w:val="300"/>
                <w:sz w:val="24"/>
                <w:szCs w:val="24"/>
              </w:rPr>
              <w:t>Воспитатель; методист; педагог-психолог;старший инструктор-методист</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rPr>
                <w:sz w:val="24"/>
                <w:szCs w:val="24"/>
              </w:rPr>
            </w:pPr>
            <w:r w:rsidRPr="00E4215E">
              <w:rPr>
                <w:rStyle w:val="300"/>
                <w:sz w:val="24"/>
                <w:szCs w:val="24"/>
              </w:rPr>
              <w:t>7010</w:t>
            </w:r>
          </w:p>
        </w:tc>
      </w:tr>
      <w:tr w:rsidR="00977D14" w:rsidRPr="00E4215E" w:rsidTr="0075311D">
        <w:trPr>
          <w:trHeight w:val="1056"/>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rPr>
                <w:sz w:val="24"/>
                <w:szCs w:val="24"/>
              </w:rPr>
            </w:pPr>
            <w:r w:rsidRPr="00E4215E">
              <w:rPr>
                <w:rStyle w:val="300"/>
                <w:sz w:val="24"/>
                <w:szCs w:val="24"/>
              </w:rPr>
              <w:t>Четвертый</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jc w:val="both"/>
              <w:rPr>
                <w:sz w:val="24"/>
                <w:szCs w:val="24"/>
              </w:rPr>
            </w:pPr>
            <w:r w:rsidRPr="00E4215E">
              <w:rPr>
                <w:rStyle w:val="300"/>
                <w:sz w:val="24"/>
                <w:szCs w:val="24"/>
              </w:rPr>
              <w:t>Руководитель физического воспитания;старший воспитатель; старший методист;учитель-дефектолог; учитель-логопед(логопед)</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rPr>
                <w:sz w:val="24"/>
                <w:szCs w:val="24"/>
              </w:rPr>
            </w:pPr>
            <w:r w:rsidRPr="00E4215E">
              <w:rPr>
                <w:rStyle w:val="300"/>
                <w:sz w:val="24"/>
                <w:szCs w:val="24"/>
              </w:rPr>
              <w:t>7010</w:t>
            </w:r>
          </w:p>
        </w:tc>
      </w:tr>
    </w:tbl>
    <w:p w:rsidR="00977D14" w:rsidRPr="00E4215E" w:rsidRDefault="00977D14" w:rsidP="00977D14">
      <w:pPr>
        <w:framePr w:wrap="notBeside" w:vAnchor="text" w:hAnchor="text" w:xAlign="center" w:y="1"/>
        <w:spacing w:line="240" w:lineRule="auto"/>
        <w:jc w:val="center"/>
        <w:rPr>
          <w:sz w:val="24"/>
          <w:szCs w:val="24"/>
        </w:rPr>
      </w:pPr>
      <w:r w:rsidRPr="00E4215E">
        <w:rPr>
          <w:rStyle w:val="af0"/>
          <w:rFonts w:eastAsiaTheme="minorHAnsi"/>
          <w:sz w:val="24"/>
          <w:szCs w:val="24"/>
        </w:rPr>
        <w:t>*Согласно ст</w:t>
      </w:r>
      <w:r w:rsidR="00ED00B6">
        <w:rPr>
          <w:rStyle w:val="af0"/>
          <w:rFonts w:eastAsiaTheme="minorHAnsi"/>
          <w:sz w:val="24"/>
          <w:szCs w:val="24"/>
        </w:rPr>
        <w:t>.</w:t>
      </w:r>
      <w:r w:rsidRPr="00E4215E">
        <w:rPr>
          <w:rStyle w:val="af0"/>
          <w:rFonts w:eastAsiaTheme="minorHAnsi"/>
          <w:sz w:val="24"/>
          <w:szCs w:val="24"/>
        </w:rPr>
        <w:t xml:space="preserve"> 108 Федерального закона от 29.12.2012 № 273-ФЭ «Об образовании в Российской Федерации».</w:t>
      </w:r>
    </w:p>
    <w:p w:rsidR="00977D14" w:rsidRPr="00E4215E" w:rsidRDefault="00977D14" w:rsidP="00977D14">
      <w:pPr>
        <w:rPr>
          <w:rFonts w:ascii="Times New Roman" w:hAnsi="Times New Roman" w:cs="Times New Roman"/>
        </w:rPr>
      </w:pPr>
    </w:p>
    <w:p w:rsidR="00977D14" w:rsidRDefault="00977D14" w:rsidP="00977D14">
      <w:pPr>
        <w:pStyle w:val="42"/>
        <w:shd w:val="clear" w:color="auto" w:fill="auto"/>
        <w:spacing w:before="0" w:after="0" w:line="240" w:lineRule="auto"/>
        <w:ind w:firstLine="0"/>
        <w:jc w:val="right"/>
        <w:rPr>
          <w:rStyle w:val="320"/>
          <w:sz w:val="24"/>
          <w:szCs w:val="24"/>
        </w:rPr>
      </w:pPr>
    </w:p>
    <w:p w:rsidR="00632388" w:rsidRDefault="00632388" w:rsidP="00977D14">
      <w:pPr>
        <w:pStyle w:val="42"/>
        <w:shd w:val="clear" w:color="auto" w:fill="auto"/>
        <w:spacing w:before="0" w:after="0" w:line="240" w:lineRule="auto"/>
        <w:ind w:firstLine="0"/>
        <w:jc w:val="right"/>
        <w:rPr>
          <w:rStyle w:val="320"/>
          <w:sz w:val="24"/>
          <w:szCs w:val="24"/>
        </w:rPr>
      </w:pPr>
    </w:p>
    <w:p w:rsidR="00632388" w:rsidRDefault="00632388" w:rsidP="00977D14">
      <w:pPr>
        <w:pStyle w:val="42"/>
        <w:shd w:val="clear" w:color="auto" w:fill="auto"/>
        <w:spacing w:before="0" w:after="0" w:line="240" w:lineRule="auto"/>
        <w:ind w:firstLine="0"/>
        <w:jc w:val="right"/>
        <w:rPr>
          <w:rStyle w:val="320"/>
          <w:sz w:val="24"/>
          <w:szCs w:val="24"/>
        </w:rPr>
      </w:pPr>
    </w:p>
    <w:p w:rsidR="00C13733" w:rsidRDefault="00C13733" w:rsidP="00977D14">
      <w:pPr>
        <w:pStyle w:val="42"/>
        <w:shd w:val="clear" w:color="auto" w:fill="auto"/>
        <w:spacing w:before="0" w:after="0" w:line="240" w:lineRule="auto"/>
        <w:ind w:firstLine="0"/>
        <w:jc w:val="right"/>
        <w:rPr>
          <w:rStyle w:val="320"/>
          <w:sz w:val="24"/>
          <w:szCs w:val="24"/>
        </w:rPr>
      </w:pPr>
    </w:p>
    <w:p w:rsidR="00C13733" w:rsidRDefault="00C13733" w:rsidP="00977D14">
      <w:pPr>
        <w:pStyle w:val="42"/>
        <w:shd w:val="clear" w:color="auto" w:fill="auto"/>
        <w:spacing w:before="0" w:after="0" w:line="240" w:lineRule="auto"/>
        <w:ind w:firstLine="0"/>
        <w:jc w:val="right"/>
        <w:rPr>
          <w:rStyle w:val="320"/>
          <w:sz w:val="24"/>
          <w:szCs w:val="24"/>
        </w:rPr>
      </w:pPr>
    </w:p>
    <w:p w:rsidR="00C13733" w:rsidRDefault="00C13733" w:rsidP="00977D14">
      <w:pPr>
        <w:pStyle w:val="42"/>
        <w:shd w:val="clear" w:color="auto" w:fill="auto"/>
        <w:spacing w:before="0" w:after="0" w:line="240" w:lineRule="auto"/>
        <w:ind w:firstLine="0"/>
        <w:jc w:val="right"/>
        <w:rPr>
          <w:rStyle w:val="320"/>
          <w:sz w:val="24"/>
          <w:szCs w:val="24"/>
        </w:rPr>
      </w:pPr>
    </w:p>
    <w:p w:rsidR="00C13733" w:rsidRDefault="00C13733" w:rsidP="00977D14">
      <w:pPr>
        <w:pStyle w:val="42"/>
        <w:shd w:val="clear" w:color="auto" w:fill="auto"/>
        <w:spacing w:before="0" w:after="0" w:line="240" w:lineRule="auto"/>
        <w:ind w:firstLine="0"/>
        <w:jc w:val="right"/>
        <w:rPr>
          <w:rStyle w:val="320"/>
          <w:sz w:val="24"/>
          <w:szCs w:val="24"/>
        </w:rPr>
      </w:pPr>
    </w:p>
    <w:p w:rsidR="00C13733" w:rsidRDefault="00C13733" w:rsidP="00977D14">
      <w:pPr>
        <w:pStyle w:val="42"/>
        <w:shd w:val="clear" w:color="auto" w:fill="auto"/>
        <w:spacing w:before="0" w:after="0" w:line="240" w:lineRule="auto"/>
        <w:ind w:firstLine="0"/>
        <w:jc w:val="right"/>
        <w:rPr>
          <w:rStyle w:val="320"/>
          <w:sz w:val="24"/>
          <w:szCs w:val="24"/>
        </w:rPr>
      </w:pPr>
    </w:p>
    <w:p w:rsidR="00C13733" w:rsidRDefault="00C13733" w:rsidP="00977D14">
      <w:pPr>
        <w:pStyle w:val="42"/>
        <w:shd w:val="clear" w:color="auto" w:fill="auto"/>
        <w:spacing w:before="0" w:after="0" w:line="240" w:lineRule="auto"/>
        <w:ind w:firstLine="0"/>
        <w:jc w:val="right"/>
        <w:rPr>
          <w:rStyle w:val="320"/>
          <w:sz w:val="24"/>
          <w:szCs w:val="24"/>
        </w:rPr>
      </w:pPr>
    </w:p>
    <w:p w:rsidR="00C13733" w:rsidRDefault="00C13733" w:rsidP="00977D14">
      <w:pPr>
        <w:pStyle w:val="42"/>
        <w:shd w:val="clear" w:color="auto" w:fill="auto"/>
        <w:spacing w:before="0" w:after="0" w:line="240" w:lineRule="auto"/>
        <w:ind w:firstLine="0"/>
        <w:jc w:val="right"/>
        <w:rPr>
          <w:rStyle w:val="320"/>
          <w:sz w:val="24"/>
          <w:szCs w:val="24"/>
        </w:rPr>
      </w:pPr>
    </w:p>
    <w:p w:rsidR="00C13733" w:rsidRDefault="00C13733" w:rsidP="00977D14">
      <w:pPr>
        <w:pStyle w:val="42"/>
        <w:shd w:val="clear" w:color="auto" w:fill="auto"/>
        <w:spacing w:before="0" w:after="0" w:line="240" w:lineRule="auto"/>
        <w:ind w:firstLine="0"/>
        <w:jc w:val="right"/>
        <w:rPr>
          <w:rStyle w:val="320"/>
          <w:sz w:val="24"/>
          <w:szCs w:val="24"/>
        </w:rPr>
      </w:pPr>
    </w:p>
    <w:p w:rsidR="00C13733" w:rsidRDefault="00C13733" w:rsidP="00977D14">
      <w:pPr>
        <w:pStyle w:val="42"/>
        <w:shd w:val="clear" w:color="auto" w:fill="auto"/>
        <w:spacing w:before="0" w:after="0" w:line="240" w:lineRule="auto"/>
        <w:ind w:firstLine="0"/>
        <w:jc w:val="right"/>
        <w:rPr>
          <w:rStyle w:val="320"/>
          <w:sz w:val="24"/>
          <w:szCs w:val="24"/>
        </w:rPr>
      </w:pPr>
    </w:p>
    <w:p w:rsidR="00C13733" w:rsidRDefault="00C13733" w:rsidP="00977D14">
      <w:pPr>
        <w:pStyle w:val="42"/>
        <w:shd w:val="clear" w:color="auto" w:fill="auto"/>
        <w:spacing w:before="0" w:after="0" w:line="240" w:lineRule="auto"/>
        <w:ind w:firstLine="0"/>
        <w:jc w:val="right"/>
        <w:rPr>
          <w:rStyle w:val="320"/>
          <w:sz w:val="24"/>
          <w:szCs w:val="24"/>
        </w:rPr>
      </w:pPr>
    </w:p>
    <w:p w:rsidR="00C13733" w:rsidRDefault="00C13733" w:rsidP="00977D14">
      <w:pPr>
        <w:pStyle w:val="42"/>
        <w:shd w:val="clear" w:color="auto" w:fill="auto"/>
        <w:spacing w:before="0" w:after="0" w:line="240" w:lineRule="auto"/>
        <w:ind w:firstLine="0"/>
        <w:jc w:val="right"/>
        <w:rPr>
          <w:rStyle w:val="320"/>
          <w:sz w:val="24"/>
          <w:szCs w:val="24"/>
        </w:rPr>
      </w:pPr>
    </w:p>
    <w:p w:rsidR="00C13733" w:rsidRDefault="00C13733" w:rsidP="00977D14">
      <w:pPr>
        <w:pStyle w:val="42"/>
        <w:shd w:val="clear" w:color="auto" w:fill="auto"/>
        <w:spacing w:before="0" w:after="0" w:line="240" w:lineRule="auto"/>
        <w:ind w:firstLine="0"/>
        <w:jc w:val="right"/>
        <w:rPr>
          <w:rStyle w:val="320"/>
          <w:sz w:val="24"/>
          <w:szCs w:val="24"/>
        </w:rPr>
      </w:pPr>
    </w:p>
    <w:p w:rsidR="00C13733" w:rsidRDefault="00C13733" w:rsidP="00977D14">
      <w:pPr>
        <w:pStyle w:val="42"/>
        <w:shd w:val="clear" w:color="auto" w:fill="auto"/>
        <w:spacing w:before="0" w:after="0" w:line="240" w:lineRule="auto"/>
        <w:ind w:firstLine="0"/>
        <w:jc w:val="right"/>
        <w:rPr>
          <w:rStyle w:val="320"/>
          <w:sz w:val="24"/>
          <w:szCs w:val="24"/>
        </w:rPr>
      </w:pPr>
    </w:p>
    <w:p w:rsidR="00C13733" w:rsidRDefault="00C13733" w:rsidP="00977D14">
      <w:pPr>
        <w:pStyle w:val="42"/>
        <w:shd w:val="clear" w:color="auto" w:fill="auto"/>
        <w:spacing w:before="0" w:after="0" w:line="240" w:lineRule="auto"/>
        <w:ind w:firstLine="0"/>
        <w:jc w:val="right"/>
        <w:rPr>
          <w:rStyle w:val="320"/>
          <w:sz w:val="24"/>
          <w:szCs w:val="24"/>
        </w:rPr>
      </w:pPr>
    </w:p>
    <w:p w:rsidR="00C13733" w:rsidRDefault="00C13733" w:rsidP="00977D14">
      <w:pPr>
        <w:pStyle w:val="42"/>
        <w:shd w:val="clear" w:color="auto" w:fill="auto"/>
        <w:spacing w:before="0" w:after="0" w:line="240" w:lineRule="auto"/>
        <w:ind w:firstLine="0"/>
        <w:jc w:val="right"/>
        <w:rPr>
          <w:rStyle w:val="320"/>
          <w:sz w:val="24"/>
          <w:szCs w:val="24"/>
        </w:rPr>
      </w:pPr>
    </w:p>
    <w:p w:rsidR="00C13733" w:rsidRDefault="00C13733" w:rsidP="00977D14">
      <w:pPr>
        <w:pStyle w:val="42"/>
        <w:shd w:val="clear" w:color="auto" w:fill="auto"/>
        <w:spacing w:before="0" w:after="0" w:line="240" w:lineRule="auto"/>
        <w:ind w:firstLine="0"/>
        <w:jc w:val="right"/>
        <w:rPr>
          <w:rStyle w:val="320"/>
          <w:sz w:val="24"/>
          <w:szCs w:val="24"/>
        </w:rPr>
      </w:pPr>
    </w:p>
    <w:p w:rsidR="00C13733" w:rsidRDefault="00C13733" w:rsidP="00977D14">
      <w:pPr>
        <w:pStyle w:val="42"/>
        <w:shd w:val="clear" w:color="auto" w:fill="auto"/>
        <w:spacing w:before="0" w:after="0" w:line="240" w:lineRule="auto"/>
        <w:ind w:firstLine="0"/>
        <w:jc w:val="right"/>
        <w:rPr>
          <w:rStyle w:val="320"/>
          <w:sz w:val="24"/>
          <w:szCs w:val="24"/>
        </w:rPr>
      </w:pPr>
    </w:p>
    <w:p w:rsidR="007B2669" w:rsidRDefault="007B2669" w:rsidP="00977D14">
      <w:pPr>
        <w:pStyle w:val="42"/>
        <w:shd w:val="clear" w:color="auto" w:fill="auto"/>
        <w:spacing w:before="0" w:after="0" w:line="240" w:lineRule="auto"/>
        <w:ind w:firstLine="0"/>
        <w:jc w:val="right"/>
        <w:rPr>
          <w:rStyle w:val="320"/>
          <w:sz w:val="24"/>
          <w:szCs w:val="24"/>
        </w:rPr>
      </w:pPr>
    </w:p>
    <w:p w:rsidR="00977D14" w:rsidRPr="007B2669" w:rsidRDefault="007B2669" w:rsidP="007B2669">
      <w:pPr>
        <w:pStyle w:val="42"/>
        <w:shd w:val="clear" w:color="auto" w:fill="auto"/>
        <w:spacing w:before="0" w:after="0" w:line="240" w:lineRule="auto"/>
        <w:ind w:firstLine="0"/>
        <w:jc w:val="center"/>
        <w:rPr>
          <w:rStyle w:val="320"/>
          <w:b/>
          <w:sz w:val="24"/>
          <w:szCs w:val="24"/>
        </w:rPr>
      </w:pPr>
      <w:r w:rsidRPr="007B2669">
        <w:rPr>
          <w:rStyle w:val="320"/>
          <w:b/>
          <w:sz w:val="24"/>
          <w:szCs w:val="24"/>
        </w:rPr>
        <w:t xml:space="preserve">Приложение </w:t>
      </w:r>
      <w:r w:rsidR="00977D14" w:rsidRPr="007B2669">
        <w:rPr>
          <w:rStyle w:val="320"/>
          <w:b/>
          <w:sz w:val="24"/>
          <w:szCs w:val="24"/>
        </w:rPr>
        <w:t>2</w:t>
      </w:r>
      <w:r w:rsidRPr="007B2669">
        <w:rPr>
          <w:rStyle w:val="320"/>
          <w:b/>
          <w:sz w:val="24"/>
          <w:szCs w:val="24"/>
        </w:rPr>
        <w:t>.2</w:t>
      </w:r>
    </w:p>
    <w:p w:rsidR="00977D14" w:rsidRPr="00E4215E" w:rsidRDefault="00977D14" w:rsidP="00977D14">
      <w:pPr>
        <w:pStyle w:val="42"/>
        <w:shd w:val="clear" w:color="auto" w:fill="auto"/>
        <w:spacing w:before="0" w:after="0" w:line="240" w:lineRule="auto"/>
        <w:ind w:firstLine="0"/>
        <w:jc w:val="right"/>
        <w:rPr>
          <w:sz w:val="24"/>
          <w:szCs w:val="24"/>
        </w:rPr>
      </w:pPr>
      <w:r w:rsidRPr="00E4215E">
        <w:rPr>
          <w:rStyle w:val="320"/>
          <w:sz w:val="24"/>
          <w:szCs w:val="24"/>
        </w:rPr>
        <w:lastRenderedPageBreak/>
        <w:t xml:space="preserve">к Положению о системе оплатытруда </w:t>
      </w:r>
    </w:p>
    <w:p w:rsidR="00977D14" w:rsidRDefault="00977D14" w:rsidP="00977D14">
      <w:pPr>
        <w:pStyle w:val="42"/>
        <w:shd w:val="clear" w:color="auto" w:fill="auto"/>
        <w:spacing w:before="0" w:after="0" w:line="240" w:lineRule="auto"/>
        <w:ind w:hanging="200"/>
        <w:jc w:val="right"/>
        <w:rPr>
          <w:rStyle w:val="320"/>
          <w:sz w:val="24"/>
          <w:szCs w:val="24"/>
        </w:rPr>
      </w:pPr>
    </w:p>
    <w:p w:rsidR="00977D14" w:rsidRDefault="00977D14" w:rsidP="00977D14">
      <w:pPr>
        <w:pStyle w:val="42"/>
        <w:shd w:val="clear" w:color="auto" w:fill="auto"/>
        <w:spacing w:before="0" w:after="0" w:line="240" w:lineRule="auto"/>
        <w:ind w:hanging="200"/>
        <w:jc w:val="right"/>
        <w:rPr>
          <w:rStyle w:val="320"/>
          <w:sz w:val="24"/>
          <w:szCs w:val="24"/>
        </w:rPr>
      </w:pPr>
      <w:r w:rsidRPr="00E4215E">
        <w:rPr>
          <w:rStyle w:val="320"/>
          <w:sz w:val="24"/>
          <w:szCs w:val="24"/>
        </w:rPr>
        <w:t>Коэффициенты квалификации административно-управленческих работниковмуниципальных бюджетных дошкольных образовательных учреждений,муниципальных автономных дошкольных образовательных учреждений</w:t>
      </w:r>
    </w:p>
    <w:p w:rsidR="00632388" w:rsidRPr="00E4215E" w:rsidRDefault="00632388" w:rsidP="00977D14">
      <w:pPr>
        <w:pStyle w:val="42"/>
        <w:shd w:val="clear" w:color="auto" w:fill="auto"/>
        <w:spacing w:before="0" w:after="0" w:line="240" w:lineRule="auto"/>
        <w:ind w:hanging="200"/>
        <w:jc w:val="right"/>
        <w:rPr>
          <w:sz w:val="24"/>
          <w:szCs w:val="24"/>
        </w:rPr>
      </w:pPr>
    </w:p>
    <w:tbl>
      <w:tblPr>
        <w:tblW w:w="0" w:type="auto"/>
        <w:jc w:val="center"/>
        <w:tblLayout w:type="fixed"/>
        <w:tblCellMar>
          <w:left w:w="10" w:type="dxa"/>
          <w:right w:w="10" w:type="dxa"/>
        </w:tblCellMar>
        <w:tblLook w:val="0000"/>
      </w:tblPr>
      <w:tblGrid>
        <w:gridCol w:w="677"/>
        <w:gridCol w:w="4661"/>
        <w:gridCol w:w="1476"/>
      </w:tblGrid>
      <w:tr w:rsidR="00977D14" w:rsidRPr="00E4215E" w:rsidTr="0075311D">
        <w:trPr>
          <w:trHeight w:val="2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rPr>
                <w:sz w:val="24"/>
                <w:szCs w:val="24"/>
              </w:rPr>
            </w:pPr>
            <w:r w:rsidRPr="00E4215E">
              <w:rPr>
                <w:rStyle w:val="320"/>
                <w:sz w:val="24"/>
                <w:szCs w:val="24"/>
              </w:rPr>
              <w:t>№ п/п</w:t>
            </w:r>
          </w:p>
        </w:tc>
        <w:tc>
          <w:tcPr>
            <w:tcW w:w="4661" w:type="dxa"/>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rPr>
                <w:sz w:val="24"/>
                <w:szCs w:val="24"/>
              </w:rPr>
            </w:pPr>
            <w:r w:rsidRPr="00E4215E">
              <w:rPr>
                <w:rStyle w:val="320"/>
                <w:sz w:val="24"/>
                <w:szCs w:val="24"/>
              </w:rPr>
              <w:t>Квалификационная категория</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rPr>
                <w:sz w:val="24"/>
                <w:szCs w:val="24"/>
              </w:rPr>
            </w:pPr>
            <w:r w:rsidRPr="00E4215E">
              <w:rPr>
                <w:rStyle w:val="320"/>
                <w:sz w:val="24"/>
                <w:szCs w:val="24"/>
              </w:rPr>
              <w:t>Коэффициент</w:t>
            </w:r>
          </w:p>
        </w:tc>
      </w:tr>
      <w:tr w:rsidR="00977D14" w:rsidRPr="00E4215E" w:rsidTr="0075311D">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rPr>
                <w:sz w:val="24"/>
                <w:szCs w:val="24"/>
              </w:rPr>
            </w:pPr>
            <w:r w:rsidRPr="00E4215E">
              <w:rPr>
                <w:rStyle w:val="320"/>
                <w:sz w:val="24"/>
                <w:szCs w:val="24"/>
              </w:rPr>
              <w:t>1.</w:t>
            </w:r>
          </w:p>
        </w:tc>
        <w:tc>
          <w:tcPr>
            <w:tcW w:w="6137" w:type="dxa"/>
            <w:gridSpan w:val="2"/>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rPr>
                <w:sz w:val="24"/>
                <w:szCs w:val="24"/>
              </w:rPr>
            </w:pPr>
            <w:r w:rsidRPr="00E4215E">
              <w:rPr>
                <w:rStyle w:val="320"/>
                <w:sz w:val="24"/>
                <w:szCs w:val="24"/>
              </w:rPr>
              <w:t>Для руководителей, имеющих:</w:t>
            </w:r>
          </w:p>
        </w:tc>
      </w:tr>
      <w:tr w:rsidR="00977D14" w:rsidRPr="00E4215E" w:rsidTr="0075311D">
        <w:trPr>
          <w:trHeight w:val="45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rPr>
                <w:sz w:val="24"/>
                <w:szCs w:val="24"/>
              </w:rPr>
            </w:pPr>
            <w:r w:rsidRPr="00E4215E">
              <w:rPr>
                <w:rStyle w:val="320"/>
                <w:sz w:val="24"/>
                <w:szCs w:val="24"/>
              </w:rPr>
              <w:t>1.1.</w:t>
            </w:r>
          </w:p>
        </w:tc>
        <w:tc>
          <w:tcPr>
            <w:tcW w:w="4661" w:type="dxa"/>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jc w:val="both"/>
              <w:rPr>
                <w:sz w:val="24"/>
                <w:szCs w:val="24"/>
              </w:rPr>
            </w:pPr>
            <w:r w:rsidRPr="00E4215E">
              <w:rPr>
                <w:rStyle w:val="320"/>
                <w:sz w:val="24"/>
                <w:szCs w:val="24"/>
              </w:rPr>
              <w:t>I квалификационная категория (до истечения срокадействия)</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rPr>
                <w:sz w:val="24"/>
                <w:szCs w:val="24"/>
              </w:rPr>
            </w:pPr>
            <w:r w:rsidRPr="00E4215E">
              <w:rPr>
                <w:rStyle w:val="320"/>
                <w:sz w:val="24"/>
                <w:szCs w:val="24"/>
              </w:rPr>
              <w:t>1,10</w:t>
            </w:r>
          </w:p>
        </w:tc>
      </w:tr>
      <w:tr w:rsidR="00977D14" w:rsidRPr="00E4215E" w:rsidTr="0075311D">
        <w:trPr>
          <w:trHeight w:val="45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rPr>
                <w:sz w:val="24"/>
                <w:szCs w:val="24"/>
              </w:rPr>
            </w:pPr>
            <w:r w:rsidRPr="00E4215E">
              <w:rPr>
                <w:rStyle w:val="320"/>
                <w:sz w:val="24"/>
                <w:szCs w:val="24"/>
              </w:rPr>
              <w:t>1.2.</w:t>
            </w:r>
          </w:p>
        </w:tc>
        <w:tc>
          <w:tcPr>
            <w:tcW w:w="4661" w:type="dxa"/>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jc w:val="both"/>
              <w:rPr>
                <w:sz w:val="24"/>
                <w:szCs w:val="24"/>
              </w:rPr>
            </w:pPr>
            <w:r w:rsidRPr="00E4215E">
              <w:rPr>
                <w:rStyle w:val="320"/>
                <w:sz w:val="24"/>
                <w:szCs w:val="24"/>
              </w:rPr>
              <w:t>высшая квалификационная категория (до истечениясрока действия)</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rPr>
                <w:sz w:val="24"/>
                <w:szCs w:val="24"/>
              </w:rPr>
            </w:pPr>
            <w:r w:rsidRPr="00E4215E">
              <w:rPr>
                <w:rStyle w:val="320"/>
                <w:sz w:val="24"/>
                <w:szCs w:val="24"/>
              </w:rPr>
              <w:t>1,15</w:t>
            </w:r>
          </w:p>
        </w:tc>
      </w:tr>
      <w:tr w:rsidR="00977D14" w:rsidRPr="00E4215E" w:rsidTr="0075311D">
        <w:trPr>
          <w:trHeight w:val="451"/>
          <w:jc w:val="center"/>
        </w:trPr>
        <w:tc>
          <w:tcPr>
            <w:tcW w:w="677" w:type="dxa"/>
            <w:vMerge w:val="restart"/>
            <w:tcBorders>
              <w:top w:val="single" w:sz="4" w:space="0" w:color="auto"/>
              <w:left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rPr>
                <w:sz w:val="24"/>
                <w:szCs w:val="24"/>
              </w:rPr>
            </w:pPr>
            <w:r w:rsidRPr="00E4215E">
              <w:rPr>
                <w:rStyle w:val="320"/>
                <w:sz w:val="24"/>
                <w:szCs w:val="24"/>
              </w:rPr>
              <w:t>1.3.</w:t>
            </w:r>
          </w:p>
        </w:tc>
        <w:tc>
          <w:tcPr>
            <w:tcW w:w="6137" w:type="dxa"/>
            <w:gridSpan w:val="2"/>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rPr>
                <w:sz w:val="24"/>
                <w:szCs w:val="24"/>
              </w:rPr>
            </w:pPr>
            <w:r w:rsidRPr="00E4215E">
              <w:rPr>
                <w:rStyle w:val="320"/>
                <w:sz w:val="24"/>
                <w:szCs w:val="24"/>
              </w:rPr>
              <w:t>Для руководителей, аттестованных на соответствие занимаемойдолжности</w:t>
            </w:r>
          </w:p>
        </w:tc>
      </w:tr>
      <w:tr w:rsidR="00977D14" w:rsidRPr="00E4215E" w:rsidTr="0075311D">
        <w:trPr>
          <w:trHeight w:val="226"/>
          <w:jc w:val="center"/>
        </w:trPr>
        <w:tc>
          <w:tcPr>
            <w:tcW w:w="677" w:type="dxa"/>
            <w:vMerge/>
            <w:tcBorders>
              <w:left w:val="single" w:sz="4" w:space="0" w:color="auto"/>
              <w:right w:val="single" w:sz="4" w:space="0" w:color="auto"/>
            </w:tcBorders>
            <w:shd w:val="clear" w:color="auto" w:fill="FFFFFF"/>
          </w:tcPr>
          <w:p w:rsidR="00977D14" w:rsidRPr="00E4215E" w:rsidRDefault="00977D14" w:rsidP="0075311D">
            <w:pPr>
              <w:framePr w:wrap="notBeside" w:vAnchor="text" w:hAnchor="text" w:xAlign="center" w:y="1"/>
              <w:rPr>
                <w:rFonts w:ascii="Times New Roman" w:hAnsi="Times New Roman" w:cs="Times New Roman"/>
              </w:rPr>
            </w:pPr>
          </w:p>
        </w:tc>
        <w:tc>
          <w:tcPr>
            <w:tcW w:w="4661" w:type="dxa"/>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jc w:val="both"/>
              <w:rPr>
                <w:sz w:val="24"/>
                <w:szCs w:val="24"/>
              </w:rPr>
            </w:pPr>
            <w:r w:rsidRPr="00E4215E">
              <w:rPr>
                <w:rStyle w:val="320"/>
                <w:sz w:val="24"/>
                <w:szCs w:val="24"/>
              </w:rPr>
              <w:t>вновь назначаемый руководитель от 3,36 до 4,0 балла</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rPr>
                <w:sz w:val="24"/>
                <w:szCs w:val="24"/>
              </w:rPr>
            </w:pPr>
            <w:r w:rsidRPr="00E4215E">
              <w:rPr>
                <w:rStyle w:val="320"/>
                <w:sz w:val="24"/>
                <w:szCs w:val="24"/>
              </w:rPr>
              <w:t>1.10</w:t>
            </w:r>
          </w:p>
        </w:tc>
      </w:tr>
      <w:tr w:rsidR="00977D14" w:rsidRPr="00E4215E" w:rsidTr="0075311D">
        <w:trPr>
          <w:trHeight w:val="230"/>
          <w:jc w:val="center"/>
        </w:trPr>
        <w:tc>
          <w:tcPr>
            <w:tcW w:w="677" w:type="dxa"/>
            <w:vMerge/>
            <w:tcBorders>
              <w:left w:val="single" w:sz="4" w:space="0" w:color="auto"/>
              <w:right w:val="single" w:sz="4" w:space="0" w:color="auto"/>
            </w:tcBorders>
            <w:shd w:val="clear" w:color="auto" w:fill="FFFFFF"/>
          </w:tcPr>
          <w:p w:rsidR="00977D14" w:rsidRPr="00E4215E" w:rsidRDefault="00977D14" w:rsidP="0075311D">
            <w:pPr>
              <w:framePr w:wrap="notBeside" w:vAnchor="text" w:hAnchor="text" w:xAlign="center" w:y="1"/>
              <w:rPr>
                <w:rFonts w:ascii="Times New Roman" w:hAnsi="Times New Roman" w:cs="Times New Roman"/>
              </w:rPr>
            </w:pPr>
          </w:p>
        </w:tc>
        <w:tc>
          <w:tcPr>
            <w:tcW w:w="4661" w:type="dxa"/>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jc w:val="both"/>
              <w:rPr>
                <w:sz w:val="24"/>
                <w:szCs w:val="24"/>
              </w:rPr>
            </w:pPr>
            <w:r w:rsidRPr="00E4215E">
              <w:rPr>
                <w:rStyle w:val="320"/>
                <w:sz w:val="24"/>
                <w:szCs w:val="24"/>
              </w:rPr>
              <w:t>вновь назначаемый руководитель от 4,1 балла и выше</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rPr>
                <w:sz w:val="24"/>
                <w:szCs w:val="24"/>
              </w:rPr>
            </w:pPr>
            <w:r w:rsidRPr="00E4215E">
              <w:rPr>
                <w:rStyle w:val="320"/>
                <w:sz w:val="24"/>
                <w:szCs w:val="24"/>
              </w:rPr>
              <w:t>1,12</w:t>
            </w:r>
          </w:p>
        </w:tc>
      </w:tr>
      <w:tr w:rsidR="00977D14" w:rsidRPr="00E4215E" w:rsidTr="0075311D">
        <w:trPr>
          <w:trHeight w:val="456"/>
          <w:jc w:val="center"/>
        </w:trPr>
        <w:tc>
          <w:tcPr>
            <w:tcW w:w="677" w:type="dxa"/>
            <w:vMerge/>
            <w:tcBorders>
              <w:left w:val="single" w:sz="4" w:space="0" w:color="auto"/>
              <w:right w:val="single" w:sz="4" w:space="0" w:color="auto"/>
            </w:tcBorders>
            <w:shd w:val="clear" w:color="auto" w:fill="FFFFFF"/>
          </w:tcPr>
          <w:p w:rsidR="00977D14" w:rsidRPr="00E4215E" w:rsidRDefault="00977D14" w:rsidP="0075311D">
            <w:pPr>
              <w:framePr w:wrap="notBeside" w:vAnchor="text" w:hAnchor="text" w:xAlign="center" w:y="1"/>
              <w:rPr>
                <w:rFonts w:ascii="Times New Roman" w:hAnsi="Times New Roman" w:cs="Times New Roman"/>
              </w:rPr>
            </w:pPr>
          </w:p>
        </w:tc>
        <w:tc>
          <w:tcPr>
            <w:tcW w:w="6137" w:type="dxa"/>
            <w:gridSpan w:val="2"/>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rPr>
                <w:sz w:val="24"/>
                <w:szCs w:val="24"/>
              </w:rPr>
            </w:pPr>
            <w:r w:rsidRPr="00E4215E">
              <w:rPr>
                <w:rStyle w:val="320"/>
                <w:sz w:val="24"/>
                <w:szCs w:val="24"/>
              </w:rPr>
              <w:t>для работающего руководителя с оценкой результатовквалификационного испытания:</w:t>
            </w:r>
          </w:p>
        </w:tc>
      </w:tr>
      <w:tr w:rsidR="00977D14" w:rsidRPr="00E4215E" w:rsidTr="0075311D">
        <w:trPr>
          <w:trHeight w:val="230"/>
          <w:jc w:val="center"/>
        </w:trPr>
        <w:tc>
          <w:tcPr>
            <w:tcW w:w="677" w:type="dxa"/>
            <w:vMerge/>
            <w:tcBorders>
              <w:left w:val="single" w:sz="4" w:space="0" w:color="auto"/>
              <w:right w:val="single" w:sz="4" w:space="0" w:color="auto"/>
            </w:tcBorders>
            <w:shd w:val="clear" w:color="auto" w:fill="FFFFFF"/>
          </w:tcPr>
          <w:p w:rsidR="00977D14" w:rsidRPr="00E4215E" w:rsidRDefault="00977D14" w:rsidP="0075311D">
            <w:pPr>
              <w:framePr w:wrap="notBeside" w:vAnchor="text" w:hAnchor="text" w:xAlign="center" w:y="1"/>
              <w:rPr>
                <w:rFonts w:ascii="Times New Roman" w:hAnsi="Times New Roman" w:cs="Times New Roman"/>
              </w:rPr>
            </w:pPr>
          </w:p>
        </w:tc>
        <w:tc>
          <w:tcPr>
            <w:tcW w:w="4661" w:type="dxa"/>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jc w:val="both"/>
              <w:rPr>
                <w:sz w:val="24"/>
                <w:szCs w:val="24"/>
              </w:rPr>
            </w:pPr>
            <w:r w:rsidRPr="00E4215E">
              <w:rPr>
                <w:rStyle w:val="320"/>
                <w:sz w:val="24"/>
                <w:szCs w:val="24"/>
              </w:rPr>
              <w:t>от 4,0 до 4,46 балла</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rPr>
                <w:sz w:val="24"/>
                <w:szCs w:val="24"/>
              </w:rPr>
            </w:pPr>
            <w:r w:rsidRPr="00E4215E">
              <w:rPr>
                <w:rStyle w:val="320"/>
                <w:sz w:val="24"/>
                <w:szCs w:val="24"/>
              </w:rPr>
              <w:t>1,12</w:t>
            </w:r>
          </w:p>
        </w:tc>
      </w:tr>
      <w:tr w:rsidR="00977D14" w:rsidRPr="00E4215E" w:rsidTr="0075311D">
        <w:trPr>
          <w:trHeight w:val="235"/>
          <w:jc w:val="center"/>
        </w:trPr>
        <w:tc>
          <w:tcPr>
            <w:tcW w:w="677" w:type="dxa"/>
            <w:vMerge/>
            <w:tcBorders>
              <w:left w:val="single" w:sz="4" w:space="0" w:color="auto"/>
              <w:bottom w:val="single" w:sz="4" w:space="0" w:color="auto"/>
              <w:right w:val="single" w:sz="4" w:space="0" w:color="auto"/>
            </w:tcBorders>
            <w:shd w:val="clear" w:color="auto" w:fill="FFFFFF"/>
          </w:tcPr>
          <w:p w:rsidR="00977D14" w:rsidRPr="00E4215E" w:rsidRDefault="00977D14" w:rsidP="0075311D">
            <w:pPr>
              <w:framePr w:wrap="notBeside" w:vAnchor="text" w:hAnchor="text" w:xAlign="center" w:y="1"/>
              <w:rPr>
                <w:rFonts w:ascii="Times New Roman" w:hAnsi="Times New Roman" w:cs="Times New Roman"/>
              </w:rPr>
            </w:pPr>
          </w:p>
        </w:tc>
        <w:tc>
          <w:tcPr>
            <w:tcW w:w="4661" w:type="dxa"/>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jc w:val="both"/>
              <w:rPr>
                <w:sz w:val="24"/>
                <w:szCs w:val="24"/>
              </w:rPr>
            </w:pPr>
            <w:r w:rsidRPr="00E4215E">
              <w:rPr>
                <w:rStyle w:val="320"/>
                <w:sz w:val="24"/>
                <w:szCs w:val="24"/>
              </w:rPr>
              <w:t>от 4.47 и выше</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rPr>
                <w:sz w:val="24"/>
                <w:szCs w:val="24"/>
              </w:rPr>
            </w:pPr>
            <w:r w:rsidRPr="00E4215E">
              <w:rPr>
                <w:rStyle w:val="320"/>
                <w:sz w:val="24"/>
                <w:szCs w:val="24"/>
              </w:rPr>
              <w:t>1,15</w:t>
            </w:r>
          </w:p>
        </w:tc>
      </w:tr>
    </w:tbl>
    <w:p w:rsidR="00977D14" w:rsidRPr="00E4215E" w:rsidRDefault="00977D14" w:rsidP="00977D14">
      <w:pPr>
        <w:rPr>
          <w:rFonts w:ascii="Times New Roman" w:hAnsi="Times New Roman" w:cs="Times New Roman"/>
        </w:rPr>
        <w:sectPr w:rsidR="00977D14" w:rsidRPr="00E4215E" w:rsidSect="00665623">
          <w:headerReference w:type="default" r:id="rId31"/>
          <w:pgSz w:w="11907" w:h="16839" w:code="9"/>
          <w:pgMar w:top="1134" w:right="1134" w:bottom="1134" w:left="850" w:header="0" w:footer="3" w:gutter="0"/>
          <w:cols w:space="720"/>
          <w:noEndnote/>
          <w:docGrid w:linePitch="360"/>
        </w:sectPr>
      </w:pPr>
    </w:p>
    <w:p w:rsidR="00977D14" w:rsidRPr="007B2669" w:rsidRDefault="007B2669" w:rsidP="007B2669">
      <w:pPr>
        <w:pStyle w:val="42"/>
        <w:shd w:val="clear" w:color="auto" w:fill="auto"/>
        <w:spacing w:before="0" w:after="0" w:line="240" w:lineRule="auto"/>
        <w:ind w:firstLine="0"/>
        <w:jc w:val="center"/>
        <w:rPr>
          <w:rStyle w:val="34"/>
          <w:b/>
          <w:sz w:val="24"/>
          <w:szCs w:val="24"/>
        </w:rPr>
      </w:pPr>
      <w:r w:rsidRPr="007B2669">
        <w:rPr>
          <w:rStyle w:val="34"/>
          <w:b/>
          <w:sz w:val="24"/>
          <w:szCs w:val="24"/>
        </w:rPr>
        <w:lastRenderedPageBreak/>
        <w:t>Приложение 2.</w:t>
      </w:r>
      <w:r w:rsidR="00977D14" w:rsidRPr="007B2669">
        <w:rPr>
          <w:rStyle w:val="34"/>
          <w:b/>
          <w:sz w:val="24"/>
          <w:szCs w:val="24"/>
        </w:rPr>
        <w:t>3</w:t>
      </w:r>
    </w:p>
    <w:p w:rsidR="00977D14" w:rsidRDefault="00977D14" w:rsidP="00977D14">
      <w:pPr>
        <w:pStyle w:val="42"/>
        <w:shd w:val="clear" w:color="auto" w:fill="auto"/>
        <w:spacing w:before="0" w:after="0" w:line="240" w:lineRule="auto"/>
        <w:ind w:firstLine="0"/>
        <w:jc w:val="right"/>
        <w:rPr>
          <w:rStyle w:val="34"/>
          <w:sz w:val="24"/>
          <w:szCs w:val="24"/>
        </w:rPr>
      </w:pPr>
      <w:r w:rsidRPr="00E4215E">
        <w:rPr>
          <w:rStyle w:val="34"/>
          <w:sz w:val="24"/>
          <w:szCs w:val="24"/>
        </w:rPr>
        <w:t xml:space="preserve">к Положению о системе оплатытруда </w:t>
      </w:r>
    </w:p>
    <w:p w:rsidR="00977D14" w:rsidRDefault="00977D14" w:rsidP="00977D14">
      <w:pPr>
        <w:pStyle w:val="42"/>
        <w:shd w:val="clear" w:color="auto" w:fill="auto"/>
        <w:spacing w:before="0" w:after="0" w:line="240" w:lineRule="auto"/>
        <w:ind w:firstLine="0"/>
        <w:jc w:val="right"/>
        <w:rPr>
          <w:rStyle w:val="34"/>
          <w:sz w:val="24"/>
          <w:szCs w:val="24"/>
        </w:rPr>
      </w:pPr>
    </w:p>
    <w:p w:rsidR="00977D14" w:rsidRDefault="00977D14" w:rsidP="00977D14">
      <w:pPr>
        <w:pStyle w:val="42"/>
        <w:shd w:val="clear" w:color="auto" w:fill="auto"/>
        <w:spacing w:before="0" w:after="0" w:line="240" w:lineRule="auto"/>
        <w:ind w:firstLine="0"/>
        <w:jc w:val="right"/>
        <w:rPr>
          <w:rStyle w:val="34"/>
          <w:sz w:val="24"/>
          <w:szCs w:val="24"/>
        </w:rPr>
      </w:pPr>
    </w:p>
    <w:p w:rsidR="00977D14" w:rsidRPr="00E4215E" w:rsidRDefault="00977D14" w:rsidP="00977D14">
      <w:pPr>
        <w:pStyle w:val="42"/>
        <w:shd w:val="clear" w:color="auto" w:fill="auto"/>
        <w:spacing w:before="0" w:after="0" w:line="240" w:lineRule="auto"/>
        <w:ind w:firstLine="0"/>
        <w:jc w:val="right"/>
        <w:rPr>
          <w:sz w:val="24"/>
          <w:szCs w:val="24"/>
        </w:rPr>
      </w:pPr>
      <w:r w:rsidRPr="00E4215E">
        <w:rPr>
          <w:rStyle w:val="34"/>
          <w:sz w:val="24"/>
          <w:szCs w:val="24"/>
        </w:rPr>
        <w:t>Размеры (диапазоны) окладов(должностных окладов), ставок заработной платыработников муниципальных бюджетных дошкольных образовательныхучреждений, муниципальных автономных дошкольных образовательныхучреждений по профессиональным квалификационным группам должностей</w:t>
      </w:r>
    </w:p>
    <w:p w:rsidR="00977D14" w:rsidRDefault="00977D14" w:rsidP="00977D14">
      <w:pPr>
        <w:pStyle w:val="42"/>
        <w:shd w:val="clear" w:color="auto" w:fill="auto"/>
        <w:spacing w:before="0" w:after="0" w:line="240" w:lineRule="auto"/>
        <w:ind w:firstLine="0"/>
        <w:jc w:val="right"/>
        <w:rPr>
          <w:rStyle w:val="34"/>
          <w:sz w:val="24"/>
          <w:szCs w:val="24"/>
        </w:rPr>
      </w:pPr>
      <w:r w:rsidRPr="00E4215E">
        <w:rPr>
          <w:rStyle w:val="34"/>
          <w:sz w:val="24"/>
          <w:szCs w:val="24"/>
        </w:rPr>
        <w:t>работников</w:t>
      </w:r>
    </w:p>
    <w:p w:rsidR="00977D14" w:rsidRPr="00E4215E" w:rsidRDefault="00977D14" w:rsidP="00977D14">
      <w:pPr>
        <w:pStyle w:val="42"/>
        <w:shd w:val="clear" w:color="auto" w:fill="auto"/>
        <w:spacing w:before="0" w:after="0" w:line="240" w:lineRule="auto"/>
        <w:ind w:firstLine="0"/>
        <w:jc w:val="center"/>
        <w:rPr>
          <w:sz w:val="24"/>
          <w:szCs w:val="24"/>
        </w:rPr>
      </w:pPr>
    </w:p>
    <w:tbl>
      <w:tblPr>
        <w:tblW w:w="5000" w:type="pct"/>
        <w:jc w:val="center"/>
        <w:tblCellMar>
          <w:left w:w="10" w:type="dxa"/>
          <w:right w:w="10" w:type="dxa"/>
        </w:tblCellMar>
        <w:tblLook w:val="0000"/>
      </w:tblPr>
      <w:tblGrid>
        <w:gridCol w:w="573"/>
        <w:gridCol w:w="1256"/>
        <w:gridCol w:w="3793"/>
        <w:gridCol w:w="3754"/>
      </w:tblGrid>
      <w:tr w:rsidR="00977D14" w:rsidRPr="00E4215E" w:rsidTr="0075311D">
        <w:trPr>
          <w:trHeight w:val="235"/>
          <w:jc w:val="center"/>
        </w:trPr>
        <w:tc>
          <w:tcPr>
            <w:tcW w:w="372" w:type="pct"/>
            <w:tcBorders>
              <w:top w:val="single" w:sz="4" w:space="0" w:color="auto"/>
              <w:left w:val="single" w:sz="4" w:space="0" w:color="auto"/>
              <w:right w:val="single" w:sz="4" w:space="0" w:color="auto"/>
            </w:tcBorders>
            <w:shd w:val="clear" w:color="auto" w:fill="FFFFFF"/>
          </w:tcPr>
          <w:p w:rsidR="00977D14" w:rsidRPr="00E4215E" w:rsidRDefault="00977D14" w:rsidP="0075311D">
            <w:pPr>
              <w:framePr w:wrap="notBeside" w:vAnchor="text" w:hAnchor="text" w:xAlign="center" w:y="1"/>
              <w:rPr>
                <w:rFonts w:ascii="Times New Roman" w:hAnsi="Times New Roman" w:cs="Times New Roman"/>
              </w:rPr>
            </w:pPr>
          </w:p>
        </w:tc>
        <w:tc>
          <w:tcPr>
            <w:tcW w:w="586" w:type="pct"/>
            <w:tcBorders>
              <w:top w:val="single" w:sz="4" w:space="0" w:color="auto"/>
              <w:left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jc w:val="right"/>
              <w:rPr>
                <w:sz w:val="24"/>
                <w:szCs w:val="24"/>
              </w:rPr>
            </w:pPr>
            <w:r w:rsidRPr="00E4215E">
              <w:rPr>
                <w:rStyle w:val="34"/>
                <w:sz w:val="24"/>
                <w:szCs w:val="24"/>
              </w:rPr>
              <w:t>Квали-</w:t>
            </w:r>
          </w:p>
        </w:tc>
        <w:tc>
          <w:tcPr>
            <w:tcW w:w="2675" w:type="pct"/>
            <w:tcBorders>
              <w:top w:val="single" w:sz="4" w:space="0" w:color="auto"/>
              <w:left w:val="single" w:sz="4" w:space="0" w:color="auto"/>
              <w:right w:val="single" w:sz="4" w:space="0" w:color="auto"/>
            </w:tcBorders>
            <w:shd w:val="clear" w:color="auto" w:fill="FFFFFF"/>
          </w:tcPr>
          <w:p w:rsidR="00977D14" w:rsidRPr="00E4215E" w:rsidRDefault="00977D14" w:rsidP="0075311D">
            <w:pPr>
              <w:framePr w:wrap="notBeside" w:vAnchor="text" w:hAnchor="text" w:xAlign="center" w:y="1"/>
              <w:rPr>
                <w:rFonts w:ascii="Times New Roman" w:hAnsi="Times New Roman" w:cs="Times New Roman"/>
              </w:rPr>
            </w:pPr>
          </w:p>
        </w:tc>
        <w:tc>
          <w:tcPr>
            <w:tcW w:w="1367" w:type="pct"/>
            <w:tcBorders>
              <w:top w:val="single" w:sz="4" w:space="0" w:color="auto"/>
              <w:left w:val="single" w:sz="4" w:space="0" w:color="auto"/>
              <w:right w:val="single" w:sz="4" w:space="0" w:color="auto"/>
            </w:tcBorders>
            <w:shd w:val="clear" w:color="auto" w:fill="FFFFFF"/>
          </w:tcPr>
          <w:p w:rsidR="00977D14" w:rsidRPr="00E4215E" w:rsidRDefault="00977D14" w:rsidP="0075311D">
            <w:pPr>
              <w:framePr w:wrap="notBeside" w:vAnchor="text" w:hAnchor="text" w:xAlign="center" w:y="1"/>
              <w:rPr>
                <w:rFonts w:ascii="Times New Roman" w:hAnsi="Times New Roman" w:cs="Times New Roman"/>
              </w:rPr>
            </w:pPr>
          </w:p>
        </w:tc>
      </w:tr>
      <w:tr w:rsidR="00977D14" w:rsidRPr="00E4215E" w:rsidTr="0075311D">
        <w:trPr>
          <w:trHeight w:val="1114"/>
          <w:jc w:val="center"/>
        </w:trPr>
        <w:tc>
          <w:tcPr>
            <w:tcW w:w="372" w:type="pct"/>
            <w:tcBorders>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jc w:val="both"/>
              <w:rPr>
                <w:sz w:val="24"/>
                <w:szCs w:val="24"/>
              </w:rPr>
            </w:pPr>
            <w:r w:rsidRPr="00E4215E">
              <w:rPr>
                <w:rStyle w:val="34"/>
                <w:sz w:val="24"/>
                <w:szCs w:val="24"/>
              </w:rPr>
              <w:t>№п/п</w:t>
            </w:r>
          </w:p>
        </w:tc>
        <w:tc>
          <w:tcPr>
            <w:tcW w:w="586" w:type="pct"/>
            <w:tcBorders>
              <w:left w:val="single" w:sz="4" w:space="0" w:color="auto"/>
              <w:bottom w:val="single" w:sz="4" w:space="0" w:color="auto"/>
              <w:right w:val="single" w:sz="4" w:space="0" w:color="auto"/>
            </w:tcBorders>
            <w:shd w:val="clear" w:color="auto" w:fill="FFFFFF"/>
          </w:tcPr>
          <w:p w:rsidR="00977D14" w:rsidRPr="00E4215E" w:rsidRDefault="00060F81" w:rsidP="0075311D">
            <w:pPr>
              <w:pStyle w:val="42"/>
              <w:framePr w:wrap="notBeside" w:vAnchor="text" w:hAnchor="text" w:xAlign="center" w:y="1"/>
              <w:shd w:val="clear" w:color="auto" w:fill="auto"/>
              <w:spacing w:before="0" w:after="0" w:line="240" w:lineRule="auto"/>
              <w:ind w:firstLine="0"/>
              <w:jc w:val="right"/>
              <w:rPr>
                <w:sz w:val="24"/>
                <w:szCs w:val="24"/>
              </w:rPr>
            </w:pPr>
            <w:r>
              <w:rPr>
                <w:rStyle w:val="34"/>
                <w:sz w:val="24"/>
                <w:szCs w:val="24"/>
              </w:rPr>
              <w:t>фика</w:t>
            </w:r>
            <w:r w:rsidR="00977D14" w:rsidRPr="00E4215E">
              <w:rPr>
                <w:rStyle w:val="34"/>
                <w:sz w:val="24"/>
                <w:szCs w:val="24"/>
              </w:rPr>
              <w:t>цион-ныйуровень</w:t>
            </w:r>
          </w:p>
        </w:tc>
        <w:tc>
          <w:tcPr>
            <w:tcW w:w="2675" w:type="pct"/>
            <w:tcBorders>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rPr>
                <w:sz w:val="24"/>
                <w:szCs w:val="24"/>
              </w:rPr>
            </w:pPr>
            <w:r w:rsidRPr="00E4215E">
              <w:rPr>
                <w:rStyle w:val="34"/>
                <w:sz w:val="24"/>
                <w:szCs w:val="24"/>
              </w:rPr>
              <w:t>Наименование должностей</w:t>
            </w:r>
          </w:p>
        </w:tc>
        <w:tc>
          <w:tcPr>
            <w:tcW w:w="1367" w:type="pct"/>
            <w:tcBorders>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jc w:val="center"/>
              <w:rPr>
                <w:sz w:val="24"/>
                <w:szCs w:val="24"/>
              </w:rPr>
            </w:pPr>
            <w:r w:rsidRPr="00E4215E">
              <w:rPr>
                <w:rStyle w:val="34"/>
                <w:sz w:val="24"/>
                <w:szCs w:val="24"/>
              </w:rPr>
              <w:t>Размер оклада(должностногооклада),ставки (руб.)</w:t>
            </w:r>
          </w:p>
        </w:tc>
      </w:tr>
      <w:tr w:rsidR="00977D14" w:rsidRPr="00E4215E" w:rsidTr="0075311D">
        <w:trPr>
          <w:trHeight w:val="168"/>
          <w:jc w:val="center"/>
        </w:trPr>
        <w:tc>
          <w:tcPr>
            <w:tcW w:w="372" w:type="pct"/>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framePr w:wrap="notBeside" w:vAnchor="text" w:hAnchor="text" w:xAlign="center" w:y="1"/>
              <w:spacing w:line="240" w:lineRule="auto"/>
              <w:rPr>
                <w:sz w:val="24"/>
                <w:szCs w:val="24"/>
              </w:rPr>
            </w:pPr>
            <w:r w:rsidRPr="00E4215E">
              <w:rPr>
                <w:rStyle w:val="37"/>
                <w:rFonts w:eastAsiaTheme="minorHAnsi"/>
                <w:sz w:val="24"/>
                <w:szCs w:val="24"/>
              </w:rPr>
              <w:t>1</w:t>
            </w:r>
          </w:p>
        </w:tc>
        <w:tc>
          <w:tcPr>
            <w:tcW w:w="586" w:type="pct"/>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framePr w:wrap="notBeside" w:vAnchor="text" w:hAnchor="text" w:xAlign="center" w:y="1"/>
              <w:spacing w:line="240" w:lineRule="auto"/>
              <w:rPr>
                <w:sz w:val="24"/>
                <w:szCs w:val="24"/>
              </w:rPr>
            </w:pPr>
            <w:r w:rsidRPr="00E4215E">
              <w:rPr>
                <w:rStyle w:val="37"/>
                <w:rFonts w:eastAsiaTheme="minorHAnsi"/>
                <w:sz w:val="24"/>
                <w:szCs w:val="24"/>
              </w:rPr>
              <w:t>2</w:t>
            </w:r>
          </w:p>
        </w:tc>
        <w:tc>
          <w:tcPr>
            <w:tcW w:w="2675" w:type="pct"/>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framePr w:wrap="notBeside" w:vAnchor="text" w:hAnchor="text" w:xAlign="center" w:y="1"/>
              <w:spacing w:line="240" w:lineRule="auto"/>
              <w:rPr>
                <w:sz w:val="24"/>
                <w:szCs w:val="24"/>
              </w:rPr>
            </w:pPr>
            <w:r w:rsidRPr="00E4215E">
              <w:rPr>
                <w:rStyle w:val="37"/>
                <w:rFonts w:eastAsiaTheme="minorHAnsi"/>
                <w:sz w:val="24"/>
                <w:szCs w:val="24"/>
              </w:rPr>
              <w:t>3</w:t>
            </w:r>
          </w:p>
        </w:tc>
        <w:tc>
          <w:tcPr>
            <w:tcW w:w="1367" w:type="pct"/>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framePr w:wrap="notBeside" w:vAnchor="text" w:hAnchor="text" w:xAlign="center" w:y="1"/>
              <w:spacing w:line="240" w:lineRule="auto"/>
              <w:jc w:val="center"/>
              <w:rPr>
                <w:sz w:val="24"/>
                <w:szCs w:val="24"/>
              </w:rPr>
            </w:pPr>
            <w:r w:rsidRPr="00E4215E">
              <w:rPr>
                <w:rStyle w:val="37"/>
                <w:rFonts w:eastAsiaTheme="minorHAnsi"/>
                <w:sz w:val="24"/>
                <w:szCs w:val="24"/>
              </w:rPr>
              <w:t>4</w:t>
            </w:r>
          </w:p>
        </w:tc>
      </w:tr>
      <w:tr w:rsidR="00977D14" w:rsidRPr="00E4215E" w:rsidTr="0075311D">
        <w:trPr>
          <w:trHeight w:val="456"/>
          <w:jc w:val="center"/>
        </w:trPr>
        <w:tc>
          <w:tcPr>
            <w:tcW w:w="372" w:type="pct"/>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jc w:val="both"/>
              <w:rPr>
                <w:sz w:val="24"/>
                <w:szCs w:val="24"/>
              </w:rPr>
            </w:pPr>
            <w:r w:rsidRPr="00E4215E">
              <w:rPr>
                <w:rStyle w:val="34"/>
                <w:sz w:val="24"/>
                <w:szCs w:val="24"/>
              </w:rPr>
              <w:t>1.</w:t>
            </w:r>
          </w:p>
        </w:tc>
        <w:tc>
          <w:tcPr>
            <w:tcW w:w="4628" w:type="pct"/>
            <w:gridSpan w:val="3"/>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rPr>
                <w:sz w:val="24"/>
                <w:szCs w:val="24"/>
              </w:rPr>
            </w:pPr>
            <w:r w:rsidRPr="00E4215E">
              <w:rPr>
                <w:rStyle w:val="34"/>
                <w:sz w:val="24"/>
                <w:szCs w:val="24"/>
              </w:rPr>
              <w:t>Профессиональные квалификационные группы должностей работниковобразования</w:t>
            </w:r>
          </w:p>
        </w:tc>
      </w:tr>
      <w:tr w:rsidR="00977D14" w:rsidRPr="00E4215E" w:rsidTr="0075311D">
        <w:trPr>
          <w:trHeight w:val="230"/>
          <w:jc w:val="center"/>
        </w:trPr>
        <w:tc>
          <w:tcPr>
            <w:tcW w:w="372" w:type="pct"/>
            <w:tcBorders>
              <w:top w:val="single" w:sz="4" w:space="0" w:color="auto"/>
              <w:left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jc w:val="both"/>
              <w:rPr>
                <w:sz w:val="24"/>
                <w:szCs w:val="24"/>
              </w:rPr>
            </w:pPr>
            <w:r w:rsidRPr="00E4215E">
              <w:rPr>
                <w:rStyle w:val="34"/>
                <w:sz w:val="24"/>
                <w:szCs w:val="24"/>
              </w:rPr>
              <w:t>1.1.</w:t>
            </w:r>
          </w:p>
        </w:tc>
        <w:tc>
          <w:tcPr>
            <w:tcW w:w="4628" w:type="pct"/>
            <w:gridSpan w:val="3"/>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rPr>
                <w:sz w:val="24"/>
                <w:szCs w:val="24"/>
              </w:rPr>
            </w:pPr>
            <w:r w:rsidRPr="00E4215E">
              <w:rPr>
                <w:rStyle w:val="34"/>
                <w:sz w:val="24"/>
                <w:szCs w:val="24"/>
              </w:rPr>
              <w:t>Учебно-вспомогательного персонала первого уровня</w:t>
            </w:r>
          </w:p>
        </w:tc>
      </w:tr>
      <w:tr w:rsidR="00977D14" w:rsidRPr="00E4215E" w:rsidTr="0075311D">
        <w:trPr>
          <w:trHeight w:val="230"/>
          <w:jc w:val="center"/>
        </w:trPr>
        <w:tc>
          <w:tcPr>
            <w:tcW w:w="372" w:type="pct"/>
            <w:tcBorders>
              <w:left w:val="single" w:sz="4" w:space="0" w:color="auto"/>
              <w:right w:val="single" w:sz="4" w:space="0" w:color="auto"/>
            </w:tcBorders>
            <w:shd w:val="clear" w:color="auto" w:fill="FFFFFF"/>
          </w:tcPr>
          <w:p w:rsidR="00977D14" w:rsidRPr="00E4215E" w:rsidRDefault="00977D14" w:rsidP="0075311D">
            <w:pPr>
              <w:framePr w:wrap="notBeside" w:vAnchor="text" w:hAnchor="text" w:xAlign="center" w:y="1"/>
              <w:rPr>
                <w:rFonts w:ascii="Times New Roman" w:hAnsi="Times New Roman" w:cs="Times New Roman"/>
              </w:rPr>
            </w:pPr>
          </w:p>
        </w:tc>
        <w:tc>
          <w:tcPr>
            <w:tcW w:w="586" w:type="pct"/>
            <w:tcBorders>
              <w:top w:val="single" w:sz="4" w:space="0" w:color="auto"/>
              <w:left w:val="single" w:sz="4" w:space="0" w:color="auto"/>
              <w:right w:val="single" w:sz="4" w:space="0" w:color="auto"/>
            </w:tcBorders>
            <w:shd w:val="clear" w:color="auto" w:fill="FFFFFF"/>
          </w:tcPr>
          <w:p w:rsidR="00977D14" w:rsidRPr="00E4215E" w:rsidRDefault="00977D14" w:rsidP="0075311D">
            <w:pPr>
              <w:framePr w:wrap="notBeside" w:vAnchor="text" w:hAnchor="text" w:xAlign="center" w:y="1"/>
              <w:rPr>
                <w:rFonts w:ascii="Times New Roman" w:hAnsi="Times New Roman" w:cs="Times New Roman"/>
              </w:rPr>
            </w:pPr>
          </w:p>
        </w:tc>
        <w:tc>
          <w:tcPr>
            <w:tcW w:w="2675" w:type="pct"/>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rPr>
                <w:sz w:val="24"/>
                <w:szCs w:val="24"/>
              </w:rPr>
            </w:pPr>
            <w:r w:rsidRPr="00E4215E">
              <w:rPr>
                <w:rStyle w:val="34"/>
                <w:sz w:val="24"/>
                <w:szCs w:val="24"/>
              </w:rPr>
              <w:t>секретарь учебной части</w:t>
            </w:r>
          </w:p>
        </w:tc>
        <w:tc>
          <w:tcPr>
            <w:tcW w:w="1367" w:type="pct"/>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jc w:val="center"/>
              <w:rPr>
                <w:sz w:val="24"/>
                <w:szCs w:val="24"/>
              </w:rPr>
            </w:pPr>
            <w:r w:rsidRPr="00E4215E">
              <w:rPr>
                <w:rStyle w:val="34"/>
                <w:sz w:val="24"/>
                <w:szCs w:val="24"/>
              </w:rPr>
              <w:t>4300</w:t>
            </w:r>
          </w:p>
        </w:tc>
      </w:tr>
      <w:tr w:rsidR="00977D14" w:rsidRPr="00E4215E" w:rsidTr="0075311D">
        <w:trPr>
          <w:trHeight w:val="230"/>
          <w:jc w:val="center"/>
        </w:trPr>
        <w:tc>
          <w:tcPr>
            <w:tcW w:w="372" w:type="pct"/>
            <w:tcBorders>
              <w:left w:val="single" w:sz="4" w:space="0" w:color="auto"/>
              <w:bottom w:val="single" w:sz="4" w:space="0" w:color="auto"/>
              <w:right w:val="single" w:sz="4" w:space="0" w:color="auto"/>
            </w:tcBorders>
            <w:shd w:val="clear" w:color="auto" w:fill="FFFFFF"/>
          </w:tcPr>
          <w:p w:rsidR="00977D14" w:rsidRPr="00E4215E" w:rsidRDefault="00977D14" w:rsidP="0075311D">
            <w:pPr>
              <w:framePr w:wrap="notBeside" w:vAnchor="text" w:hAnchor="text" w:xAlign="center" w:y="1"/>
              <w:rPr>
                <w:rFonts w:ascii="Times New Roman" w:hAnsi="Times New Roman" w:cs="Times New Roman"/>
              </w:rPr>
            </w:pPr>
          </w:p>
        </w:tc>
        <w:tc>
          <w:tcPr>
            <w:tcW w:w="586" w:type="pct"/>
            <w:tcBorders>
              <w:left w:val="single" w:sz="4" w:space="0" w:color="auto"/>
              <w:bottom w:val="single" w:sz="4" w:space="0" w:color="auto"/>
              <w:right w:val="single" w:sz="4" w:space="0" w:color="auto"/>
            </w:tcBorders>
            <w:shd w:val="clear" w:color="auto" w:fill="FFFFFF"/>
          </w:tcPr>
          <w:p w:rsidR="00977D14" w:rsidRPr="00E4215E" w:rsidRDefault="00977D14" w:rsidP="0075311D">
            <w:pPr>
              <w:framePr w:wrap="notBeside" w:vAnchor="text" w:hAnchor="text" w:xAlign="center" w:y="1"/>
              <w:rPr>
                <w:rFonts w:ascii="Times New Roman" w:hAnsi="Times New Roman" w:cs="Times New Roman"/>
              </w:rPr>
            </w:pPr>
          </w:p>
        </w:tc>
        <w:tc>
          <w:tcPr>
            <w:tcW w:w="2675" w:type="pct"/>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rPr>
                <w:sz w:val="24"/>
                <w:szCs w:val="24"/>
              </w:rPr>
            </w:pPr>
            <w:r w:rsidRPr="00E4215E">
              <w:rPr>
                <w:rStyle w:val="34"/>
                <w:sz w:val="24"/>
                <w:szCs w:val="24"/>
              </w:rPr>
              <w:t>помощник воспитателя</w:t>
            </w:r>
          </w:p>
        </w:tc>
        <w:tc>
          <w:tcPr>
            <w:tcW w:w="1367" w:type="pct"/>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jc w:val="center"/>
              <w:rPr>
                <w:sz w:val="24"/>
                <w:szCs w:val="24"/>
              </w:rPr>
            </w:pPr>
            <w:r w:rsidRPr="00E4215E">
              <w:rPr>
                <w:rStyle w:val="34"/>
                <w:sz w:val="24"/>
                <w:szCs w:val="24"/>
              </w:rPr>
              <w:t>4000</w:t>
            </w:r>
          </w:p>
        </w:tc>
      </w:tr>
      <w:tr w:rsidR="00977D14" w:rsidRPr="00E4215E" w:rsidTr="0075311D">
        <w:trPr>
          <w:trHeight w:val="235"/>
          <w:jc w:val="center"/>
        </w:trPr>
        <w:tc>
          <w:tcPr>
            <w:tcW w:w="372" w:type="pct"/>
            <w:tcBorders>
              <w:top w:val="single" w:sz="4" w:space="0" w:color="auto"/>
              <w:left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jc w:val="both"/>
              <w:rPr>
                <w:sz w:val="24"/>
                <w:szCs w:val="24"/>
              </w:rPr>
            </w:pPr>
            <w:r w:rsidRPr="00E4215E">
              <w:rPr>
                <w:rStyle w:val="34"/>
                <w:sz w:val="24"/>
                <w:szCs w:val="24"/>
              </w:rPr>
              <w:t>1.2.</w:t>
            </w:r>
          </w:p>
        </w:tc>
        <w:tc>
          <w:tcPr>
            <w:tcW w:w="4628" w:type="pct"/>
            <w:gridSpan w:val="3"/>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rPr>
                <w:sz w:val="24"/>
                <w:szCs w:val="24"/>
              </w:rPr>
            </w:pPr>
            <w:r w:rsidRPr="00E4215E">
              <w:rPr>
                <w:rStyle w:val="34"/>
                <w:sz w:val="24"/>
                <w:szCs w:val="24"/>
              </w:rPr>
              <w:t>Учебно-вспомогательного персонала второго уровня</w:t>
            </w:r>
          </w:p>
        </w:tc>
      </w:tr>
      <w:tr w:rsidR="00977D14" w:rsidRPr="00E4215E" w:rsidTr="0075311D">
        <w:trPr>
          <w:trHeight w:val="235"/>
          <w:jc w:val="center"/>
        </w:trPr>
        <w:tc>
          <w:tcPr>
            <w:tcW w:w="372" w:type="pct"/>
            <w:tcBorders>
              <w:left w:val="single" w:sz="4" w:space="0" w:color="auto"/>
              <w:bottom w:val="single" w:sz="4" w:space="0" w:color="auto"/>
              <w:right w:val="single" w:sz="4" w:space="0" w:color="auto"/>
            </w:tcBorders>
            <w:shd w:val="clear" w:color="auto" w:fill="FFFFFF"/>
          </w:tcPr>
          <w:p w:rsidR="00977D14" w:rsidRPr="00E4215E" w:rsidRDefault="00977D14" w:rsidP="0075311D">
            <w:pPr>
              <w:framePr w:wrap="notBeside" w:vAnchor="text" w:hAnchor="text" w:xAlign="center" w:y="1"/>
              <w:rPr>
                <w:rFonts w:ascii="Times New Roman" w:hAnsi="Times New Roman" w:cs="Times New Roman"/>
              </w:rPr>
            </w:pPr>
          </w:p>
        </w:tc>
        <w:tc>
          <w:tcPr>
            <w:tcW w:w="3262" w:type="pct"/>
            <w:gridSpan w:val="2"/>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rPr>
                <w:sz w:val="24"/>
                <w:szCs w:val="24"/>
              </w:rPr>
            </w:pPr>
            <w:r w:rsidRPr="00E4215E">
              <w:rPr>
                <w:rStyle w:val="34"/>
                <w:sz w:val="24"/>
                <w:szCs w:val="24"/>
              </w:rPr>
              <w:t>младший воспитатель</w:t>
            </w:r>
          </w:p>
        </w:tc>
        <w:tc>
          <w:tcPr>
            <w:tcW w:w="1367" w:type="pct"/>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jc w:val="center"/>
              <w:rPr>
                <w:sz w:val="24"/>
                <w:szCs w:val="24"/>
              </w:rPr>
            </w:pPr>
            <w:r w:rsidRPr="00E4215E">
              <w:rPr>
                <w:rStyle w:val="34"/>
                <w:sz w:val="24"/>
                <w:szCs w:val="24"/>
              </w:rPr>
              <w:t>4300</w:t>
            </w:r>
          </w:p>
        </w:tc>
      </w:tr>
      <w:tr w:rsidR="00977D14" w:rsidRPr="00E4215E" w:rsidTr="0075311D">
        <w:trPr>
          <w:trHeight w:val="461"/>
          <w:jc w:val="center"/>
        </w:trPr>
        <w:tc>
          <w:tcPr>
            <w:tcW w:w="372" w:type="pct"/>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jc w:val="both"/>
              <w:rPr>
                <w:sz w:val="24"/>
                <w:szCs w:val="24"/>
              </w:rPr>
            </w:pPr>
            <w:r w:rsidRPr="00E4215E">
              <w:rPr>
                <w:rStyle w:val="34"/>
                <w:sz w:val="24"/>
                <w:szCs w:val="24"/>
              </w:rPr>
              <w:t>2.</w:t>
            </w:r>
          </w:p>
        </w:tc>
        <w:tc>
          <w:tcPr>
            <w:tcW w:w="4628" w:type="pct"/>
            <w:gridSpan w:val="3"/>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rPr>
                <w:sz w:val="24"/>
                <w:szCs w:val="24"/>
              </w:rPr>
            </w:pPr>
            <w:r w:rsidRPr="00E4215E">
              <w:rPr>
                <w:rStyle w:val="34"/>
                <w:sz w:val="24"/>
                <w:szCs w:val="24"/>
              </w:rPr>
              <w:t>Профессиональные квалификационные группы общеотраслевыхдолжностей руководителей, специалистов и служащих</w:t>
            </w:r>
          </w:p>
        </w:tc>
      </w:tr>
      <w:tr w:rsidR="00977D14" w:rsidRPr="00E4215E" w:rsidTr="0075311D">
        <w:trPr>
          <w:trHeight w:val="235"/>
          <w:jc w:val="center"/>
        </w:trPr>
        <w:tc>
          <w:tcPr>
            <w:tcW w:w="372" w:type="pct"/>
            <w:tcBorders>
              <w:top w:val="single" w:sz="4" w:space="0" w:color="auto"/>
              <w:left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jc w:val="both"/>
              <w:rPr>
                <w:sz w:val="24"/>
                <w:szCs w:val="24"/>
              </w:rPr>
            </w:pPr>
            <w:r w:rsidRPr="00E4215E">
              <w:rPr>
                <w:rStyle w:val="34"/>
                <w:sz w:val="24"/>
                <w:szCs w:val="24"/>
              </w:rPr>
              <w:t>2.1.</w:t>
            </w:r>
          </w:p>
        </w:tc>
        <w:tc>
          <w:tcPr>
            <w:tcW w:w="4628" w:type="pct"/>
            <w:gridSpan w:val="3"/>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rPr>
                <w:sz w:val="24"/>
                <w:szCs w:val="24"/>
              </w:rPr>
            </w:pPr>
            <w:r w:rsidRPr="00E4215E">
              <w:rPr>
                <w:rStyle w:val="34"/>
                <w:sz w:val="24"/>
                <w:szCs w:val="24"/>
              </w:rPr>
              <w:t>Общеотраслевые должности служащих первого уровня</w:t>
            </w:r>
          </w:p>
        </w:tc>
      </w:tr>
      <w:tr w:rsidR="00977D14" w:rsidRPr="00E4215E" w:rsidTr="0075311D">
        <w:trPr>
          <w:trHeight w:val="235"/>
          <w:jc w:val="center"/>
        </w:trPr>
        <w:tc>
          <w:tcPr>
            <w:tcW w:w="372" w:type="pct"/>
            <w:tcBorders>
              <w:left w:val="single" w:sz="4" w:space="0" w:color="auto"/>
              <w:right w:val="single" w:sz="4" w:space="0" w:color="auto"/>
            </w:tcBorders>
            <w:shd w:val="clear" w:color="auto" w:fill="FFFFFF"/>
          </w:tcPr>
          <w:p w:rsidR="00977D14" w:rsidRPr="00E4215E" w:rsidRDefault="00977D14" w:rsidP="0075311D">
            <w:pPr>
              <w:framePr w:wrap="notBeside" w:vAnchor="text" w:hAnchor="text" w:xAlign="center" w:y="1"/>
              <w:rPr>
                <w:rFonts w:ascii="Times New Roman" w:hAnsi="Times New Roman" w:cs="Times New Roman"/>
              </w:rPr>
            </w:pPr>
          </w:p>
        </w:tc>
        <w:tc>
          <w:tcPr>
            <w:tcW w:w="586" w:type="pct"/>
            <w:tcBorders>
              <w:top w:val="single" w:sz="4" w:space="0" w:color="auto"/>
              <w:left w:val="single" w:sz="4" w:space="0" w:color="auto"/>
              <w:right w:val="single" w:sz="4" w:space="0" w:color="auto"/>
            </w:tcBorders>
            <w:shd w:val="clear" w:color="auto" w:fill="FFFFFF"/>
          </w:tcPr>
          <w:p w:rsidR="00977D14" w:rsidRPr="00E4215E" w:rsidRDefault="00977D14" w:rsidP="0075311D">
            <w:pPr>
              <w:framePr w:wrap="notBeside" w:vAnchor="text" w:hAnchor="text" w:xAlign="center" w:y="1"/>
              <w:rPr>
                <w:rFonts w:ascii="Times New Roman" w:hAnsi="Times New Roman" w:cs="Times New Roman"/>
              </w:rPr>
            </w:pPr>
          </w:p>
        </w:tc>
        <w:tc>
          <w:tcPr>
            <w:tcW w:w="2675" w:type="pct"/>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rPr>
                <w:sz w:val="24"/>
                <w:szCs w:val="24"/>
              </w:rPr>
            </w:pPr>
            <w:r w:rsidRPr="00E4215E">
              <w:rPr>
                <w:rStyle w:val="34"/>
                <w:sz w:val="24"/>
                <w:szCs w:val="24"/>
              </w:rPr>
              <w:t>делопроизводитель</w:t>
            </w:r>
          </w:p>
        </w:tc>
        <w:tc>
          <w:tcPr>
            <w:tcW w:w="1367" w:type="pct"/>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jc w:val="center"/>
              <w:rPr>
                <w:sz w:val="24"/>
                <w:szCs w:val="24"/>
              </w:rPr>
            </w:pPr>
            <w:r w:rsidRPr="00E4215E">
              <w:rPr>
                <w:rStyle w:val="34"/>
                <w:sz w:val="24"/>
                <w:szCs w:val="24"/>
              </w:rPr>
              <w:t>4000</w:t>
            </w:r>
          </w:p>
        </w:tc>
      </w:tr>
      <w:tr w:rsidR="00977D14" w:rsidRPr="00E4215E" w:rsidTr="0075311D">
        <w:trPr>
          <w:trHeight w:val="230"/>
          <w:jc w:val="center"/>
        </w:trPr>
        <w:tc>
          <w:tcPr>
            <w:tcW w:w="372" w:type="pct"/>
            <w:tcBorders>
              <w:left w:val="single" w:sz="4" w:space="0" w:color="auto"/>
              <w:right w:val="single" w:sz="4" w:space="0" w:color="auto"/>
            </w:tcBorders>
            <w:shd w:val="clear" w:color="auto" w:fill="FFFFFF"/>
          </w:tcPr>
          <w:p w:rsidR="00977D14" w:rsidRPr="00E4215E" w:rsidRDefault="00977D14" w:rsidP="0075311D">
            <w:pPr>
              <w:framePr w:wrap="notBeside" w:vAnchor="text" w:hAnchor="text" w:xAlign="center" w:y="1"/>
              <w:rPr>
                <w:rFonts w:ascii="Times New Roman" w:hAnsi="Times New Roman" w:cs="Times New Roman"/>
              </w:rPr>
            </w:pPr>
          </w:p>
        </w:tc>
        <w:tc>
          <w:tcPr>
            <w:tcW w:w="586" w:type="pct"/>
            <w:tcBorders>
              <w:left w:val="single" w:sz="4" w:space="0" w:color="auto"/>
              <w:right w:val="single" w:sz="4" w:space="0" w:color="auto"/>
            </w:tcBorders>
            <w:shd w:val="clear" w:color="auto" w:fill="FFFFFF"/>
          </w:tcPr>
          <w:p w:rsidR="00977D14" w:rsidRPr="00E4215E" w:rsidRDefault="00977D14" w:rsidP="0075311D">
            <w:pPr>
              <w:framePr w:wrap="notBeside" w:vAnchor="text" w:hAnchor="text" w:xAlign="center" w:y="1"/>
              <w:rPr>
                <w:rFonts w:ascii="Times New Roman" w:hAnsi="Times New Roman" w:cs="Times New Roman"/>
              </w:rPr>
            </w:pPr>
          </w:p>
        </w:tc>
        <w:tc>
          <w:tcPr>
            <w:tcW w:w="2675" w:type="pct"/>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rPr>
                <w:sz w:val="24"/>
                <w:szCs w:val="24"/>
              </w:rPr>
            </w:pPr>
            <w:r w:rsidRPr="00E4215E">
              <w:rPr>
                <w:rStyle w:val="34"/>
                <w:sz w:val="24"/>
                <w:szCs w:val="24"/>
              </w:rPr>
              <w:t>калькулятор</w:t>
            </w:r>
          </w:p>
        </w:tc>
        <w:tc>
          <w:tcPr>
            <w:tcW w:w="1367" w:type="pct"/>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jc w:val="center"/>
              <w:rPr>
                <w:sz w:val="24"/>
                <w:szCs w:val="24"/>
              </w:rPr>
            </w:pPr>
            <w:r w:rsidRPr="00E4215E">
              <w:rPr>
                <w:rStyle w:val="34"/>
                <w:sz w:val="24"/>
                <w:szCs w:val="24"/>
              </w:rPr>
              <w:t>4000</w:t>
            </w:r>
          </w:p>
        </w:tc>
      </w:tr>
      <w:tr w:rsidR="00977D14" w:rsidRPr="00E4215E" w:rsidTr="0075311D">
        <w:trPr>
          <w:trHeight w:val="230"/>
          <w:jc w:val="center"/>
        </w:trPr>
        <w:tc>
          <w:tcPr>
            <w:tcW w:w="372" w:type="pct"/>
            <w:tcBorders>
              <w:left w:val="single" w:sz="4" w:space="0" w:color="auto"/>
              <w:right w:val="single" w:sz="4" w:space="0" w:color="auto"/>
            </w:tcBorders>
            <w:shd w:val="clear" w:color="auto" w:fill="FFFFFF"/>
          </w:tcPr>
          <w:p w:rsidR="00977D14" w:rsidRPr="00E4215E" w:rsidRDefault="00977D14" w:rsidP="0075311D">
            <w:pPr>
              <w:framePr w:wrap="notBeside" w:vAnchor="text" w:hAnchor="text" w:xAlign="center" w:y="1"/>
              <w:rPr>
                <w:rFonts w:ascii="Times New Roman" w:hAnsi="Times New Roman" w:cs="Times New Roman"/>
              </w:rPr>
            </w:pPr>
          </w:p>
        </w:tc>
        <w:tc>
          <w:tcPr>
            <w:tcW w:w="586" w:type="pct"/>
            <w:tcBorders>
              <w:left w:val="single" w:sz="4" w:space="0" w:color="auto"/>
              <w:right w:val="single" w:sz="4" w:space="0" w:color="auto"/>
            </w:tcBorders>
            <w:shd w:val="clear" w:color="auto" w:fill="FFFFFF"/>
          </w:tcPr>
          <w:p w:rsidR="00977D14" w:rsidRPr="00E4215E" w:rsidRDefault="00977D14" w:rsidP="0075311D">
            <w:pPr>
              <w:framePr w:wrap="notBeside" w:vAnchor="text" w:hAnchor="text" w:xAlign="center" w:y="1"/>
              <w:rPr>
                <w:rFonts w:ascii="Times New Roman" w:hAnsi="Times New Roman" w:cs="Times New Roman"/>
              </w:rPr>
            </w:pPr>
          </w:p>
        </w:tc>
        <w:tc>
          <w:tcPr>
            <w:tcW w:w="2675" w:type="pct"/>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rPr>
                <w:sz w:val="24"/>
                <w:szCs w:val="24"/>
              </w:rPr>
            </w:pPr>
            <w:r w:rsidRPr="00E4215E">
              <w:rPr>
                <w:rStyle w:val="34"/>
                <w:sz w:val="24"/>
                <w:szCs w:val="24"/>
              </w:rPr>
              <w:t>кассир</w:t>
            </w:r>
          </w:p>
        </w:tc>
        <w:tc>
          <w:tcPr>
            <w:tcW w:w="1367" w:type="pct"/>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jc w:val="center"/>
              <w:rPr>
                <w:sz w:val="24"/>
                <w:szCs w:val="24"/>
              </w:rPr>
            </w:pPr>
            <w:r w:rsidRPr="00E4215E">
              <w:rPr>
                <w:rStyle w:val="34"/>
                <w:sz w:val="24"/>
                <w:szCs w:val="24"/>
              </w:rPr>
              <w:t>4000</w:t>
            </w:r>
          </w:p>
        </w:tc>
      </w:tr>
      <w:tr w:rsidR="00977D14" w:rsidRPr="00E4215E" w:rsidTr="0075311D">
        <w:trPr>
          <w:trHeight w:val="230"/>
          <w:jc w:val="center"/>
        </w:trPr>
        <w:tc>
          <w:tcPr>
            <w:tcW w:w="372" w:type="pct"/>
            <w:tcBorders>
              <w:left w:val="single" w:sz="4" w:space="0" w:color="auto"/>
              <w:right w:val="single" w:sz="4" w:space="0" w:color="auto"/>
            </w:tcBorders>
            <w:shd w:val="clear" w:color="auto" w:fill="FFFFFF"/>
          </w:tcPr>
          <w:p w:rsidR="00977D14" w:rsidRPr="00E4215E" w:rsidRDefault="00977D14" w:rsidP="0075311D">
            <w:pPr>
              <w:framePr w:wrap="notBeside" w:vAnchor="text" w:hAnchor="text" w:xAlign="center" w:y="1"/>
              <w:rPr>
                <w:rFonts w:ascii="Times New Roman" w:hAnsi="Times New Roman" w:cs="Times New Roman"/>
              </w:rPr>
            </w:pPr>
          </w:p>
        </w:tc>
        <w:tc>
          <w:tcPr>
            <w:tcW w:w="586" w:type="pct"/>
            <w:tcBorders>
              <w:left w:val="single" w:sz="4" w:space="0" w:color="auto"/>
              <w:right w:val="single" w:sz="4" w:space="0" w:color="auto"/>
            </w:tcBorders>
            <w:shd w:val="clear" w:color="auto" w:fill="FFFFFF"/>
          </w:tcPr>
          <w:p w:rsidR="00977D14" w:rsidRPr="00E4215E" w:rsidRDefault="00977D14" w:rsidP="0075311D">
            <w:pPr>
              <w:framePr w:wrap="notBeside" w:vAnchor="text" w:hAnchor="text" w:xAlign="center" w:y="1"/>
              <w:rPr>
                <w:rFonts w:ascii="Times New Roman" w:hAnsi="Times New Roman" w:cs="Times New Roman"/>
              </w:rPr>
            </w:pPr>
          </w:p>
        </w:tc>
        <w:tc>
          <w:tcPr>
            <w:tcW w:w="2675" w:type="pct"/>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rPr>
                <w:sz w:val="24"/>
                <w:szCs w:val="24"/>
              </w:rPr>
            </w:pPr>
            <w:r w:rsidRPr="00E4215E">
              <w:rPr>
                <w:rStyle w:val="34"/>
                <w:sz w:val="24"/>
                <w:szCs w:val="24"/>
              </w:rPr>
              <w:t>машинистка</w:t>
            </w:r>
          </w:p>
        </w:tc>
        <w:tc>
          <w:tcPr>
            <w:tcW w:w="1367" w:type="pct"/>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jc w:val="center"/>
              <w:rPr>
                <w:sz w:val="24"/>
                <w:szCs w:val="24"/>
              </w:rPr>
            </w:pPr>
            <w:r w:rsidRPr="00E4215E">
              <w:rPr>
                <w:rStyle w:val="34"/>
                <w:sz w:val="24"/>
                <w:szCs w:val="24"/>
              </w:rPr>
              <w:t>4200</w:t>
            </w:r>
          </w:p>
        </w:tc>
      </w:tr>
      <w:tr w:rsidR="00977D14" w:rsidRPr="00E4215E" w:rsidTr="0075311D">
        <w:trPr>
          <w:trHeight w:val="235"/>
          <w:jc w:val="center"/>
        </w:trPr>
        <w:tc>
          <w:tcPr>
            <w:tcW w:w="372" w:type="pct"/>
            <w:tcBorders>
              <w:left w:val="single" w:sz="4" w:space="0" w:color="auto"/>
              <w:right w:val="single" w:sz="4" w:space="0" w:color="auto"/>
            </w:tcBorders>
            <w:shd w:val="clear" w:color="auto" w:fill="FFFFFF"/>
          </w:tcPr>
          <w:p w:rsidR="00977D14" w:rsidRPr="00E4215E" w:rsidRDefault="00977D14" w:rsidP="0075311D">
            <w:pPr>
              <w:framePr w:wrap="notBeside" w:vAnchor="text" w:hAnchor="text" w:xAlign="center" w:y="1"/>
              <w:rPr>
                <w:rFonts w:ascii="Times New Roman" w:hAnsi="Times New Roman" w:cs="Times New Roman"/>
              </w:rPr>
            </w:pPr>
          </w:p>
        </w:tc>
        <w:tc>
          <w:tcPr>
            <w:tcW w:w="586" w:type="pct"/>
            <w:tcBorders>
              <w:left w:val="single" w:sz="4" w:space="0" w:color="auto"/>
              <w:right w:val="single" w:sz="4" w:space="0" w:color="auto"/>
            </w:tcBorders>
            <w:shd w:val="clear" w:color="auto" w:fill="FFFFFF"/>
          </w:tcPr>
          <w:p w:rsidR="00977D14" w:rsidRPr="00E4215E" w:rsidRDefault="00977D14" w:rsidP="0075311D">
            <w:pPr>
              <w:framePr w:wrap="notBeside" w:vAnchor="text" w:hAnchor="text" w:xAlign="center" w:y="1"/>
              <w:rPr>
                <w:rFonts w:ascii="Times New Roman" w:hAnsi="Times New Roman" w:cs="Times New Roman"/>
              </w:rPr>
            </w:pPr>
          </w:p>
        </w:tc>
        <w:tc>
          <w:tcPr>
            <w:tcW w:w="2675" w:type="pct"/>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rPr>
                <w:sz w:val="24"/>
                <w:szCs w:val="24"/>
              </w:rPr>
            </w:pPr>
            <w:r w:rsidRPr="00E4215E">
              <w:rPr>
                <w:rStyle w:val="34"/>
                <w:sz w:val="24"/>
                <w:szCs w:val="24"/>
              </w:rPr>
              <w:t>секретарь</w:t>
            </w:r>
          </w:p>
        </w:tc>
        <w:tc>
          <w:tcPr>
            <w:tcW w:w="1367" w:type="pct"/>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jc w:val="center"/>
              <w:rPr>
                <w:sz w:val="24"/>
                <w:szCs w:val="24"/>
              </w:rPr>
            </w:pPr>
            <w:r w:rsidRPr="00E4215E">
              <w:rPr>
                <w:rStyle w:val="34"/>
                <w:sz w:val="24"/>
                <w:szCs w:val="24"/>
              </w:rPr>
              <w:t>4200</w:t>
            </w:r>
          </w:p>
        </w:tc>
      </w:tr>
      <w:tr w:rsidR="00977D14" w:rsidRPr="00E4215E" w:rsidTr="0075311D">
        <w:trPr>
          <w:trHeight w:val="226"/>
          <w:jc w:val="center"/>
        </w:trPr>
        <w:tc>
          <w:tcPr>
            <w:tcW w:w="372" w:type="pct"/>
            <w:tcBorders>
              <w:left w:val="single" w:sz="4" w:space="0" w:color="auto"/>
              <w:right w:val="single" w:sz="4" w:space="0" w:color="auto"/>
            </w:tcBorders>
            <w:shd w:val="clear" w:color="auto" w:fill="FFFFFF"/>
          </w:tcPr>
          <w:p w:rsidR="00977D14" w:rsidRPr="00E4215E" w:rsidRDefault="00977D14" w:rsidP="0075311D">
            <w:pPr>
              <w:framePr w:wrap="notBeside" w:vAnchor="text" w:hAnchor="text" w:xAlign="center" w:y="1"/>
              <w:rPr>
                <w:rFonts w:ascii="Times New Roman" w:hAnsi="Times New Roman" w:cs="Times New Roman"/>
              </w:rPr>
            </w:pPr>
          </w:p>
        </w:tc>
        <w:tc>
          <w:tcPr>
            <w:tcW w:w="586" w:type="pct"/>
            <w:tcBorders>
              <w:left w:val="single" w:sz="4" w:space="0" w:color="auto"/>
              <w:right w:val="single" w:sz="4" w:space="0" w:color="auto"/>
            </w:tcBorders>
            <w:shd w:val="clear" w:color="auto" w:fill="FFFFFF"/>
          </w:tcPr>
          <w:p w:rsidR="00977D14" w:rsidRPr="00E4215E" w:rsidRDefault="00977D14" w:rsidP="0075311D">
            <w:pPr>
              <w:framePr w:wrap="notBeside" w:vAnchor="text" w:hAnchor="text" w:xAlign="center" w:y="1"/>
              <w:rPr>
                <w:rFonts w:ascii="Times New Roman" w:hAnsi="Times New Roman" w:cs="Times New Roman"/>
              </w:rPr>
            </w:pPr>
          </w:p>
        </w:tc>
        <w:tc>
          <w:tcPr>
            <w:tcW w:w="2675" w:type="pct"/>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rPr>
                <w:sz w:val="24"/>
                <w:szCs w:val="24"/>
              </w:rPr>
            </w:pPr>
            <w:r w:rsidRPr="00E4215E">
              <w:rPr>
                <w:rStyle w:val="34"/>
                <w:sz w:val="24"/>
                <w:szCs w:val="24"/>
              </w:rPr>
              <w:t>секретарь-машинистка</w:t>
            </w:r>
          </w:p>
        </w:tc>
        <w:tc>
          <w:tcPr>
            <w:tcW w:w="1367" w:type="pct"/>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jc w:val="center"/>
              <w:rPr>
                <w:sz w:val="24"/>
                <w:szCs w:val="24"/>
              </w:rPr>
            </w:pPr>
            <w:r w:rsidRPr="00E4215E">
              <w:rPr>
                <w:rStyle w:val="34"/>
                <w:sz w:val="24"/>
                <w:szCs w:val="24"/>
              </w:rPr>
              <w:t>4200</w:t>
            </w:r>
          </w:p>
        </w:tc>
      </w:tr>
      <w:tr w:rsidR="00977D14" w:rsidRPr="00E4215E" w:rsidTr="0075311D">
        <w:trPr>
          <w:trHeight w:val="230"/>
          <w:jc w:val="center"/>
        </w:trPr>
        <w:tc>
          <w:tcPr>
            <w:tcW w:w="372" w:type="pct"/>
            <w:tcBorders>
              <w:left w:val="single" w:sz="4" w:space="0" w:color="auto"/>
              <w:right w:val="single" w:sz="4" w:space="0" w:color="auto"/>
            </w:tcBorders>
            <w:shd w:val="clear" w:color="auto" w:fill="FFFFFF"/>
          </w:tcPr>
          <w:p w:rsidR="00977D14" w:rsidRPr="00E4215E" w:rsidRDefault="00977D14" w:rsidP="0075311D">
            <w:pPr>
              <w:framePr w:wrap="notBeside" w:vAnchor="text" w:hAnchor="text" w:xAlign="center" w:y="1"/>
              <w:rPr>
                <w:rFonts w:ascii="Times New Roman" w:hAnsi="Times New Roman" w:cs="Times New Roman"/>
              </w:rPr>
            </w:pPr>
          </w:p>
        </w:tc>
        <w:tc>
          <w:tcPr>
            <w:tcW w:w="586" w:type="pct"/>
            <w:tcBorders>
              <w:left w:val="single" w:sz="4" w:space="0" w:color="auto"/>
              <w:bottom w:val="single" w:sz="4" w:space="0" w:color="auto"/>
              <w:right w:val="single" w:sz="4" w:space="0" w:color="auto"/>
            </w:tcBorders>
            <w:shd w:val="clear" w:color="auto" w:fill="FFFFFF"/>
          </w:tcPr>
          <w:p w:rsidR="00977D14" w:rsidRPr="00E4215E" w:rsidRDefault="00977D14" w:rsidP="0075311D">
            <w:pPr>
              <w:framePr w:wrap="notBeside" w:vAnchor="text" w:hAnchor="text" w:xAlign="center" w:y="1"/>
              <w:rPr>
                <w:rFonts w:ascii="Times New Roman" w:hAnsi="Times New Roman" w:cs="Times New Roman"/>
              </w:rPr>
            </w:pPr>
          </w:p>
        </w:tc>
        <w:tc>
          <w:tcPr>
            <w:tcW w:w="2675" w:type="pct"/>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rPr>
                <w:sz w:val="24"/>
                <w:szCs w:val="24"/>
              </w:rPr>
            </w:pPr>
            <w:r w:rsidRPr="00E4215E">
              <w:rPr>
                <w:rStyle w:val="34"/>
                <w:sz w:val="24"/>
                <w:szCs w:val="24"/>
              </w:rPr>
              <w:t>экспедитор по перевозке грузов</w:t>
            </w:r>
          </w:p>
        </w:tc>
        <w:tc>
          <w:tcPr>
            <w:tcW w:w="1367" w:type="pct"/>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jc w:val="center"/>
              <w:rPr>
                <w:sz w:val="24"/>
                <w:szCs w:val="24"/>
              </w:rPr>
            </w:pPr>
            <w:r w:rsidRPr="00E4215E">
              <w:rPr>
                <w:rStyle w:val="34"/>
                <w:sz w:val="24"/>
                <w:szCs w:val="24"/>
              </w:rPr>
              <w:t>4100</w:t>
            </w:r>
          </w:p>
        </w:tc>
      </w:tr>
      <w:tr w:rsidR="00977D14" w:rsidRPr="00E4215E" w:rsidTr="0075311D">
        <w:trPr>
          <w:trHeight w:val="1128"/>
          <w:jc w:val="center"/>
        </w:trPr>
        <w:tc>
          <w:tcPr>
            <w:tcW w:w="372" w:type="pct"/>
            <w:tcBorders>
              <w:left w:val="single" w:sz="4" w:space="0" w:color="auto"/>
              <w:bottom w:val="single" w:sz="4" w:space="0" w:color="auto"/>
              <w:right w:val="single" w:sz="4" w:space="0" w:color="auto"/>
            </w:tcBorders>
            <w:shd w:val="clear" w:color="auto" w:fill="FFFFFF"/>
          </w:tcPr>
          <w:p w:rsidR="00977D14" w:rsidRPr="00E4215E" w:rsidRDefault="00977D14" w:rsidP="0075311D">
            <w:pPr>
              <w:framePr w:wrap="notBeside" w:vAnchor="text" w:hAnchor="text" w:xAlign="center" w:y="1"/>
              <w:rPr>
                <w:rFonts w:ascii="Times New Roman" w:hAnsi="Times New Roman" w:cs="Times New Roman"/>
              </w:rPr>
            </w:pPr>
          </w:p>
        </w:tc>
        <w:tc>
          <w:tcPr>
            <w:tcW w:w="586" w:type="pct"/>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jc w:val="right"/>
              <w:rPr>
                <w:sz w:val="24"/>
                <w:szCs w:val="24"/>
              </w:rPr>
            </w:pPr>
            <w:r w:rsidRPr="00E4215E">
              <w:rPr>
                <w:rStyle w:val="34"/>
                <w:sz w:val="24"/>
                <w:szCs w:val="24"/>
              </w:rPr>
              <w:t>второй</w:t>
            </w:r>
          </w:p>
        </w:tc>
        <w:tc>
          <w:tcPr>
            <w:tcW w:w="2675" w:type="pct"/>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rPr>
                <w:sz w:val="24"/>
                <w:szCs w:val="24"/>
              </w:rPr>
            </w:pPr>
            <w:r w:rsidRPr="00E4215E">
              <w:rPr>
                <w:rStyle w:val="34"/>
                <w:sz w:val="24"/>
                <w:szCs w:val="24"/>
              </w:rPr>
              <w:t>должности служащих первогоквалификационного уровня, по которымможет устанавливатьсяпроизводное должностное наименование«старший»</w:t>
            </w:r>
          </w:p>
        </w:tc>
        <w:tc>
          <w:tcPr>
            <w:tcW w:w="1367" w:type="pct"/>
            <w:tcBorders>
              <w:top w:val="single" w:sz="4" w:space="0" w:color="auto"/>
              <w:left w:val="single" w:sz="4" w:space="0" w:color="auto"/>
              <w:bottom w:val="single" w:sz="4" w:space="0" w:color="auto"/>
              <w:right w:val="single" w:sz="4" w:space="0" w:color="auto"/>
            </w:tcBorders>
            <w:shd w:val="clear" w:color="auto" w:fill="FFFFFF"/>
          </w:tcPr>
          <w:p w:rsidR="00977D14" w:rsidRPr="00E4215E" w:rsidRDefault="00977D14" w:rsidP="0075311D">
            <w:pPr>
              <w:pStyle w:val="42"/>
              <w:framePr w:wrap="notBeside" w:vAnchor="text" w:hAnchor="text" w:xAlign="center" w:y="1"/>
              <w:shd w:val="clear" w:color="auto" w:fill="auto"/>
              <w:spacing w:before="0" w:after="0" w:line="240" w:lineRule="auto"/>
              <w:ind w:firstLine="0"/>
              <w:jc w:val="center"/>
              <w:rPr>
                <w:sz w:val="24"/>
                <w:szCs w:val="24"/>
              </w:rPr>
            </w:pPr>
            <w:r w:rsidRPr="00E4215E">
              <w:rPr>
                <w:rStyle w:val="34"/>
                <w:sz w:val="24"/>
                <w:szCs w:val="24"/>
              </w:rPr>
              <w:t>4500</w:t>
            </w:r>
          </w:p>
        </w:tc>
      </w:tr>
    </w:tbl>
    <w:p w:rsidR="00977D14" w:rsidRDefault="00977D14" w:rsidP="00977D14">
      <w:pPr>
        <w:rPr>
          <w:rFonts w:ascii="Times New Roman" w:hAnsi="Times New Roman" w:cs="Times New Roman"/>
        </w:rPr>
      </w:pPr>
    </w:p>
    <w:p w:rsidR="00977D14" w:rsidRDefault="00977D14" w:rsidP="00977D14">
      <w:pPr>
        <w:rPr>
          <w:rFonts w:ascii="Times New Roman" w:hAnsi="Times New Roman" w:cs="Times New Roman"/>
        </w:rPr>
      </w:pPr>
    </w:p>
    <w:p w:rsidR="00977D14" w:rsidRDefault="00977D14" w:rsidP="00977D14">
      <w:pPr>
        <w:rPr>
          <w:rFonts w:ascii="Times New Roman" w:hAnsi="Times New Roman" w:cs="Times New Roman"/>
        </w:rPr>
      </w:pPr>
    </w:p>
    <w:p w:rsidR="00977D14" w:rsidRDefault="00977D14" w:rsidP="00977D14">
      <w:pPr>
        <w:rPr>
          <w:rFonts w:ascii="Times New Roman" w:hAnsi="Times New Roman" w:cs="Times New Roman"/>
        </w:rPr>
      </w:pPr>
    </w:p>
    <w:p w:rsidR="00977D14" w:rsidRDefault="00977D14" w:rsidP="007B2669">
      <w:pPr>
        <w:ind w:right="-850"/>
        <w:rPr>
          <w:rFonts w:ascii="Times New Roman" w:hAnsi="Times New Roman" w:cs="Times New Roman"/>
        </w:rPr>
      </w:pPr>
    </w:p>
    <w:p w:rsidR="007B2669" w:rsidRPr="007B2669" w:rsidRDefault="007B2669" w:rsidP="007B2669">
      <w:pPr>
        <w:jc w:val="center"/>
        <w:rPr>
          <w:rFonts w:ascii="Times New Roman" w:hAnsi="Times New Roman" w:cs="Times New Roman"/>
          <w:b/>
          <w:sz w:val="28"/>
          <w:szCs w:val="28"/>
        </w:rPr>
      </w:pPr>
      <w:r>
        <w:rPr>
          <w:rFonts w:ascii="Times New Roman" w:hAnsi="Times New Roman" w:cs="Times New Roman"/>
          <w:b/>
          <w:sz w:val="28"/>
          <w:szCs w:val="28"/>
        </w:rPr>
        <w:t>Приложение 3</w:t>
      </w:r>
    </w:p>
    <w:p w:rsidR="00977D14" w:rsidRDefault="007B2669" w:rsidP="00977D14">
      <w:pPr>
        <w:rPr>
          <w:rFonts w:ascii="Times New Roman" w:hAnsi="Times New Roman" w:cs="Times New Roman"/>
        </w:rPr>
      </w:pPr>
      <w:r w:rsidRPr="00463106">
        <w:rPr>
          <w:rFonts w:ascii="Times New Roman" w:hAnsi="Times New Roman" w:cs="Times New Roman"/>
        </w:rPr>
        <w:object w:dxaOrig="10558" w:dyaOrig="13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pt;height:656.45pt" o:ole="">
            <v:imagedata r:id="rId32" o:title=""/>
          </v:shape>
          <o:OLEObject Type="Embed" ProgID="Word.Document.8" ShapeID="_x0000_i1025" DrawAspect="Content" ObjectID="_1661760041" r:id="rId33">
            <o:FieldCodes>\s</o:FieldCodes>
          </o:OLEObject>
        </w:object>
      </w:r>
    </w:p>
    <w:p w:rsidR="00977D14" w:rsidRDefault="00977D14" w:rsidP="00977D14">
      <w:pPr>
        <w:rPr>
          <w:rFonts w:ascii="Times New Roman" w:hAnsi="Times New Roman" w:cs="Times New Roman"/>
        </w:rPr>
      </w:pPr>
    </w:p>
    <w:p w:rsidR="00977D14" w:rsidRDefault="00977D14" w:rsidP="00977D14">
      <w:pPr>
        <w:rPr>
          <w:rFonts w:ascii="Times New Roman" w:hAnsi="Times New Roman" w:cs="Times New Roman"/>
        </w:rPr>
      </w:pPr>
    </w:p>
    <w:p w:rsidR="0036559D" w:rsidRPr="0036559D" w:rsidRDefault="0036559D" w:rsidP="007B1F2C">
      <w:pPr>
        <w:numPr>
          <w:ilvl w:val="0"/>
          <w:numId w:val="19"/>
        </w:numPr>
        <w:spacing w:after="0" w:line="240" w:lineRule="auto"/>
        <w:jc w:val="center"/>
        <w:rPr>
          <w:rFonts w:ascii="Times New Roman" w:eastAsia="Times New Roman" w:hAnsi="Times New Roman" w:cs="Times New Roman"/>
          <w:b/>
          <w:sz w:val="28"/>
          <w:szCs w:val="28"/>
          <w:lang w:eastAsia="ru-RU"/>
        </w:rPr>
      </w:pPr>
      <w:r w:rsidRPr="0036559D">
        <w:rPr>
          <w:rFonts w:ascii="Times New Roman" w:eastAsia="Times New Roman" w:hAnsi="Times New Roman" w:cs="Times New Roman"/>
          <w:b/>
          <w:sz w:val="28"/>
          <w:szCs w:val="28"/>
          <w:lang w:eastAsia="ru-RU"/>
        </w:rPr>
        <w:t>Общие положения.</w:t>
      </w:r>
    </w:p>
    <w:p w:rsidR="0036559D" w:rsidRPr="0036559D" w:rsidRDefault="0036559D" w:rsidP="0036559D">
      <w:pPr>
        <w:spacing w:after="0" w:line="240" w:lineRule="auto"/>
        <w:rPr>
          <w:rFonts w:ascii="Times New Roman" w:eastAsia="Times New Roman" w:hAnsi="Times New Roman" w:cs="Times New Roman"/>
          <w:b/>
          <w:sz w:val="28"/>
          <w:szCs w:val="28"/>
          <w:lang w:eastAsia="ru-RU"/>
        </w:rPr>
      </w:pP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r w:rsidRPr="0036559D">
        <w:rPr>
          <w:rFonts w:ascii="Times New Roman" w:eastAsia="Times New Roman" w:hAnsi="Times New Roman" w:cs="Times New Roman"/>
          <w:sz w:val="28"/>
          <w:szCs w:val="28"/>
          <w:lang w:eastAsia="ru-RU"/>
        </w:rPr>
        <w:t xml:space="preserve">     1.1.Настоящее положение «О распределении стимулирующей части фонда оплаты труда и установлении надбавок стимулирующего характера педагогическим </w:t>
      </w:r>
      <w:r w:rsidR="00E52294" w:rsidRPr="0036559D">
        <w:rPr>
          <w:rFonts w:ascii="Times New Roman" w:eastAsia="Times New Roman" w:hAnsi="Times New Roman" w:cs="Times New Roman"/>
          <w:sz w:val="28"/>
          <w:szCs w:val="28"/>
          <w:lang w:eastAsia="ru-RU"/>
        </w:rPr>
        <w:t>работникам (</w:t>
      </w:r>
      <w:r w:rsidRPr="0036559D">
        <w:rPr>
          <w:rFonts w:ascii="Times New Roman" w:eastAsia="Times New Roman" w:hAnsi="Times New Roman" w:cs="Times New Roman"/>
          <w:sz w:val="28"/>
          <w:szCs w:val="28"/>
          <w:lang w:eastAsia="ru-RU"/>
        </w:rPr>
        <w:t>далее Положение) муниципального бюджетного дошкольного образовательного учреждения «Детский сад компенсирующего вида № 14 «Василёк» (далее МБДОУ) устанавливает порядок и условия выплаты стимулирующих надбавок педагогическим работникам МБДОУ. Положение разработано на основании:</w:t>
      </w: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r w:rsidRPr="0036559D">
        <w:rPr>
          <w:rFonts w:ascii="Times New Roman" w:eastAsia="Times New Roman" w:hAnsi="Times New Roman" w:cs="Times New Roman"/>
          <w:sz w:val="28"/>
          <w:szCs w:val="28"/>
          <w:lang w:eastAsia="ru-RU"/>
        </w:rPr>
        <w:t>•</w:t>
      </w:r>
      <w:r w:rsidRPr="0036559D">
        <w:rPr>
          <w:rFonts w:ascii="Times New Roman" w:eastAsia="Times New Roman" w:hAnsi="Times New Roman" w:cs="Times New Roman"/>
          <w:sz w:val="28"/>
          <w:szCs w:val="28"/>
          <w:lang w:eastAsia="ru-RU"/>
        </w:rPr>
        <w:tab/>
        <w:t>Статьи 144 Трудового кодекса РФ;</w:t>
      </w: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r w:rsidRPr="0036559D">
        <w:rPr>
          <w:rFonts w:ascii="Times New Roman" w:eastAsia="Times New Roman" w:hAnsi="Times New Roman" w:cs="Times New Roman"/>
          <w:sz w:val="28"/>
          <w:szCs w:val="28"/>
          <w:lang w:eastAsia="ru-RU"/>
        </w:rPr>
        <w:t>•</w:t>
      </w:r>
      <w:r w:rsidRPr="0036559D">
        <w:rPr>
          <w:rFonts w:ascii="Times New Roman" w:eastAsia="Times New Roman" w:hAnsi="Times New Roman" w:cs="Times New Roman"/>
          <w:sz w:val="28"/>
          <w:szCs w:val="28"/>
          <w:lang w:eastAsia="ru-RU"/>
        </w:rPr>
        <w:tab/>
        <w:t>Закона РФ от 29.12.2012 № 273«Об образовании в Российской Федерации;</w:t>
      </w: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r w:rsidRPr="0036559D">
        <w:rPr>
          <w:rFonts w:ascii="Times New Roman" w:eastAsia="Times New Roman" w:hAnsi="Times New Roman" w:cs="Times New Roman"/>
          <w:sz w:val="28"/>
          <w:szCs w:val="28"/>
          <w:lang w:eastAsia="ru-RU"/>
        </w:rPr>
        <w:t>•</w:t>
      </w:r>
      <w:r w:rsidRPr="0036559D">
        <w:rPr>
          <w:rFonts w:ascii="Times New Roman" w:eastAsia="Times New Roman" w:hAnsi="Times New Roman" w:cs="Times New Roman"/>
          <w:sz w:val="28"/>
          <w:szCs w:val="28"/>
          <w:lang w:eastAsia="ru-RU"/>
        </w:rPr>
        <w:tab/>
        <w:t>Постановления Администрации города Рубцовска Алтайского края от 22.09.2011 № 3897 «О введении отраслевых систем оплаты труда работников муниципальных учреждений (организаций) всех типов города Рубцовска»</w:t>
      </w: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r w:rsidRPr="0036559D">
        <w:rPr>
          <w:rFonts w:ascii="Times New Roman" w:eastAsia="Times New Roman" w:hAnsi="Times New Roman" w:cs="Times New Roman"/>
          <w:sz w:val="28"/>
          <w:szCs w:val="28"/>
          <w:lang w:eastAsia="ru-RU"/>
        </w:rPr>
        <w:t>•</w:t>
      </w:r>
      <w:r w:rsidRPr="0036559D">
        <w:rPr>
          <w:rFonts w:ascii="Times New Roman" w:eastAsia="Times New Roman" w:hAnsi="Times New Roman" w:cs="Times New Roman"/>
          <w:sz w:val="28"/>
          <w:szCs w:val="28"/>
          <w:lang w:eastAsia="ru-RU"/>
        </w:rPr>
        <w:tab/>
        <w:t>О внесении изменений в постановление Администрации города Рубцовска от 28.11.2013 г. №5777 «О введении отраслевой системы оплаты труда работников муниципальных бюджетных дошкольных образовательных учреждений. муниципальных автономных дошкольных образовательных учреждений города Рубцовска Алтайского края».</w:t>
      </w: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r w:rsidRPr="0036559D">
        <w:rPr>
          <w:rFonts w:ascii="Times New Roman" w:eastAsia="Times New Roman" w:hAnsi="Times New Roman" w:cs="Times New Roman"/>
          <w:sz w:val="28"/>
          <w:szCs w:val="28"/>
          <w:lang w:eastAsia="ru-RU"/>
        </w:rPr>
        <w:t xml:space="preserve">     1.2. Стимулирующая часть фонда оплаты труда направлена на усиление материальной заинтересованности педагогических работников МБДОУ в повышении качества образовательного и воспитательного процесса, развитие творческой активности и инициативы, мотивацию работников в области инновационной деятельности, современных образовательных технологий.</w:t>
      </w: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r w:rsidRPr="0036559D">
        <w:rPr>
          <w:rFonts w:ascii="Times New Roman" w:eastAsia="Times New Roman" w:hAnsi="Times New Roman" w:cs="Times New Roman"/>
          <w:sz w:val="28"/>
          <w:szCs w:val="28"/>
          <w:lang w:eastAsia="ru-RU"/>
        </w:rPr>
        <w:t xml:space="preserve">     1.3.  Основная цель предоставления вознаграждений - повысить качество образования и стимулировать повышение профессионального уровня педагогов и мотивации на достижение высоких результатов.</w:t>
      </w: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r w:rsidRPr="0036559D">
        <w:rPr>
          <w:rFonts w:ascii="Times New Roman" w:eastAsia="Times New Roman" w:hAnsi="Times New Roman" w:cs="Times New Roman"/>
          <w:sz w:val="28"/>
          <w:szCs w:val="28"/>
          <w:lang w:eastAsia="ru-RU"/>
        </w:rPr>
        <w:t xml:space="preserve">    1.4. Педагогическим работникам МБДОУ устанавливаются выплаты за результативность и качество работы в зависимости от показателей оценки результативности их профессиональной деятельности.</w:t>
      </w: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r w:rsidRPr="0036559D">
        <w:rPr>
          <w:rFonts w:ascii="Times New Roman" w:eastAsia="Times New Roman" w:hAnsi="Times New Roman" w:cs="Times New Roman"/>
          <w:sz w:val="28"/>
          <w:szCs w:val="28"/>
          <w:lang w:eastAsia="ru-RU"/>
        </w:rPr>
        <w:t xml:space="preserve">     1.5. Стимулирующие выплаты за эффективность и результативность деятельности педагогических работников ДОУ, педагогическим работникам ДОУ, занятым по совместительству (внутреннее), производятся по основной должности, внешним совместителям стимулирующие выплаты не производятся.</w:t>
      </w: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p>
    <w:p w:rsidR="0036559D" w:rsidRPr="0036559D" w:rsidRDefault="0036559D" w:rsidP="0036559D">
      <w:pPr>
        <w:autoSpaceDE w:val="0"/>
        <w:autoSpaceDN w:val="0"/>
        <w:adjustRightInd w:val="0"/>
        <w:spacing w:after="0" w:line="240" w:lineRule="auto"/>
        <w:rPr>
          <w:rFonts w:ascii="Times New Roman" w:eastAsia="Times New Roman" w:hAnsi="Times New Roman" w:cs="Times New Roman"/>
          <w:sz w:val="24"/>
          <w:szCs w:val="24"/>
          <w:lang w:eastAsia="ru-RU"/>
        </w:rPr>
      </w:pPr>
    </w:p>
    <w:p w:rsidR="0036559D" w:rsidRPr="0036559D" w:rsidRDefault="0036559D" w:rsidP="0036559D">
      <w:pPr>
        <w:spacing w:after="0" w:line="240" w:lineRule="auto"/>
        <w:jc w:val="center"/>
        <w:rPr>
          <w:rFonts w:ascii="Times New Roman" w:eastAsia="Times New Roman" w:hAnsi="Times New Roman" w:cs="Times New Roman"/>
          <w:b/>
          <w:bCs/>
          <w:sz w:val="28"/>
          <w:szCs w:val="28"/>
          <w:lang w:eastAsia="ru-RU"/>
        </w:rPr>
      </w:pPr>
      <w:r w:rsidRPr="0036559D">
        <w:rPr>
          <w:rFonts w:ascii="Times New Roman" w:eastAsia="Times New Roman" w:hAnsi="Times New Roman" w:cs="Times New Roman"/>
          <w:b/>
          <w:bCs/>
          <w:sz w:val="28"/>
          <w:szCs w:val="28"/>
          <w:lang w:eastAsia="ru-RU"/>
        </w:rPr>
        <w:t>2. Основание и порядок определения выплат.</w:t>
      </w:r>
    </w:p>
    <w:p w:rsidR="0036559D" w:rsidRPr="0036559D" w:rsidRDefault="0036559D" w:rsidP="0036559D">
      <w:pPr>
        <w:spacing w:after="0" w:line="240" w:lineRule="auto"/>
        <w:jc w:val="center"/>
        <w:rPr>
          <w:rFonts w:ascii="Times New Roman" w:eastAsia="Times New Roman" w:hAnsi="Times New Roman" w:cs="Times New Roman"/>
          <w:sz w:val="28"/>
          <w:szCs w:val="28"/>
          <w:lang w:eastAsia="ru-RU"/>
        </w:rPr>
      </w:pP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r w:rsidRPr="0036559D">
        <w:rPr>
          <w:rFonts w:ascii="Times New Roman" w:eastAsia="Times New Roman" w:hAnsi="Times New Roman" w:cs="Times New Roman"/>
          <w:sz w:val="28"/>
          <w:szCs w:val="28"/>
          <w:lang w:eastAsia="ru-RU"/>
        </w:rPr>
        <w:t>2.</w:t>
      </w:r>
      <w:r w:rsidR="00E52294" w:rsidRPr="0036559D">
        <w:rPr>
          <w:rFonts w:ascii="Times New Roman" w:eastAsia="Times New Roman" w:hAnsi="Times New Roman" w:cs="Times New Roman"/>
          <w:sz w:val="28"/>
          <w:szCs w:val="28"/>
          <w:lang w:eastAsia="ru-RU"/>
        </w:rPr>
        <w:t>1. Основанием</w:t>
      </w:r>
      <w:r w:rsidRPr="0036559D">
        <w:rPr>
          <w:rFonts w:ascii="Times New Roman" w:eastAsia="Times New Roman" w:hAnsi="Times New Roman" w:cs="Times New Roman"/>
          <w:sz w:val="28"/>
          <w:szCs w:val="28"/>
          <w:lang w:eastAsia="ru-RU"/>
        </w:rPr>
        <w:t xml:space="preserve"> для оценки эффективности и результативности профессиональной деятельности педагогических работников учреждения </w:t>
      </w:r>
      <w:r w:rsidRPr="0036559D">
        <w:rPr>
          <w:rFonts w:ascii="Times New Roman" w:eastAsia="Times New Roman" w:hAnsi="Times New Roman" w:cs="Times New Roman"/>
          <w:sz w:val="28"/>
          <w:szCs w:val="28"/>
          <w:lang w:eastAsia="ru-RU"/>
        </w:rPr>
        <w:lastRenderedPageBreak/>
        <w:t>служит оценочный лист (Приложение 2), который разрабатывается в соответствии с критериями оценки эффективности и результативности профессиональной деятельности педагогических работников (Приложение 1).</w:t>
      </w: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r w:rsidRPr="0036559D">
        <w:rPr>
          <w:rFonts w:ascii="Times New Roman" w:eastAsia="Times New Roman" w:hAnsi="Times New Roman" w:cs="Times New Roman"/>
          <w:sz w:val="28"/>
          <w:szCs w:val="28"/>
          <w:lang w:eastAsia="ru-RU"/>
        </w:rPr>
        <w:t xml:space="preserve">2.2. В приложении №1к Положению приведены критерии для расчета выплат стимулирующего характера педагогическим работникам МБДОУ: </w:t>
      </w: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r w:rsidRPr="0036559D">
        <w:rPr>
          <w:rFonts w:ascii="Times New Roman" w:eastAsia="Times New Roman" w:hAnsi="Times New Roman" w:cs="Times New Roman"/>
          <w:sz w:val="28"/>
          <w:szCs w:val="28"/>
          <w:lang w:eastAsia="ru-RU"/>
        </w:rPr>
        <w:t>•</w:t>
      </w:r>
      <w:r w:rsidRPr="0036559D">
        <w:rPr>
          <w:rFonts w:ascii="Times New Roman" w:eastAsia="Times New Roman" w:hAnsi="Times New Roman" w:cs="Times New Roman"/>
          <w:sz w:val="28"/>
          <w:szCs w:val="28"/>
          <w:lang w:eastAsia="ru-RU"/>
        </w:rPr>
        <w:tab/>
        <w:t>Создание условий для образовательной деятельности.</w:t>
      </w: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r w:rsidRPr="0036559D">
        <w:rPr>
          <w:rFonts w:ascii="Times New Roman" w:eastAsia="Times New Roman" w:hAnsi="Times New Roman" w:cs="Times New Roman"/>
          <w:sz w:val="28"/>
          <w:szCs w:val="28"/>
          <w:lang w:eastAsia="ru-RU"/>
        </w:rPr>
        <w:t>•</w:t>
      </w:r>
      <w:r w:rsidRPr="0036559D">
        <w:rPr>
          <w:rFonts w:ascii="Times New Roman" w:eastAsia="Times New Roman" w:hAnsi="Times New Roman" w:cs="Times New Roman"/>
          <w:sz w:val="28"/>
          <w:szCs w:val="28"/>
          <w:lang w:eastAsia="ru-RU"/>
        </w:rPr>
        <w:tab/>
        <w:t>Развитие воспитанников и сохранение их здоровья.</w:t>
      </w: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r w:rsidRPr="0036559D">
        <w:rPr>
          <w:rFonts w:ascii="Times New Roman" w:eastAsia="Times New Roman" w:hAnsi="Times New Roman" w:cs="Times New Roman"/>
          <w:sz w:val="28"/>
          <w:szCs w:val="28"/>
          <w:lang w:eastAsia="ru-RU"/>
        </w:rPr>
        <w:t>•</w:t>
      </w:r>
      <w:r w:rsidRPr="0036559D">
        <w:rPr>
          <w:rFonts w:ascii="Times New Roman" w:eastAsia="Times New Roman" w:hAnsi="Times New Roman" w:cs="Times New Roman"/>
          <w:sz w:val="28"/>
          <w:szCs w:val="28"/>
          <w:lang w:eastAsia="ru-RU"/>
        </w:rPr>
        <w:tab/>
        <w:t>Саморазвитие и самодисциплина педагогических работников.</w:t>
      </w: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r w:rsidRPr="0036559D">
        <w:rPr>
          <w:rFonts w:ascii="Times New Roman" w:eastAsia="Times New Roman" w:hAnsi="Times New Roman" w:cs="Times New Roman"/>
          <w:sz w:val="28"/>
          <w:szCs w:val="28"/>
          <w:lang w:eastAsia="ru-RU"/>
        </w:rPr>
        <w:t>2.</w:t>
      </w:r>
      <w:r w:rsidR="00E52294" w:rsidRPr="0036559D">
        <w:rPr>
          <w:rFonts w:ascii="Times New Roman" w:eastAsia="Times New Roman" w:hAnsi="Times New Roman" w:cs="Times New Roman"/>
          <w:sz w:val="28"/>
          <w:szCs w:val="28"/>
          <w:lang w:eastAsia="ru-RU"/>
        </w:rPr>
        <w:t>3. Каждому</w:t>
      </w:r>
      <w:r w:rsidRPr="0036559D">
        <w:rPr>
          <w:rFonts w:ascii="Times New Roman" w:eastAsia="Times New Roman" w:hAnsi="Times New Roman" w:cs="Times New Roman"/>
          <w:sz w:val="28"/>
          <w:szCs w:val="28"/>
          <w:lang w:eastAsia="ru-RU"/>
        </w:rPr>
        <w:t xml:space="preserve"> критерию присваивается определенное максимальное количество баллов. При этом общая сумма баллов по всем критериям равна 76. Возможна корректировка как самих критериев и показателей, так и их весового значения в баллах.</w:t>
      </w: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r w:rsidRPr="0036559D">
        <w:rPr>
          <w:rFonts w:ascii="Times New Roman" w:eastAsia="Times New Roman" w:hAnsi="Times New Roman" w:cs="Times New Roman"/>
          <w:sz w:val="28"/>
          <w:szCs w:val="28"/>
          <w:lang w:eastAsia="ru-RU"/>
        </w:rPr>
        <w:t xml:space="preserve">Размер выплаты за результативность и качество работы определяется в соответствии с оценочными </w:t>
      </w:r>
      <w:r w:rsidR="00E52294" w:rsidRPr="0036559D">
        <w:rPr>
          <w:rFonts w:ascii="Times New Roman" w:eastAsia="Times New Roman" w:hAnsi="Times New Roman" w:cs="Times New Roman"/>
          <w:sz w:val="28"/>
          <w:szCs w:val="28"/>
          <w:lang w:eastAsia="ru-RU"/>
        </w:rPr>
        <w:t>листами, путем</w:t>
      </w:r>
      <w:r w:rsidRPr="0036559D">
        <w:rPr>
          <w:rFonts w:ascii="Times New Roman" w:eastAsia="Times New Roman" w:hAnsi="Times New Roman" w:cs="Times New Roman"/>
          <w:sz w:val="28"/>
          <w:szCs w:val="28"/>
          <w:lang w:eastAsia="ru-RU"/>
        </w:rPr>
        <w:t xml:space="preserve"> умножения количества набранных баллов на стоимость одного балла.</w:t>
      </w: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r w:rsidRPr="0036559D">
        <w:rPr>
          <w:rFonts w:ascii="Times New Roman" w:eastAsia="Times New Roman" w:hAnsi="Times New Roman" w:cs="Times New Roman"/>
          <w:sz w:val="28"/>
          <w:szCs w:val="28"/>
          <w:lang w:eastAsia="ru-RU"/>
        </w:rPr>
        <w:t>2.4. Для проведения объективной оценки эффективности и результативности профессиональной деятельности педагогических работников ДОУ создаётся экспертная комиссия.</w:t>
      </w: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r w:rsidRPr="0036559D">
        <w:rPr>
          <w:rFonts w:ascii="Times New Roman" w:eastAsia="Times New Roman" w:hAnsi="Times New Roman" w:cs="Times New Roman"/>
          <w:sz w:val="28"/>
          <w:szCs w:val="28"/>
          <w:lang w:eastAsia="ru-RU"/>
        </w:rPr>
        <w:t xml:space="preserve">         2.5. Экспертная комиссия ДОУ в установленные сроки (один раз в год) на основе представленных педагогическими работниками оценочных листов за эффективность и результативность профессиональной деятельности, проводит экспертную оценку их деятельности за отчётный период с 01 января по 31 декабря прошедшего календарного года.</w:t>
      </w: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r w:rsidRPr="0036559D">
        <w:rPr>
          <w:rFonts w:ascii="Times New Roman" w:eastAsia="Times New Roman" w:hAnsi="Times New Roman" w:cs="Times New Roman"/>
          <w:sz w:val="28"/>
          <w:szCs w:val="28"/>
          <w:lang w:eastAsia="ru-RU"/>
        </w:rPr>
        <w:t xml:space="preserve">         2.6. По итогам оценки эффективности и результативности профессиональной деятельности педагогических работников с учетом мнения профсоюзной организации заведующий учреждением ежегодно в срок до 25 января текущего года вносит на рассмотрение государственно-общественного органа управления учреждением (далее - Совет МБДОУ) результаты экспертной оценки для согласования и утверждает приказом. Стоимость балла может изменяться в связи с изменением условий оплаты труда и экономией средств стимулирующего фонда.</w:t>
      </w: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r w:rsidRPr="0036559D">
        <w:rPr>
          <w:rFonts w:ascii="Times New Roman" w:eastAsia="Times New Roman" w:hAnsi="Times New Roman" w:cs="Times New Roman"/>
          <w:sz w:val="28"/>
          <w:szCs w:val="28"/>
          <w:lang w:eastAsia="ru-RU"/>
        </w:rPr>
        <w:t>2.7. Выплаты за эффективность и результативность профессиональной деятельности педагогических работников производится с начала календарного года. Оценочный лист, завершающийся итоговым баллом работника, подписывается всеми членами экспертной группы, доводится для ознакомления под роспись работнику.</w:t>
      </w: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r w:rsidRPr="0036559D">
        <w:rPr>
          <w:rFonts w:ascii="Times New Roman" w:eastAsia="Times New Roman" w:hAnsi="Times New Roman" w:cs="Times New Roman"/>
          <w:sz w:val="28"/>
          <w:szCs w:val="28"/>
          <w:lang w:eastAsia="ru-RU"/>
        </w:rPr>
        <w:t xml:space="preserve">        2.8. Результаты экспертной оценки утверждаются приказом заведующего ДОУ.</w:t>
      </w: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r w:rsidRPr="0036559D">
        <w:rPr>
          <w:rFonts w:ascii="Times New Roman" w:eastAsia="Times New Roman" w:hAnsi="Times New Roman" w:cs="Times New Roman"/>
          <w:sz w:val="28"/>
          <w:szCs w:val="28"/>
          <w:lang w:eastAsia="ru-RU"/>
        </w:rPr>
        <w:t xml:space="preserve"> 2.9. Для педагогов, вышедших из декретного отпуска, сохраняется балл, начисленный до ухода в декретный отпуск.</w:t>
      </w: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r w:rsidRPr="0036559D">
        <w:rPr>
          <w:rFonts w:ascii="Times New Roman" w:eastAsia="Times New Roman" w:hAnsi="Times New Roman" w:cs="Times New Roman"/>
          <w:sz w:val="28"/>
          <w:szCs w:val="28"/>
          <w:lang w:eastAsia="ru-RU"/>
        </w:rPr>
        <w:t xml:space="preserve">         2.10.  Для вновь принятых педагогов, имеющих портфолио с достижениями, устанавливается средний балл оценочного листа текущего года.</w:t>
      </w: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r w:rsidRPr="0036559D">
        <w:rPr>
          <w:rFonts w:ascii="Times New Roman" w:eastAsia="Times New Roman" w:hAnsi="Times New Roman" w:cs="Times New Roman"/>
          <w:sz w:val="28"/>
          <w:szCs w:val="28"/>
          <w:lang w:eastAsia="ru-RU"/>
        </w:rPr>
        <w:lastRenderedPageBreak/>
        <w:t xml:space="preserve">        2.11. Для вновь принятых педагогов, не имеющих портфолио, устанавливается низкий балл оценочного листа текущего года.</w:t>
      </w: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r w:rsidRPr="0036559D">
        <w:rPr>
          <w:rFonts w:ascii="Times New Roman" w:eastAsia="Times New Roman" w:hAnsi="Times New Roman" w:cs="Times New Roman"/>
          <w:sz w:val="28"/>
          <w:szCs w:val="28"/>
          <w:lang w:eastAsia="ru-RU"/>
        </w:rPr>
        <w:t xml:space="preserve">      2.12. По истечению работы в течение 6 месяцев в учреждении педагогический работник заполняет оценочный лист и передает его экспертной группе для рассмотрения и проведения экспертной оценки. По итогам оценки эффективности и результативности профессиональной деятельности педагогического работника с учетом мнения профсоюзной организации заведующий вносит на рассмотрение Совета МБДОУ результаты экспертной оценки педагога для согласования и утверждает приказом по ДОУ. После утверждения приказом результатов эффективности и результативности педагогической деятельности педагогического работника стимулирующие выплаты ему производятся по оценочному листу.</w:t>
      </w: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r w:rsidRPr="0036559D">
        <w:rPr>
          <w:rFonts w:ascii="Times New Roman" w:eastAsia="Times New Roman" w:hAnsi="Times New Roman" w:cs="Times New Roman"/>
          <w:sz w:val="28"/>
          <w:szCs w:val="28"/>
          <w:lang w:eastAsia="ru-RU"/>
        </w:rPr>
        <w:t xml:space="preserve">       2.13. Стимулирующие выплаты по результатам труда выплачиваются педагогическим работникам, вышедшим из декретного отпуска, по итогам предыдущего периода до следующего распределения стимулирующего фонда.</w:t>
      </w: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r w:rsidRPr="0036559D">
        <w:rPr>
          <w:rFonts w:ascii="Times New Roman" w:eastAsia="Times New Roman" w:hAnsi="Times New Roman" w:cs="Times New Roman"/>
          <w:sz w:val="28"/>
          <w:szCs w:val="28"/>
          <w:lang w:eastAsia="ru-RU"/>
        </w:rPr>
        <w:t xml:space="preserve">        2.14. Критерии оценки качества педагогов (количество баллов) оплачиваются в полном объеме за исключением следующих периодов:</w:t>
      </w:r>
    </w:p>
    <w:p w:rsidR="0036559D" w:rsidRPr="0036559D" w:rsidRDefault="0036559D" w:rsidP="007B1F2C">
      <w:pPr>
        <w:numPr>
          <w:ilvl w:val="0"/>
          <w:numId w:val="18"/>
        </w:numPr>
        <w:spacing w:after="0" w:line="240" w:lineRule="auto"/>
        <w:rPr>
          <w:rFonts w:ascii="Times New Roman" w:eastAsia="Times New Roman" w:hAnsi="Times New Roman" w:cs="Times New Roman"/>
          <w:sz w:val="28"/>
          <w:szCs w:val="28"/>
          <w:lang w:eastAsia="ru-RU"/>
        </w:rPr>
      </w:pPr>
      <w:r w:rsidRPr="0036559D">
        <w:rPr>
          <w:rFonts w:ascii="Times New Roman" w:eastAsia="Times New Roman" w:hAnsi="Times New Roman" w:cs="Times New Roman"/>
          <w:sz w:val="28"/>
          <w:szCs w:val="28"/>
          <w:lang w:eastAsia="ru-RU"/>
        </w:rPr>
        <w:t>ученического отпуска;</w:t>
      </w:r>
    </w:p>
    <w:p w:rsidR="0036559D" w:rsidRPr="0036559D" w:rsidRDefault="0036559D" w:rsidP="007B1F2C">
      <w:pPr>
        <w:numPr>
          <w:ilvl w:val="0"/>
          <w:numId w:val="18"/>
        </w:numPr>
        <w:spacing w:after="0" w:line="240" w:lineRule="auto"/>
        <w:rPr>
          <w:rFonts w:ascii="Times New Roman" w:eastAsia="Times New Roman" w:hAnsi="Times New Roman" w:cs="Times New Roman"/>
          <w:sz w:val="28"/>
          <w:szCs w:val="28"/>
          <w:lang w:eastAsia="ru-RU"/>
        </w:rPr>
      </w:pPr>
      <w:r w:rsidRPr="0036559D">
        <w:rPr>
          <w:rFonts w:ascii="Times New Roman" w:eastAsia="Times New Roman" w:hAnsi="Times New Roman" w:cs="Times New Roman"/>
          <w:sz w:val="28"/>
          <w:szCs w:val="28"/>
          <w:lang w:eastAsia="ru-RU"/>
        </w:rPr>
        <w:t xml:space="preserve">ежегодного </w:t>
      </w:r>
      <w:r w:rsidR="00E52294" w:rsidRPr="0036559D">
        <w:rPr>
          <w:rFonts w:ascii="Times New Roman" w:eastAsia="Times New Roman" w:hAnsi="Times New Roman" w:cs="Times New Roman"/>
          <w:sz w:val="28"/>
          <w:szCs w:val="28"/>
          <w:lang w:eastAsia="ru-RU"/>
        </w:rPr>
        <w:t>оплачиваемого отпуска</w:t>
      </w:r>
      <w:r w:rsidRPr="0036559D">
        <w:rPr>
          <w:rFonts w:ascii="Times New Roman" w:eastAsia="Times New Roman" w:hAnsi="Times New Roman" w:cs="Times New Roman"/>
          <w:sz w:val="28"/>
          <w:szCs w:val="28"/>
          <w:lang w:eastAsia="ru-RU"/>
        </w:rPr>
        <w:t>;</w:t>
      </w:r>
    </w:p>
    <w:p w:rsidR="0036559D" w:rsidRPr="0036559D" w:rsidRDefault="0036559D" w:rsidP="007B1F2C">
      <w:pPr>
        <w:numPr>
          <w:ilvl w:val="0"/>
          <w:numId w:val="18"/>
        </w:numPr>
        <w:spacing w:after="0" w:line="240" w:lineRule="auto"/>
        <w:rPr>
          <w:rFonts w:ascii="Times New Roman" w:eastAsia="Times New Roman" w:hAnsi="Times New Roman" w:cs="Times New Roman"/>
          <w:sz w:val="28"/>
          <w:szCs w:val="28"/>
          <w:lang w:eastAsia="ru-RU"/>
        </w:rPr>
      </w:pPr>
      <w:r w:rsidRPr="0036559D">
        <w:rPr>
          <w:rFonts w:ascii="Times New Roman" w:eastAsia="Times New Roman" w:hAnsi="Times New Roman" w:cs="Times New Roman"/>
          <w:sz w:val="28"/>
          <w:szCs w:val="28"/>
          <w:lang w:eastAsia="ru-RU"/>
        </w:rPr>
        <w:t>отпуска без сохранения заработной платы;</w:t>
      </w:r>
    </w:p>
    <w:p w:rsidR="0036559D" w:rsidRPr="0036559D" w:rsidRDefault="0036559D" w:rsidP="007B1F2C">
      <w:pPr>
        <w:numPr>
          <w:ilvl w:val="0"/>
          <w:numId w:val="18"/>
        </w:numPr>
        <w:spacing w:after="0" w:line="240" w:lineRule="auto"/>
        <w:rPr>
          <w:rFonts w:ascii="Times New Roman" w:eastAsia="Times New Roman" w:hAnsi="Times New Roman" w:cs="Times New Roman"/>
          <w:sz w:val="28"/>
          <w:szCs w:val="28"/>
          <w:lang w:eastAsia="ru-RU"/>
        </w:rPr>
      </w:pPr>
      <w:r w:rsidRPr="0036559D">
        <w:rPr>
          <w:rFonts w:ascii="Times New Roman" w:eastAsia="Times New Roman" w:hAnsi="Times New Roman" w:cs="Times New Roman"/>
          <w:sz w:val="28"/>
          <w:szCs w:val="28"/>
          <w:lang w:eastAsia="ru-RU"/>
        </w:rPr>
        <w:t>отсутствие педагога по причине нетрудоспособности.</w:t>
      </w:r>
    </w:p>
    <w:p w:rsidR="0036559D" w:rsidRPr="0036559D" w:rsidRDefault="0036559D" w:rsidP="0036559D">
      <w:pPr>
        <w:spacing w:after="0" w:line="240" w:lineRule="auto"/>
        <w:rPr>
          <w:rFonts w:ascii="Times New Roman" w:eastAsia="Times New Roman" w:hAnsi="Times New Roman" w:cs="Times New Roman"/>
          <w:sz w:val="28"/>
          <w:szCs w:val="28"/>
          <w:lang w:eastAsia="ru-RU"/>
        </w:rPr>
      </w:pPr>
    </w:p>
    <w:p w:rsidR="0036559D" w:rsidRPr="0036559D" w:rsidRDefault="0036559D" w:rsidP="0036559D">
      <w:pPr>
        <w:spacing w:after="0" w:line="240" w:lineRule="auto"/>
        <w:jc w:val="center"/>
        <w:rPr>
          <w:rFonts w:ascii="Times New Roman" w:eastAsia="Times New Roman" w:hAnsi="Times New Roman" w:cs="Times New Roman"/>
          <w:b/>
          <w:sz w:val="28"/>
          <w:szCs w:val="28"/>
          <w:lang w:eastAsia="ru-RU"/>
        </w:rPr>
      </w:pPr>
      <w:r w:rsidRPr="0036559D">
        <w:rPr>
          <w:rFonts w:ascii="Times New Roman" w:eastAsia="Times New Roman" w:hAnsi="Times New Roman" w:cs="Times New Roman"/>
          <w:b/>
          <w:sz w:val="28"/>
          <w:szCs w:val="28"/>
          <w:lang w:eastAsia="ru-RU"/>
        </w:rPr>
        <w:t xml:space="preserve">3. Показатели, уменьшающие </w:t>
      </w:r>
      <w:r w:rsidR="00E52294" w:rsidRPr="0036559D">
        <w:rPr>
          <w:rFonts w:ascii="Times New Roman" w:eastAsia="Times New Roman" w:hAnsi="Times New Roman" w:cs="Times New Roman"/>
          <w:b/>
          <w:sz w:val="28"/>
          <w:szCs w:val="28"/>
          <w:lang w:eastAsia="ru-RU"/>
        </w:rPr>
        <w:t>размер стимулирующих</w:t>
      </w:r>
      <w:r w:rsidRPr="0036559D">
        <w:rPr>
          <w:rFonts w:ascii="Times New Roman" w:eastAsia="Times New Roman" w:hAnsi="Times New Roman" w:cs="Times New Roman"/>
          <w:b/>
          <w:sz w:val="28"/>
          <w:szCs w:val="28"/>
          <w:lang w:eastAsia="ru-RU"/>
        </w:rPr>
        <w:t xml:space="preserve"> выплат</w:t>
      </w:r>
    </w:p>
    <w:p w:rsidR="0036559D" w:rsidRPr="0036559D" w:rsidRDefault="0036559D" w:rsidP="0036559D">
      <w:pPr>
        <w:spacing w:after="0" w:line="240" w:lineRule="auto"/>
        <w:jc w:val="both"/>
        <w:rPr>
          <w:rFonts w:ascii="Times New Roman" w:eastAsia="Times New Roman" w:hAnsi="Times New Roman" w:cs="Times New Roman"/>
          <w:b/>
          <w:sz w:val="28"/>
          <w:szCs w:val="28"/>
          <w:lang w:eastAsia="ru-RU"/>
        </w:rPr>
      </w:pP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r w:rsidRPr="0036559D">
        <w:rPr>
          <w:rFonts w:ascii="Times New Roman" w:eastAsia="Times New Roman" w:hAnsi="Times New Roman" w:cs="Times New Roman"/>
          <w:sz w:val="28"/>
          <w:szCs w:val="28"/>
          <w:lang w:eastAsia="ru-RU"/>
        </w:rPr>
        <w:t xml:space="preserve">3.1. Уменьшение или снятие надбавок стимулирующего характера могут быть обусловлены следующими нарушениями: </w:t>
      </w: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r w:rsidRPr="0036559D">
        <w:rPr>
          <w:rFonts w:ascii="Times New Roman" w:eastAsia="Times New Roman" w:hAnsi="Times New Roman" w:cs="Times New Roman"/>
          <w:sz w:val="28"/>
          <w:szCs w:val="28"/>
          <w:lang w:eastAsia="ru-RU"/>
        </w:rPr>
        <w:t xml:space="preserve">- </w:t>
      </w:r>
      <w:r w:rsidR="00E52294" w:rsidRPr="0036559D">
        <w:rPr>
          <w:rFonts w:ascii="Times New Roman" w:eastAsia="Times New Roman" w:hAnsi="Times New Roman" w:cs="Times New Roman"/>
          <w:sz w:val="28"/>
          <w:szCs w:val="28"/>
          <w:lang w:eastAsia="ru-RU"/>
        </w:rPr>
        <w:t>нарушение педагогической</w:t>
      </w:r>
      <w:r w:rsidRPr="0036559D">
        <w:rPr>
          <w:rFonts w:ascii="Times New Roman" w:eastAsia="Times New Roman" w:hAnsi="Times New Roman" w:cs="Times New Roman"/>
          <w:sz w:val="28"/>
          <w:szCs w:val="28"/>
          <w:lang w:eastAsia="ru-RU"/>
        </w:rPr>
        <w:t xml:space="preserve"> этики - до 10%; </w:t>
      </w: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r w:rsidRPr="0036559D">
        <w:rPr>
          <w:rFonts w:ascii="Times New Roman" w:eastAsia="Times New Roman" w:hAnsi="Times New Roman" w:cs="Times New Roman"/>
          <w:sz w:val="28"/>
          <w:szCs w:val="28"/>
          <w:lang w:eastAsia="ru-RU"/>
        </w:rPr>
        <w:t xml:space="preserve">- нарушение Правил внутреннего трудового распорядка - до 10%. </w:t>
      </w: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r w:rsidRPr="0036559D">
        <w:rPr>
          <w:rFonts w:ascii="Times New Roman" w:eastAsia="Times New Roman" w:hAnsi="Times New Roman" w:cs="Times New Roman"/>
          <w:sz w:val="28"/>
          <w:szCs w:val="28"/>
          <w:lang w:eastAsia="ru-RU"/>
        </w:rPr>
        <w:t>3.2. Период снятия надбавок стимулирующего характера может быть от одного до трех месяцев.</w:t>
      </w:r>
    </w:p>
    <w:p w:rsidR="0036559D" w:rsidRPr="0036559D" w:rsidRDefault="0036559D" w:rsidP="0036559D">
      <w:pPr>
        <w:spacing w:after="0" w:line="240" w:lineRule="auto"/>
        <w:jc w:val="center"/>
        <w:rPr>
          <w:rFonts w:ascii="Times New Roman" w:eastAsia="Times New Roman" w:hAnsi="Times New Roman" w:cs="Times New Roman"/>
          <w:b/>
          <w:sz w:val="28"/>
          <w:szCs w:val="28"/>
          <w:lang w:eastAsia="ru-RU"/>
        </w:rPr>
      </w:pPr>
    </w:p>
    <w:p w:rsidR="0036559D" w:rsidRPr="0036559D" w:rsidRDefault="0036559D" w:rsidP="0036559D">
      <w:pPr>
        <w:spacing w:after="0" w:line="240" w:lineRule="auto"/>
        <w:jc w:val="center"/>
        <w:rPr>
          <w:rFonts w:ascii="Times New Roman" w:eastAsia="Times New Roman" w:hAnsi="Times New Roman" w:cs="Times New Roman"/>
          <w:b/>
          <w:sz w:val="28"/>
          <w:szCs w:val="28"/>
          <w:lang w:eastAsia="ru-RU"/>
        </w:rPr>
      </w:pPr>
    </w:p>
    <w:p w:rsidR="0036559D" w:rsidRPr="0036559D" w:rsidRDefault="0036559D" w:rsidP="0036559D">
      <w:pPr>
        <w:spacing w:after="0" w:line="240" w:lineRule="auto"/>
        <w:jc w:val="center"/>
        <w:rPr>
          <w:rFonts w:ascii="Times New Roman" w:eastAsia="Times New Roman" w:hAnsi="Times New Roman" w:cs="Times New Roman"/>
          <w:b/>
          <w:sz w:val="28"/>
          <w:szCs w:val="28"/>
          <w:lang w:eastAsia="ru-RU"/>
        </w:rPr>
      </w:pPr>
      <w:r w:rsidRPr="0036559D">
        <w:rPr>
          <w:rFonts w:ascii="Times New Roman" w:eastAsia="Times New Roman" w:hAnsi="Times New Roman" w:cs="Times New Roman"/>
          <w:b/>
          <w:sz w:val="28"/>
          <w:szCs w:val="28"/>
          <w:lang w:eastAsia="ru-RU"/>
        </w:rPr>
        <w:t xml:space="preserve">4. Порядок </w:t>
      </w:r>
      <w:r w:rsidR="00E52294" w:rsidRPr="0036559D">
        <w:rPr>
          <w:rFonts w:ascii="Times New Roman" w:eastAsia="Times New Roman" w:hAnsi="Times New Roman" w:cs="Times New Roman"/>
          <w:b/>
          <w:sz w:val="28"/>
          <w:szCs w:val="28"/>
          <w:lang w:eastAsia="ru-RU"/>
        </w:rPr>
        <w:t>рассмотрения Советом</w:t>
      </w:r>
      <w:r w:rsidRPr="0036559D">
        <w:rPr>
          <w:rFonts w:ascii="Times New Roman" w:eastAsia="Times New Roman" w:hAnsi="Times New Roman" w:cs="Times New Roman"/>
          <w:b/>
          <w:sz w:val="28"/>
          <w:szCs w:val="28"/>
          <w:lang w:eastAsia="ru-RU"/>
        </w:rPr>
        <w:t xml:space="preserve"> МБДОУ вопроса </w:t>
      </w:r>
    </w:p>
    <w:p w:rsidR="0036559D" w:rsidRPr="0036559D" w:rsidRDefault="0036559D" w:rsidP="0036559D">
      <w:pPr>
        <w:spacing w:after="0" w:line="240" w:lineRule="auto"/>
        <w:jc w:val="center"/>
        <w:rPr>
          <w:rFonts w:ascii="Times New Roman" w:eastAsia="Times New Roman" w:hAnsi="Times New Roman" w:cs="Times New Roman"/>
          <w:b/>
          <w:sz w:val="28"/>
          <w:szCs w:val="28"/>
          <w:lang w:eastAsia="ru-RU"/>
        </w:rPr>
      </w:pPr>
      <w:r w:rsidRPr="0036559D">
        <w:rPr>
          <w:rFonts w:ascii="Times New Roman" w:eastAsia="Times New Roman" w:hAnsi="Times New Roman" w:cs="Times New Roman"/>
          <w:b/>
          <w:sz w:val="28"/>
          <w:szCs w:val="28"/>
          <w:lang w:eastAsia="ru-RU"/>
        </w:rPr>
        <w:t>о стимулировании педагогических работников.</w:t>
      </w:r>
    </w:p>
    <w:p w:rsidR="0036559D" w:rsidRPr="0036559D" w:rsidRDefault="0036559D" w:rsidP="0036559D">
      <w:pPr>
        <w:spacing w:after="0" w:line="240" w:lineRule="auto"/>
        <w:jc w:val="center"/>
        <w:rPr>
          <w:rFonts w:ascii="Times New Roman" w:eastAsia="Times New Roman" w:hAnsi="Times New Roman" w:cs="Times New Roman"/>
          <w:b/>
          <w:sz w:val="28"/>
          <w:szCs w:val="28"/>
          <w:lang w:eastAsia="ru-RU"/>
        </w:rPr>
      </w:pP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r w:rsidRPr="0036559D">
        <w:rPr>
          <w:rFonts w:ascii="Times New Roman" w:eastAsia="Times New Roman" w:hAnsi="Times New Roman" w:cs="Times New Roman"/>
          <w:sz w:val="28"/>
          <w:szCs w:val="28"/>
          <w:lang w:eastAsia="ru-RU"/>
        </w:rPr>
        <w:t xml:space="preserve">     4.1. Распределение выплат стимулирующей части фонда оплаты труда может осуществляться один раз в календарный год. Вознаграждения педагогическим работникам присуждаются в соответствии с настоящим Положением.</w:t>
      </w: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r w:rsidRPr="0036559D">
        <w:rPr>
          <w:rFonts w:ascii="Times New Roman" w:eastAsia="Times New Roman" w:hAnsi="Times New Roman" w:cs="Times New Roman"/>
          <w:sz w:val="28"/>
          <w:szCs w:val="28"/>
          <w:lang w:eastAsia="ru-RU"/>
        </w:rPr>
        <w:t xml:space="preserve">     4.2. Стимулирующие выплаты по результатам труда распределяются      Советом МБДОУ, обеспечивающим демократический, государственно-общественный характер управления, по предоставлению руководителя ДОУ.</w:t>
      </w: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r w:rsidRPr="0036559D">
        <w:rPr>
          <w:rFonts w:ascii="Times New Roman" w:eastAsia="Times New Roman" w:hAnsi="Times New Roman" w:cs="Times New Roman"/>
          <w:sz w:val="28"/>
          <w:szCs w:val="28"/>
          <w:lang w:eastAsia="ru-RU"/>
        </w:rPr>
        <w:t xml:space="preserve">     4.3. Руководитель МБДОУ представляет Совету учреждения аналитическую информацию (оценочный лист) о показателях деятельности </w:t>
      </w:r>
      <w:r w:rsidRPr="0036559D">
        <w:rPr>
          <w:rFonts w:ascii="Times New Roman" w:eastAsia="Times New Roman" w:hAnsi="Times New Roman" w:cs="Times New Roman"/>
          <w:sz w:val="28"/>
          <w:szCs w:val="28"/>
          <w:lang w:eastAsia="ru-RU"/>
        </w:rPr>
        <w:lastRenderedPageBreak/>
        <w:t>педагогических работников, являющихся основанием для определения стимулирующих выплат.</w:t>
      </w: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r w:rsidRPr="0036559D">
        <w:rPr>
          <w:rFonts w:ascii="Times New Roman" w:eastAsia="Times New Roman" w:hAnsi="Times New Roman" w:cs="Times New Roman"/>
          <w:sz w:val="28"/>
          <w:szCs w:val="28"/>
          <w:lang w:eastAsia="ru-RU"/>
        </w:rPr>
        <w:t xml:space="preserve">     4.4. Совет МБДОУ принимает решение о стимулирующих выплатах большинством голосов открытым голосованием при условии присутствия не менее половины членов Совета МБДОУ. Решение Совета МБДОУ оформляется протоколом. На основании протокола Совета учреждения руководитель издает приказ о стимулировании. Информация о премировании объявляется на собраниях, педсоветах и вывешивается на стендах.</w:t>
      </w: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p>
    <w:p w:rsidR="0036559D" w:rsidRPr="0036559D" w:rsidRDefault="0036559D" w:rsidP="0036559D">
      <w:pPr>
        <w:spacing w:after="0" w:line="240" w:lineRule="auto"/>
        <w:jc w:val="center"/>
        <w:rPr>
          <w:rFonts w:ascii="Times New Roman" w:eastAsia="Times New Roman" w:hAnsi="Times New Roman" w:cs="Times New Roman"/>
          <w:b/>
          <w:sz w:val="28"/>
          <w:szCs w:val="28"/>
          <w:lang w:eastAsia="ru-RU"/>
        </w:rPr>
      </w:pPr>
      <w:r w:rsidRPr="0036559D">
        <w:rPr>
          <w:rFonts w:ascii="Times New Roman" w:eastAsia="Times New Roman" w:hAnsi="Times New Roman" w:cs="Times New Roman"/>
          <w:b/>
          <w:sz w:val="28"/>
          <w:szCs w:val="28"/>
          <w:lang w:eastAsia="ru-RU"/>
        </w:rPr>
        <w:t>5. Порядок подачи и рассмотрения апелляций на результаты оценки.</w:t>
      </w:r>
    </w:p>
    <w:p w:rsidR="0036559D" w:rsidRPr="0036559D" w:rsidRDefault="0036559D" w:rsidP="0036559D">
      <w:pPr>
        <w:spacing w:after="0" w:line="240" w:lineRule="auto"/>
        <w:jc w:val="center"/>
        <w:rPr>
          <w:rFonts w:ascii="Times New Roman" w:eastAsia="Times New Roman" w:hAnsi="Times New Roman" w:cs="Times New Roman"/>
          <w:b/>
          <w:sz w:val="28"/>
          <w:szCs w:val="28"/>
          <w:lang w:eastAsia="ru-RU"/>
        </w:rPr>
      </w:pP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r w:rsidRPr="0036559D">
        <w:rPr>
          <w:rFonts w:ascii="Times New Roman" w:eastAsia="Times New Roman" w:hAnsi="Times New Roman" w:cs="Times New Roman"/>
          <w:sz w:val="28"/>
          <w:szCs w:val="28"/>
          <w:lang w:eastAsia="ru-RU"/>
        </w:rPr>
        <w:t xml:space="preserve">    5.1. В случае несогласия педагогического работника с оценкой эффективности и результативности его профессиональной деятельности он вправе подать апелляцию в конфликтную комиссию учреждения.</w:t>
      </w: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r w:rsidRPr="0036559D">
        <w:rPr>
          <w:rFonts w:ascii="Times New Roman" w:eastAsia="Times New Roman" w:hAnsi="Times New Roman" w:cs="Times New Roman"/>
          <w:sz w:val="28"/>
          <w:szCs w:val="28"/>
          <w:lang w:eastAsia="ru-RU"/>
        </w:rPr>
        <w:t xml:space="preserve">   5.2. Апелляция подается в письменном виде на имя председателя конфликтной комиссии с указанием конкретных критериев и баллов, по которым возникло разногласие в течение двух дней после ознакомления с решением экспертной группы.</w:t>
      </w: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r w:rsidRPr="0036559D">
        <w:rPr>
          <w:rFonts w:ascii="Times New Roman" w:eastAsia="Times New Roman" w:hAnsi="Times New Roman" w:cs="Times New Roman"/>
          <w:sz w:val="28"/>
          <w:szCs w:val="28"/>
          <w:lang w:eastAsia="ru-RU"/>
        </w:rPr>
        <w:t xml:space="preserve">    5.3. Апелляция не может содержать претензий к составу экспертной группы и процедуре оценки.</w:t>
      </w: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r w:rsidRPr="0036559D">
        <w:rPr>
          <w:rFonts w:ascii="Times New Roman" w:eastAsia="Times New Roman" w:hAnsi="Times New Roman" w:cs="Times New Roman"/>
          <w:sz w:val="28"/>
          <w:szCs w:val="28"/>
          <w:lang w:eastAsia="ru-RU"/>
        </w:rPr>
        <w:t xml:space="preserve">    5.4. На основании поданной апелляции председатель конфликтной комиссии в срок не позднее трёх рабочих дней со дня подачи заявления созывает для её рассмотрения заседание конфликтной комиссии, на которое в обязательном порядке приглашаются члены экспертной группы и педагогический работник, подавший апелляцию.</w:t>
      </w: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r w:rsidRPr="0036559D">
        <w:rPr>
          <w:rFonts w:ascii="Times New Roman" w:eastAsia="Times New Roman" w:hAnsi="Times New Roman" w:cs="Times New Roman"/>
          <w:sz w:val="28"/>
          <w:szCs w:val="28"/>
          <w:lang w:eastAsia="ru-RU"/>
        </w:rPr>
        <w:t xml:space="preserve">    5.5. В присутствии педагогического работника, подавшего апелляцию, члены конфликтной комиссии проводят проверку правильности оценки, данной экспертной группой, по результатам которой подтверждают данную ранее оценку, либо (если таковая признана недействительной) выносят свою оценку.</w:t>
      </w: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r w:rsidRPr="0036559D">
        <w:rPr>
          <w:rFonts w:ascii="Times New Roman" w:eastAsia="Times New Roman" w:hAnsi="Times New Roman" w:cs="Times New Roman"/>
          <w:sz w:val="28"/>
          <w:szCs w:val="28"/>
          <w:lang w:eastAsia="ru-RU"/>
        </w:rPr>
        <w:t xml:space="preserve">    5.6. Оценка, данная конфликтной комиссией на основе результатов рассмотрения апелляции, является окончательной.</w:t>
      </w: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p>
    <w:p w:rsidR="0036559D" w:rsidRDefault="0036559D" w:rsidP="0036559D">
      <w:pPr>
        <w:spacing w:after="0" w:line="240" w:lineRule="auto"/>
        <w:jc w:val="both"/>
        <w:rPr>
          <w:rFonts w:ascii="Times New Roman" w:eastAsia="Times New Roman" w:hAnsi="Times New Roman" w:cs="Times New Roman"/>
          <w:sz w:val="28"/>
          <w:szCs w:val="28"/>
          <w:lang w:eastAsia="ru-RU"/>
        </w:rPr>
      </w:pPr>
    </w:p>
    <w:p w:rsidR="00E52294" w:rsidRDefault="00E52294" w:rsidP="0036559D">
      <w:pPr>
        <w:spacing w:after="0" w:line="240" w:lineRule="auto"/>
        <w:jc w:val="both"/>
        <w:rPr>
          <w:rFonts w:ascii="Times New Roman" w:eastAsia="Times New Roman" w:hAnsi="Times New Roman" w:cs="Times New Roman"/>
          <w:sz w:val="28"/>
          <w:szCs w:val="28"/>
          <w:lang w:eastAsia="ru-RU"/>
        </w:rPr>
      </w:pPr>
    </w:p>
    <w:p w:rsidR="00E52294" w:rsidRDefault="00E52294" w:rsidP="0036559D">
      <w:pPr>
        <w:spacing w:after="0" w:line="240" w:lineRule="auto"/>
        <w:jc w:val="both"/>
        <w:rPr>
          <w:rFonts w:ascii="Times New Roman" w:eastAsia="Times New Roman" w:hAnsi="Times New Roman" w:cs="Times New Roman"/>
          <w:sz w:val="28"/>
          <w:szCs w:val="28"/>
          <w:lang w:eastAsia="ru-RU"/>
        </w:rPr>
      </w:pPr>
    </w:p>
    <w:p w:rsidR="00E52294" w:rsidRDefault="00E52294" w:rsidP="0036559D">
      <w:pPr>
        <w:spacing w:after="0" w:line="240" w:lineRule="auto"/>
        <w:jc w:val="both"/>
        <w:rPr>
          <w:rFonts w:ascii="Times New Roman" w:eastAsia="Times New Roman" w:hAnsi="Times New Roman" w:cs="Times New Roman"/>
          <w:sz w:val="28"/>
          <w:szCs w:val="28"/>
          <w:lang w:eastAsia="ru-RU"/>
        </w:rPr>
      </w:pPr>
    </w:p>
    <w:p w:rsidR="00E52294" w:rsidRPr="0036559D" w:rsidRDefault="00E52294" w:rsidP="0036559D">
      <w:pPr>
        <w:spacing w:after="0" w:line="240" w:lineRule="auto"/>
        <w:jc w:val="both"/>
        <w:rPr>
          <w:rFonts w:ascii="Times New Roman" w:eastAsia="Times New Roman" w:hAnsi="Times New Roman" w:cs="Times New Roman"/>
          <w:sz w:val="28"/>
          <w:szCs w:val="28"/>
          <w:lang w:eastAsia="ru-RU"/>
        </w:rPr>
      </w:pP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p>
    <w:p w:rsidR="0036559D" w:rsidRPr="0036559D" w:rsidRDefault="0036559D" w:rsidP="0036559D">
      <w:pPr>
        <w:keepNext/>
        <w:keepLines/>
        <w:spacing w:after="0" w:line="240" w:lineRule="exact"/>
        <w:jc w:val="right"/>
        <w:rPr>
          <w:rFonts w:ascii="Times New Roman" w:eastAsia="Arial Unicode MS" w:hAnsi="Times New Roman" w:cs="Times New Roman"/>
          <w:b/>
          <w:color w:val="000000"/>
          <w:sz w:val="24"/>
          <w:szCs w:val="24"/>
          <w:lang w:eastAsia="ru-RU" w:bidi="ru-RU"/>
        </w:rPr>
      </w:pPr>
      <w:bookmarkStart w:id="1" w:name="bookmark3"/>
      <w:r w:rsidRPr="0036559D">
        <w:rPr>
          <w:rFonts w:ascii="Times New Roman" w:eastAsia="Arial Unicode MS" w:hAnsi="Times New Roman" w:cs="Times New Roman"/>
          <w:b/>
          <w:color w:val="000000"/>
          <w:sz w:val="24"/>
          <w:szCs w:val="24"/>
          <w:lang w:eastAsia="ru-RU" w:bidi="ru-RU"/>
        </w:rPr>
        <w:lastRenderedPageBreak/>
        <w:t xml:space="preserve">Приложение </w:t>
      </w:r>
      <w:r w:rsidR="007B2669">
        <w:rPr>
          <w:rFonts w:ascii="Times New Roman" w:eastAsia="Arial Unicode MS" w:hAnsi="Times New Roman" w:cs="Times New Roman"/>
          <w:b/>
          <w:color w:val="000000"/>
          <w:sz w:val="24"/>
          <w:szCs w:val="24"/>
          <w:lang w:eastAsia="ru-RU" w:bidi="ru-RU"/>
        </w:rPr>
        <w:t>3.</w:t>
      </w:r>
      <w:r w:rsidRPr="0036559D">
        <w:rPr>
          <w:rFonts w:ascii="Times New Roman" w:eastAsia="Arial Unicode MS" w:hAnsi="Times New Roman" w:cs="Times New Roman"/>
          <w:b/>
          <w:color w:val="000000"/>
          <w:sz w:val="24"/>
          <w:szCs w:val="24"/>
          <w:lang w:eastAsia="ru-RU" w:bidi="ru-RU"/>
        </w:rPr>
        <w:t>1</w:t>
      </w:r>
    </w:p>
    <w:p w:rsidR="0036559D" w:rsidRPr="0036559D" w:rsidRDefault="0036559D" w:rsidP="0036559D">
      <w:pPr>
        <w:keepNext/>
        <w:keepLines/>
        <w:spacing w:after="0" w:line="240" w:lineRule="exact"/>
        <w:jc w:val="center"/>
        <w:rPr>
          <w:rFonts w:ascii="Times New Roman" w:eastAsia="Arial Unicode MS" w:hAnsi="Times New Roman" w:cs="Times New Roman"/>
          <w:b/>
          <w:color w:val="000000"/>
          <w:sz w:val="24"/>
          <w:szCs w:val="24"/>
          <w:lang w:eastAsia="ru-RU" w:bidi="ru-RU"/>
        </w:rPr>
      </w:pPr>
    </w:p>
    <w:p w:rsidR="0036559D" w:rsidRPr="0036559D" w:rsidRDefault="0036559D" w:rsidP="0036559D">
      <w:pPr>
        <w:keepNext/>
        <w:keepLines/>
        <w:spacing w:after="0" w:line="240" w:lineRule="exact"/>
        <w:jc w:val="center"/>
        <w:rPr>
          <w:rFonts w:ascii="Times New Roman" w:eastAsia="Times New Roman" w:hAnsi="Times New Roman" w:cs="Times New Roman"/>
          <w:b/>
          <w:sz w:val="24"/>
          <w:szCs w:val="24"/>
          <w:lang w:eastAsia="ru-RU"/>
        </w:rPr>
      </w:pPr>
      <w:r w:rsidRPr="0036559D">
        <w:rPr>
          <w:rFonts w:ascii="Times New Roman" w:eastAsia="Arial Unicode MS" w:hAnsi="Times New Roman" w:cs="Times New Roman"/>
          <w:b/>
          <w:color w:val="000000"/>
          <w:sz w:val="24"/>
          <w:szCs w:val="24"/>
          <w:lang w:eastAsia="ru-RU" w:bidi="ru-RU"/>
        </w:rPr>
        <w:t>КРИТЕРИИ И ПОКАЗАТЕЛИ НАДБАВОК СТИМУЛИРУЮЩЕГО ХАРАКТЕРА</w:t>
      </w:r>
      <w:bookmarkEnd w:id="1"/>
    </w:p>
    <w:p w:rsidR="0036559D" w:rsidRDefault="0036559D" w:rsidP="0036559D">
      <w:pPr>
        <w:spacing w:after="0" w:line="220" w:lineRule="exact"/>
        <w:jc w:val="center"/>
        <w:rPr>
          <w:rFonts w:ascii="Times New Roman" w:eastAsia="Arial Unicode MS" w:hAnsi="Times New Roman" w:cs="Times New Roman"/>
          <w:b/>
          <w:bCs/>
          <w:color w:val="000000"/>
          <w:lang w:eastAsia="ru-RU" w:bidi="ru-RU"/>
        </w:rPr>
      </w:pPr>
      <w:r w:rsidRPr="0036559D">
        <w:rPr>
          <w:rFonts w:ascii="Times New Roman" w:eastAsia="Arial Unicode MS" w:hAnsi="Times New Roman" w:cs="Times New Roman"/>
          <w:b/>
          <w:bCs/>
          <w:color w:val="000000"/>
          <w:lang w:eastAsia="ru-RU" w:bidi="ru-RU"/>
        </w:rPr>
        <w:t>(педагогический персонал)</w:t>
      </w:r>
    </w:p>
    <w:p w:rsidR="00EA7B67" w:rsidRPr="0036559D" w:rsidRDefault="00EA7B67" w:rsidP="0036559D">
      <w:pPr>
        <w:spacing w:after="0" w:line="220" w:lineRule="exact"/>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4"/>
        <w:gridCol w:w="3054"/>
        <w:gridCol w:w="4253"/>
        <w:gridCol w:w="1701"/>
      </w:tblGrid>
      <w:tr w:rsidR="0036559D" w:rsidRPr="0036559D" w:rsidTr="0036559D">
        <w:tc>
          <w:tcPr>
            <w:tcW w:w="9606" w:type="dxa"/>
            <w:gridSpan w:val="5"/>
          </w:tcPr>
          <w:p w:rsidR="0036559D" w:rsidRPr="0036559D" w:rsidRDefault="0036559D" w:rsidP="0036559D">
            <w:pPr>
              <w:spacing w:after="0" w:line="240" w:lineRule="auto"/>
              <w:jc w:val="center"/>
              <w:rPr>
                <w:rFonts w:ascii="Times New Roman" w:eastAsia="Times New Roman" w:hAnsi="Times New Roman" w:cs="Times New Roman"/>
                <w:b/>
                <w:color w:val="000000"/>
                <w:shd w:val="clear" w:color="auto" w:fill="FFFFFF"/>
                <w:lang w:eastAsia="ru-RU" w:bidi="ru-RU"/>
              </w:rPr>
            </w:pPr>
            <w:r w:rsidRPr="0036559D">
              <w:rPr>
                <w:rFonts w:ascii="Times New Roman" w:eastAsia="Times New Roman" w:hAnsi="Times New Roman" w:cs="Times New Roman"/>
                <w:b/>
                <w:color w:val="000000"/>
                <w:shd w:val="clear" w:color="auto" w:fill="FFFFFF"/>
                <w:lang w:eastAsia="ru-RU" w:bidi="ru-RU"/>
              </w:rPr>
              <w:t>Воспитатель</w:t>
            </w:r>
          </w:p>
        </w:tc>
      </w:tr>
      <w:tr w:rsidR="0036559D" w:rsidRPr="0036559D" w:rsidTr="0036559D">
        <w:tc>
          <w:tcPr>
            <w:tcW w:w="598" w:type="dxa"/>
            <w:gridSpan w:val="2"/>
          </w:tcPr>
          <w:p w:rsidR="0036559D" w:rsidRPr="0036559D" w:rsidRDefault="0036559D" w:rsidP="0036559D">
            <w:pPr>
              <w:spacing w:after="0" w:line="220" w:lineRule="exact"/>
              <w:rPr>
                <w:rFonts w:ascii="Times New Roman" w:eastAsia="Times New Roman" w:hAnsi="Times New Roman" w:cs="Times New Roman"/>
                <w:b/>
                <w:sz w:val="24"/>
                <w:szCs w:val="24"/>
                <w:lang w:eastAsia="ru-RU" w:bidi="ru-RU"/>
              </w:rPr>
            </w:pPr>
            <w:r w:rsidRPr="0036559D">
              <w:rPr>
                <w:rFonts w:ascii="Times New Roman" w:eastAsia="Times New Roman" w:hAnsi="Times New Roman" w:cs="Times New Roman"/>
                <w:b/>
                <w:color w:val="000000"/>
                <w:shd w:val="clear" w:color="auto" w:fill="FFFFFF"/>
                <w:lang w:eastAsia="ru-RU" w:bidi="ru-RU"/>
              </w:rPr>
              <w:t>№</w:t>
            </w:r>
          </w:p>
        </w:tc>
        <w:tc>
          <w:tcPr>
            <w:tcW w:w="3054" w:type="dxa"/>
          </w:tcPr>
          <w:p w:rsidR="0036559D" w:rsidRPr="0036559D" w:rsidRDefault="0036559D" w:rsidP="0036559D">
            <w:pPr>
              <w:spacing w:after="0" w:line="240" w:lineRule="auto"/>
              <w:jc w:val="center"/>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Целевые показатели эффективности и результативности деятельности педагогических работников ДОУ</w:t>
            </w:r>
          </w:p>
        </w:tc>
        <w:tc>
          <w:tcPr>
            <w:tcW w:w="4253" w:type="dxa"/>
          </w:tcPr>
          <w:p w:rsidR="0036559D" w:rsidRPr="0036559D" w:rsidRDefault="0036559D" w:rsidP="0036559D">
            <w:pPr>
              <w:spacing w:after="0" w:line="240" w:lineRule="auto"/>
              <w:jc w:val="center"/>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Критерии оценки эффективности и результативности деятельности педагогических работников ДОУ</w:t>
            </w:r>
          </w:p>
        </w:tc>
        <w:tc>
          <w:tcPr>
            <w:tcW w:w="1701" w:type="dxa"/>
          </w:tcPr>
          <w:p w:rsidR="0036559D" w:rsidRPr="0036559D" w:rsidRDefault="0036559D" w:rsidP="0036559D">
            <w:pPr>
              <w:spacing w:after="0" w:line="220" w:lineRule="exact"/>
              <w:rPr>
                <w:rFonts w:ascii="Times New Roman" w:eastAsia="Times New Roman" w:hAnsi="Times New Roman" w:cs="Times New Roman"/>
                <w:b/>
                <w:sz w:val="24"/>
                <w:szCs w:val="24"/>
                <w:lang w:eastAsia="ru-RU" w:bidi="ru-RU"/>
              </w:rPr>
            </w:pPr>
            <w:r w:rsidRPr="0036559D">
              <w:rPr>
                <w:rFonts w:ascii="Times New Roman" w:eastAsia="Times New Roman" w:hAnsi="Times New Roman" w:cs="Times New Roman"/>
                <w:b/>
                <w:color w:val="000000"/>
                <w:shd w:val="clear" w:color="auto" w:fill="FFFFFF"/>
                <w:lang w:eastAsia="ru-RU" w:bidi="ru-RU"/>
              </w:rPr>
              <w:t>Шкала</w:t>
            </w:r>
          </w:p>
          <w:p w:rsidR="0036559D" w:rsidRPr="0036559D" w:rsidRDefault="0036559D" w:rsidP="0036559D">
            <w:pPr>
              <w:spacing w:after="0" w:line="240" w:lineRule="auto"/>
              <w:rPr>
                <w:rFonts w:ascii="Times New Roman" w:eastAsia="Times New Roman" w:hAnsi="Times New Roman" w:cs="Times New Roman"/>
                <w:b/>
                <w:sz w:val="24"/>
                <w:szCs w:val="24"/>
                <w:lang w:eastAsia="ru-RU" w:bidi="ru-RU"/>
              </w:rPr>
            </w:pPr>
          </w:p>
        </w:tc>
      </w:tr>
      <w:tr w:rsidR="0036559D" w:rsidRPr="0036559D" w:rsidTr="0036559D">
        <w:tc>
          <w:tcPr>
            <w:tcW w:w="9606" w:type="dxa"/>
            <w:gridSpan w:val="5"/>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b/>
                <w:sz w:val="24"/>
                <w:szCs w:val="24"/>
                <w:lang w:eastAsia="ru-RU"/>
              </w:rPr>
              <w:t>1.Создание условия для образовательной деятельности</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1.</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Разработка, реализация образовательных проектов</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p>
        </w:tc>
        <w:tc>
          <w:tcPr>
            <w:tcW w:w="4253"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после предоставления отчетных материалов:</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реализация от 1месяца до 3 – 1 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реализация от 4 и более месяцев – 2 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0-3</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2.</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Проведение мониторинга индивидуальных достижений воспитанников и отслеживание образовательного маршрута выпускников ДОУ</w:t>
            </w:r>
          </w:p>
        </w:tc>
        <w:tc>
          <w:tcPr>
            <w:tcW w:w="4253"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с предоставлением сводных таблиц – 2б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0-2</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3.</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Реализация мероприятий, обеспечивающих взаимодействие с семьями воспитанников. Вовлечение родителей (законных представителей) в реализацию образовательной программы ДОУ.</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p>
        </w:tc>
        <w:tc>
          <w:tcPr>
            <w:tcW w:w="4253"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с предоставлением отчетной документации (мероприятия, вносятся в календарный план, протоколы родительских собраний)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наличие активных и интерактивных форм работы(нетрадиционные формы совместных мероприятий)- 3б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просветительская работа с родителями  (родительские собрания, консультации) – 1б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0-6</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4.</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Внесение изменений в развивающую предметно-пространственную среду в соответствии с ФГОС ДО</w:t>
            </w:r>
          </w:p>
        </w:tc>
        <w:tc>
          <w:tcPr>
            <w:tcW w:w="4253"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изменения внесены в сопровождение образовательной деятельности группы, территории детского сада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-изменение внесены в групповую РППС – 2б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0-4</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5</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xml:space="preserve">Организация психолого-педагогического сопровождения детей с ОВЗ и инвалидностью, имеющих специальные образовательные потребности, в т.ч. с РАС </w:t>
            </w:r>
          </w:p>
        </w:tc>
        <w:tc>
          <w:tcPr>
            <w:tcW w:w="4253"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с предоставлением соответствующей документации</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сопровождение 1 ребенка с РАС – 1б;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сопровождение 2 детей с РАС- 2б;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-сопровождение 3 детей с РАС и более – 3 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0-3</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6.</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Удовлетворенность родителей (законных представителей) качеством предоставляемой услуги</w:t>
            </w:r>
          </w:p>
        </w:tc>
        <w:tc>
          <w:tcPr>
            <w:tcW w:w="4253"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Удовлетворенность родителей (законных представителей) качеством предоставляемой услуги ( в соответствии с муниципальным заданием)- 2б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0-2</w:t>
            </w:r>
          </w:p>
        </w:tc>
      </w:tr>
      <w:tr w:rsidR="0036559D" w:rsidRPr="0036559D" w:rsidTr="0036559D">
        <w:trPr>
          <w:trHeight w:val="1265"/>
        </w:trPr>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lastRenderedPageBreak/>
              <w:t>7.</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xml:space="preserve"> Трудовое участие</w:t>
            </w:r>
          </w:p>
        </w:tc>
        <w:tc>
          <w:tcPr>
            <w:tcW w:w="4253"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работа в две смены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-профсоюзная деятельность – 1б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-участие в праздниках, развлечениях и спортивных соревнованиях – 2б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0-5</w:t>
            </w:r>
          </w:p>
        </w:tc>
      </w:tr>
      <w:tr w:rsidR="0036559D" w:rsidRPr="0036559D" w:rsidTr="0036559D">
        <w:tc>
          <w:tcPr>
            <w:tcW w:w="9606" w:type="dxa"/>
            <w:gridSpan w:val="5"/>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b/>
                <w:sz w:val="24"/>
                <w:szCs w:val="24"/>
                <w:lang w:eastAsia="ru-RU"/>
              </w:rPr>
              <w:t>2. Развитие воспитанников и сохранение их здоровья</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1.</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Участие и результаты участия воспитанников в олимпиадах, конкурсах, проектах разного уровня .</w:t>
            </w:r>
          </w:p>
        </w:tc>
        <w:tc>
          <w:tcPr>
            <w:tcW w:w="4253"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оценивается по максимальному значению участия</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городского – 1б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регионального -3 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всероссийского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участие - 1 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0-7</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2.</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Создание условий для безопасности участников образовательной деятельности: отсутствие случаев травматизма, выполнение инструкций по охране жизни и здоровья детей, инструкций по охране труда</w:t>
            </w:r>
          </w:p>
        </w:tc>
        <w:tc>
          <w:tcPr>
            <w:tcW w:w="4253"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отсутствие случаев травматизма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-выполнение инструкций по охране жизни и здоровья детей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инструкции по охране труда – 1б;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0-5</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3</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Организация профилактической работы по укреплению и сохранения здоровья детей (систематическое проведение динамических часов, соблюдение двигательного режима, санитарных требований и норм);</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посещаемость детей</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p>
        </w:tc>
        <w:tc>
          <w:tcPr>
            <w:tcW w:w="4253"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систематическое проведение динамических часов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пропаганда ЗОЖ (наличие папок-передвижек, мероприятий – при наличии отчетных материалов)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p>
          <w:p w:rsidR="0036559D" w:rsidRPr="0036559D" w:rsidRDefault="0036559D" w:rsidP="0036559D">
            <w:pPr>
              <w:spacing w:after="0" w:line="240" w:lineRule="auto"/>
              <w:rPr>
                <w:rFonts w:ascii="Times New Roman" w:eastAsia="Times New Roman" w:hAnsi="Times New Roman" w:cs="Times New Roman"/>
                <w:sz w:val="24"/>
                <w:szCs w:val="24"/>
                <w:lang w:eastAsia="ru-RU"/>
              </w:rPr>
            </w:pPr>
          </w:p>
          <w:p w:rsidR="0036559D" w:rsidRPr="0036559D" w:rsidRDefault="0036559D" w:rsidP="0036559D">
            <w:pPr>
              <w:spacing w:after="0" w:line="240" w:lineRule="auto"/>
              <w:rPr>
                <w:rFonts w:ascii="Times New Roman" w:eastAsia="Times New Roman" w:hAnsi="Times New Roman" w:cs="Times New Roman"/>
                <w:sz w:val="24"/>
                <w:szCs w:val="24"/>
                <w:lang w:eastAsia="ru-RU"/>
              </w:rPr>
            </w:pP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фактическая посещаемость</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-менее 60% - 1б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-менее 70%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менее 80% - 3б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0-7</w:t>
            </w:r>
          </w:p>
        </w:tc>
      </w:tr>
      <w:tr w:rsidR="0036559D" w:rsidRPr="0036559D" w:rsidTr="0036559D">
        <w:tc>
          <w:tcPr>
            <w:tcW w:w="9606" w:type="dxa"/>
            <w:gridSpan w:val="5"/>
          </w:tcPr>
          <w:p w:rsidR="0036559D" w:rsidRPr="0036559D" w:rsidRDefault="0036559D" w:rsidP="0036559D">
            <w:pPr>
              <w:spacing w:after="0" w:line="240" w:lineRule="auto"/>
              <w:jc w:val="center"/>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3. Саморазвитие и самодисциплина педагогических работников</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1</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Профессиональный рост педагога.</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Предоставление и обобщение своего опыта на различных уровнях</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-региональные, краевые – 4 баллов (за каждое мероприятие)</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-городские – 3 балла (за каждое мероприятие)</w:t>
            </w:r>
          </w:p>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sz w:val="24"/>
                <w:szCs w:val="24"/>
                <w:lang w:eastAsia="ru-RU"/>
              </w:rPr>
              <w:t>- по МБДОУ – 2 балла (за каждое мероприятие)</w:t>
            </w:r>
          </w:p>
        </w:tc>
        <w:tc>
          <w:tcPr>
            <w:tcW w:w="4253"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наличие и ведение персонального сайта от 0-3;</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участие в методических объединениях,  выступления на педсовете, открытые занятия, мастер-классы, ИКТ- технологии посещение обучающих семинаров от 0-4;</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публикации в научных,  профессиональных образовательных изданиях и т.п. от 0-2.;</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работа в творческих и экспертных группах от 0-4;</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-участие в профессиональных конкурсах различного уровня от 0-4</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0-19</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2.</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Работа в инновационном режиме</w:t>
            </w:r>
          </w:p>
        </w:tc>
        <w:tc>
          <w:tcPr>
            <w:tcW w:w="4253"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разработка и реализация рабочей программы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авторская разработка дополнительных программ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lastRenderedPageBreak/>
              <w:t>-авторская разработка пособия по определенной области (теме), представленной для общего пользования – 2б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lastRenderedPageBreak/>
              <w:t>0-6</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lastRenderedPageBreak/>
              <w:t>3</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Организация дополнительных образовательных услуг (проведение кружков)</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p>
        </w:tc>
        <w:tc>
          <w:tcPr>
            <w:tcW w:w="4253"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Предоставление дополнительных образовательных услуг- 3б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0-3</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4.</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xml:space="preserve">Отсутствие обоснованных жалоб со стороны родителей (законных представителей), педагогических работников по поводу конфликтных ситуаций </w:t>
            </w:r>
          </w:p>
        </w:tc>
        <w:tc>
          <w:tcPr>
            <w:tcW w:w="4253"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отсутствие жалоб со стороны родителей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-соблюдение кодекса профессиональной этики – 2б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0-4</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5.</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Исполнительская дисциплина педагогических работников. Отсутствие замечаний со стороны администрации (итоги внутриучрежденческого контроля, тематических проверок)</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p>
        </w:tc>
        <w:tc>
          <w:tcPr>
            <w:tcW w:w="4253"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зафиксированное замечание со стороны администрации – 0 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-отсутствие замечаний со стороны администрации – своевременное предоставление материалов, наличие минимального количества недочетов – 2 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отсутствие замечаний со стороны администрации  –своевременное предоставление материалов без наличия недочетов – 3б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0-3</w:t>
            </w:r>
          </w:p>
        </w:tc>
      </w:tr>
    </w:tbl>
    <w:p w:rsidR="0036559D" w:rsidRPr="0036559D" w:rsidRDefault="0036559D" w:rsidP="0036559D">
      <w:pPr>
        <w:spacing w:after="0" w:line="240" w:lineRule="auto"/>
        <w:rPr>
          <w:rFonts w:ascii="Times New Roman" w:eastAsia="Times New Roman" w:hAnsi="Times New Roman" w:cs="Times New Roman"/>
          <w:sz w:val="24"/>
          <w:szCs w:val="24"/>
          <w:lang w:eastAsia="ru-RU"/>
        </w:rPr>
      </w:pPr>
    </w:p>
    <w:p w:rsidR="0036559D" w:rsidRPr="0036559D" w:rsidRDefault="0036559D" w:rsidP="0036559D">
      <w:pPr>
        <w:spacing w:after="0" w:line="240" w:lineRule="auto"/>
        <w:rPr>
          <w:rFonts w:ascii="Times New Roman" w:eastAsia="Times New Roman" w:hAnsi="Times New Roman" w:cs="Times New Roman"/>
          <w:sz w:val="24"/>
          <w:szCs w:val="24"/>
          <w:lang w:eastAsia="ru-RU"/>
        </w:rPr>
      </w:pPr>
    </w:p>
    <w:p w:rsidR="0036559D" w:rsidRPr="0036559D" w:rsidRDefault="0036559D" w:rsidP="0036559D">
      <w:pPr>
        <w:spacing w:after="0" w:line="240" w:lineRule="auto"/>
        <w:rPr>
          <w:rFonts w:ascii="Times New Roman" w:eastAsia="Times New Roman" w:hAnsi="Times New Roman" w:cs="Times New Roman"/>
          <w:sz w:val="24"/>
          <w:szCs w:val="24"/>
          <w:lang w:eastAsia="ru-RU"/>
        </w:rPr>
      </w:pPr>
    </w:p>
    <w:p w:rsidR="0036559D" w:rsidRPr="0036559D" w:rsidRDefault="0036559D" w:rsidP="0036559D">
      <w:pPr>
        <w:spacing w:after="0" w:line="240" w:lineRule="auto"/>
        <w:rPr>
          <w:rFonts w:ascii="Times New Roman" w:eastAsia="Times New Roman" w:hAnsi="Times New Roman" w:cs="Times New Roman"/>
          <w:sz w:val="24"/>
          <w:szCs w:val="24"/>
          <w:lang w:eastAsia="ru-RU"/>
        </w:rPr>
      </w:pPr>
    </w:p>
    <w:p w:rsidR="0036559D" w:rsidRPr="00EB1B9E" w:rsidRDefault="00EB1B9E" w:rsidP="0036559D">
      <w:pPr>
        <w:spacing w:after="0" w:line="240" w:lineRule="auto"/>
        <w:rPr>
          <w:rFonts w:ascii="Times New Roman" w:eastAsia="Times New Roman" w:hAnsi="Times New Roman" w:cs="Times New Roman"/>
          <w:b/>
          <w:sz w:val="24"/>
          <w:szCs w:val="24"/>
          <w:lang w:eastAsia="ru-RU"/>
        </w:rPr>
      </w:pPr>
      <w:r w:rsidRPr="00EB1B9E">
        <w:rPr>
          <w:rFonts w:ascii="Times New Roman" w:eastAsia="Times New Roman" w:hAnsi="Times New Roman" w:cs="Times New Roman"/>
          <w:b/>
          <w:sz w:val="24"/>
          <w:szCs w:val="24"/>
          <w:lang w:eastAsia="ru-RU"/>
        </w:rPr>
        <w:t xml:space="preserve">    Приложение 3.2</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4"/>
        <w:gridCol w:w="3054"/>
        <w:gridCol w:w="4111"/>
        <w:gridCol w:w="1701"/>
      </w:tblGrid>
      <w:tr w:rsidR="0036559D" w:rsidRPr="0036559D" w:rsidTr="0036559D">
        <w:tc>
          <w:tcPr>
            <w:tcW w:w="9464" w:type="dxa"/>
            <w:gridSpan w:val="5"/>
          </w:tcPr>
          <w:p w:rsidR="0036559D" w:rsidRPr="0036559D" w:rsidRDefault="0036559D" w:rsidP="0036559D">
            <w:pPr>
              <w:spacing w:after="0" w:line="240" w:lineRule="auto"/>
              <w:jc w:val="center"/>
              <w:rPr>
                <w:rFonts w:ascii="Times New Roman" w:eastAsia="Times New Roman" w:hAnsi="Times New Roman" w:cs="Times New Roman"/>
                <w:b/>
                <w:color w:val="000000"/>
                <w:shd w:val="clear" w:color="auto" w:fill="FFFFFF"/>
                <w:lang w:eastAsia="ru-RU" w:bidi="ru-RU"/>
              </w:rPr>
            </w:pPr>
            <w:r w:rsidRPr="0036559D">
              <w:rPr>
                <w:rFonts w:ascii="Times New Roman" w:eastAsia="Times New Roman" w:hAnsi="Times New Roman" w:cs="Times New Roman"/>
                <w:b/>
                <w:color w:val="000000"/>
                <w:shd w:val="clear" w:color="auto" w:fill="FFFFFF"/>
                <w:lang w:eastAsia="ru-RU" w:bidi="ru-RU"/>
              </w:rPr>
              <w:t>Учитель - дефектолог</w:t>
            </w:r>
          </w:p>
        </w:tc>
      </w:tr>
      <w:tr w:rsidR="0036559D" w:rsidRPr="0036559D" w:rsidTr="0036559D">
        <w:tc>
          <w:tcPr>
            <w:tcW w:w="598" w:type="dxa"/>
            <w:gridSpan w:val="2"/>
          </w:tcPr>
          <w:p w:rsidR="0036559D" w:rsidRPr="0036559D" w:rsidRDefault="0036559D" w:rsidP="0036559D">
            <w:pPr>
              <w:spacing w:after="0" w:line="220" w:lineRule="exact"/>
              <w:rPr>
                <w:rFonts w:ascii="Times New Roman" w:eastAsia="Times New Roman" w:hAnsi="Times New Roman" w:cs="Times New Roman"/>
                <w:b/>
                <w:sz w:val="24"/>
                <w:szCs w:val="24"/>
                <w:lang w:eastAsia="ru-RU" w:bidi="ru-RU"/>
              </w:rPr>
            </w:pPr>
            <w:r w:rsidRPr="0036559D">
              <w:rPr>
                <w:rFonts w:ascii="Times New Roman" w:eastAsia="Times New Roman" w:hAnsi="Times New Roman" w:cs="Times New Roman"/>
                <w:b/>
                <w:color w:val="000000"/>
                <w:shd w:val="clear" w:color="auto" w:fill="FFFFFF"/>
                <w:lang w:eastAsia="ru-RU" w:bidi="ru-RU"/>
              </w:rPr>
              <w:t>№</w:t>
            </w:r>
          </w:p>
        </w:tc>
        <w:tc>
          <w:tcPr>
            <w:tcW w:w="3054" w:type="dxa"/>
          </w:tcPr>
          <w:p w:rsidR="0036559D" w:rsidRPr="0036559D" w:rsidRDefault="0036559D" w:rsidP="0036559D">
            <w:pPr>
              <w:spacing w:after="0" w:line="240" w:lineRule="auto"/>
              <w:jc w:val="center"/>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Целевые показатели эффективности и результативности деятельности педагогических работников ДОУ</w:t>
            </w:r>
          </w:p>
        </w:tc>
        <w:tc>
          <w:tcPr>
            <w:tcW w:w="4111" w:type="dxa"/>
          </w:tcPr>
          <w:p w:rsidR="0036559D" w:rsidRPr="0036559D" w:rsidRDefault="0036559D" w:rsidP="0036559D">
            <w:pPr>
              <w:spacing w:after="0" w:line="240" w:lineRule="auto"/>
              <w:jc w:val="center"/>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Критерии оценки эффективности и результативности деятельности педагогических работников ДОУ</w:t>
            </w:r>
          </w:p>
        </w:tc>
        <w:tc>
          <w:tcPr>
            <w:tcW w:w="1701"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bidi="ru-RU"/>
              </w:rPr>
            </w:pPr>
            <w:r w:rsidRPr="0036559D">
              <w:rPr>
                <w:rFonts w:ascii="Times New Roman" w:eastAsia="Times New Roman" w:hAnsi="Times New Roman" w:cs="Times New Roman"/>
                <w:b/>
                <w:color w:val="000000"/>
                <w:shd w:val="clear" w:color="auto" w:fill="FFFFFF"/>
                <w:lang w:eastAsia="ru-RU" w:bidi="ru-RU"/>
              </w:rPr>
              <w:t>Шкала</w:t>
            </w:r>
          </w:p>
        </w:tc>
      </w:tr>
      <w:tr w:rsidR="0036559D" w:rsidRPr="0036559D" w:rsidTr="0036559D">
        <w:tc>
          <w:tcPr>
            <w:tcW w:w="9464" w:type="dxa"/>
            <w:gridSpan w:val="5"/>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b/>
                <w:sz w:val="24"/>
                <w:szCs w:val="24"/>
                <w:lang w:eastAsia="ru-RU"/>
              </w:rPr>
              <w:t>1.Создание условий для образовательной деятельности</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1.</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Разработка, реализация образовательных проектов</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p>
        </w:tc>
        <w:tc>
          <w:tcPr>
            <w:tcW w:w="4111"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после предоставления отчетных материалов:</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реализация от 1месяца до 3 – 1 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реализация от 4 и более месяцев – 2 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0-3</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2.</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Проведение мониторинга индивидуальных достижений воспитанников и отслеживание образовательного маршрута выпускников ДОУ</w:t>
            </w:r>
          </w:p>
        </w:tc>
        <w:tc>
          <w:tcPr>
            <w:tcW w:w="4111"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с предоставлением сводных таблиц – 2б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0-2</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lastRenderedPageBreak/>
              <w:t>3.</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Реализация мероприятий, обеспечивающих взаимодействие с семьями воспитанников. Вовлечение родителей (законных представителей) в реализацию образовательной программы ДОУ.</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p>
        </w:tc>
        <w:tc>
          <w:tcPr>
            <w:tcW w:w="4111"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с предоставлением отчетной документации (мероприятия, вносятся в календарный план, протоколы родительских собраний)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наличие активных и интерактивных форм работы(нетрадиционные формы совместных мероприятий)- 3б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просветительская работа с родителями  (родительские собрания, консультации) – 1б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0-6</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4.</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Внесение изменений в развивающую предметно-пространственную среду в соответствии с ФГОС ДО</w:t>
            </w:r>
          </w:p>
        </w:tc>
        <w:tc>
          <w:tcPr>
            <w:tcW w:w="4111"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изменения внесены в сопровождение образовательной деятельности группы, территории детского сада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-изменение внесены в групповую РППС – 2б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0-3</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5</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xml:space="preserve">Организация психолого-педагогического сопровождения детей с ОВЗ и инвалидностью, имеющих специальные образовательные потребности, в т.ч. с РАС </w:t>
            </w:r>
          </w:p>
        </w:tc>
        <w:tc>
          <w:tcPr>
            <w:tcW w:w="4111"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с предоставлением соответствующей документации</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сопровождение 1 ребенка с РАС – 1б;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сопровождение 2 детей с РАС- 2б;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-сопровождение 3 детей с РАС и более – 3 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0-2</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6.</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Удовлетворенность родителей (законных представителей) качеством предоставляемой услуги</w:t>
            </w:r>
          </w:p>
        </w:tc>
        <w:tc>
          <w:tcPr>
            <w:tcW w:w="4111"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Удовлетворенность родителей (законных представителей) качеством предоставляемой услуги (в соответствии с муниципальным заданием)- 2б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0-5</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7.</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xml:space="preserve"> Трудовое участие</w:t>
            </w:r>
          </w:p>
        </w:tc>
        <w:tc>
          <w:tcPr>
            <w:tcW w:w="4111"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-профсоюзная деятельность – 1б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-участие в праздниках, развлечениях и спортивных соревнованиях – 2б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0-3</w:t>
            </w:r>
          </w:p>
        </w:tc>
      </w:tr>
      <w:tr w:rsidR="0036559D" w:rsidRPr="0036559D" w:rsidTr="0036559D">
        <w:tc>
          <w:tcPr>
            <w:tcW w:w="9464" w:type="dxa"/>
            <w:gridSpan w:val="5"/>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b/>
                <w:sz w:val="24"/>
                <w:szCs w:val="24"/>
                <w:lang w:eastAsia="ru-RU"/>
              </w:rPr>
              <w:t>2. Развитие воспитанников и сохранение их здоровья</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1.</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Участие и результаты участия воспитанников в олимпиадах, конкурсах, проектах разного уровня .</w:t>
            </w:r>
          </w:p>
        </w:tc>
        <w:tc>
          <w:tcPr>
            <w:tcW w:w="4111"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оценивается по максимальному значению участия</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городского – 1б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регионального -3 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всероссийского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участие - 1 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0-7</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2.</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Создание условий для безопасности участников образовательной деятельности: отсутствие случаев травматизма, выполнение инструкций по охране жизни и здоровья детей, инструкций по охране труда</w:t>
            </w:r>
          </w:p>
        </w:tc>
        <w:tc>
          <w:tcPr>
            <w:tcW w:w="4111"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отсутствие случаев травматизма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-выполнение инструкций по охране жизни и здоровья детей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инструкции по охране труда – 1б;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0-5</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3</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xml:space="preserve">Организация профилактической работы по укреплению и сохранения здоровья детей </w:t>
            </w:r>
            <w:r w:rsidRPr="0036559D">
              <w:rPr>
                <w:rFonts w:ascii="Times New Roman" w:eastAsia="Times New Roman" w:hAnsi="Times New Roman" w:cs="Times New Roman"/>
                <w:sz w:val="24"/>
                <w:szCs w:val="24"/>
                <w:lang w:eastAsia="ru-RU"/>
              </w:rPr>
              <w:lastRenderedPageBreak/>
              <w:t>(систематическое проведение динамических часов, соблюдение двигательного режима, санитарных требований и норм);</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посещаемость детей</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p>
        </w:tc>
        <w:tc>
          <w:tcPr>
            <w:tcW w:w="4111"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lastRenderedPageBreak/>
              <w:t>-применение здоровье сберегающих технологий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xml:space="preserve">- пропаганда ЗОЖ (наличие папок-передвижек, мероприятий – при </w:t>
            </w:r>
            <w:r w:rsidRPr="0036559D">
              <w:rPr>
                <w:rFonts w:ascii="Times New Roman" w:eastAsia="Times New Roman" w:hAnsi="Times New Roman" w:cs="Times New Roman"/>
                <w:sz w:val="24"/>
                <w:szCs w:val="24"/>
                <w:lang w:eastAsia="ru-RU"/>
              </w:rPr>
              <w:lastRenderedPageBreak/>
              <w:t>наличии отчетных материалов)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фактическая посещаемость</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-менее 60% - 1б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-менее 70%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менее 80% - 3б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lastRenderedPageBreak/>
              <w:t>0-7</w:t>
            </w:r>
          </w:p>
        </w:tc>
      </w:tr>
      <w:tr w:rsidR="0036559D" w:rsidRPr="0036559D" w:rsidTr="0036559D">
        <w:tc>
          <w:tcPr>
            <w:tcW w:w="9464" w:type="dxa"/>
            <w:gridSpan w:val="5"/>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b/>
                <w:sz w:val="24"/>
                <w:szCs w:val="24"/>
                <w:lang w:eastAsia="ru-RU"/>
              </w:rPr>
              <w:lastRenderedPageBreak/>
              <w:t>3. Саморазвитие и самодисциплина педагогических работников</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1</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Профессиональный рост педагога.</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Предоставление и обобщение своего опыта на различных уровнях</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-региональные, краевые – 4 баллов (за каждое мероприятие)</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-городские – 3 балла (за каждое мероприятие)</w:t>
            </w:r>
          </w:p>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sz w:val="24"/>
                <w:szCs w:val="24"/>
                <w:lang w:eastAsia="ru-RU"/>
              </w:rPr>
              <w:t>- по МБДОУ – 2 балла (за каждое мероприятие)</w:t>
            </w:r>
          </w:p>
        </w:tc>
        <w:tc>
          <w:tcPr>
            <w:tcW w:w="4111"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наличие и ведение персонального сайта от 0-3;</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участие в методических объединениях,  выступления на педсовете, открытые занятия, мастер-классы, ИКТ- технологии посещение обучающих семинаров от 0-4;</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публикации в научных,  профессиональных образовательных изданиях и т.п. от 0-2.;</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работа в творческих и экспертных группах от 0-4;</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-участие в профессиональных конкурсах различного уровня от 0-4</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0-19</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2.</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Работа в инновационном режиме</w:t>
            </w:r>
          </w:p>
        </w:tc>
        <w:tc>
          <w:tcPr>
            <w:tcW w:w="4111"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разработка и реализация рабочей программы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авторская разработка дополнительных программ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-авторская разработка пособия по определенной области (теме), представленной для общего пользования – 2б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0-6</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3.</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xml:space="preserve">Отсутствие обоснованных жалоб со стороны родителей (законных представителей), педагогических работников по поводу конфликтных ситуаций </w:t>
            </w:r>
          </w:p>
        </w:tc>
        <w:tc>
          <w:tcPr>
            <w:tcW w:w="4111"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отсутствие жалоб со стороны родителей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-соблюдение кодекса профессиональной этики – 2б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0-3</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4.</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Исполнительская дисциплина педагогических работников. Отсутствие замечаний со стороны администрации (итоги внутриучрежденческого контроля, тематических проверок)</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p>
        </w:tc>
        <w:tc>
          <w:tcPr>
            <w:tcW w:w="4111"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зафиксированное замечание со стороны администрации – 0 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-отсутствие замечаний со стороны администрации – своевременное предоставление материалов, наличие минимального количества недочетов – 2 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отсутствие замечаний со стороны администрации  –своевременное предоставление материалов без наличия недочетов – 3б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0-4</w:t>
            </w:r>
          </w:p>
        </w:tc>
      </w:tr>
    </w:tbl>
    <w:p w:rsidR="0036559D" w:rsidRDefault="0036559D" w:rsidP="0036559D">
      <w:pPr>
        <w:spacing w:after="0" w:line="240" w:lineRule="auto"/>
        <w:rPr>
          <w:rFonts w:ascii="Times New Roman" w:eastAsia="Times New Roman" w:hAnsi="Times New Roman" w:cs="Times New Roman"/>
          <w:sz w:val="24"/>
          <w:szCs w:val="24"/>
          <w:lang w:eastAsia="ru-RU"/>
        </w:rPr>
      </w:pPr>
    </w:p>
    <w:p w:rsidR="00EB1B9E" w:rsidRDefault="00EB1B9E" w:rsidP="0036559D">
      <w:pPr>
        <w:spacing w:after="0" w:line="240" w:lineRule="auto"/>
        <w:rPr>
          <w:rFonts w:ascii="Times New Roman" w:eastAsia="Times New Roman" w:hAnsi="Times New Roman" w:cs="Times New Roman"/>
          <w:sz w:val="24"/>
          <w:szCs w:val="24"/>
          <w:lang w:eastAsia="ru-RU"/>
        </w:rPr>
      </w:pPr>
    </w:p>
    <w:p w:rsidR="00EB1B9E" w:rsidRDefault="00EB1B9E" w:rsidP="0036559D">
      <w:pPr>
        <w:spacing w:after="0" w:line="240" w:lineRule="auto"/>
        <w:rPr>
          <w:rFonts w:ascii="Times New Roman" w:eastAsia="Times New Roman" w:hAnsi="Times New Roman" w:cs="Times New Roman"/>
          <w:sz w:val="24"/>
          <w:szCs w:val="24"/>
          <w:lang w:eastAsia="ru-RU"/>
        </w:rPr>
      </w:pPr>
    </w:p>
    <w:p w:rsidR="00EB1B9E" w:rsidRPr="00EB1B9E" w:rsidRDefault="00EB1B9E" w:rsidP="0036559D">
      <w:pPr>
        <w:spacing w:after="0" w:line="240" w:lineRule="auto"/>
        <w:rPr>
          <w:rFonts w:ascii="Times New Roman" w:eastAsia="Times New Roman" w:hAnsi="Times New Roman" w:cs="Times New Roman"/>
          <w:b/>
          <w:sz w:val="24"/>
          <w:szCs w:val="24"/>
          <w:lang w:eastAsia="ru-RU"/>
        </w:rPr>
      </w:pPr>
      <w:r w:rsidRPr="00EB1B9E">
        <w:rPr>
          <w:rFonts w:ascii="Times New Roman" w:eastAsia="Times New Roman" w:hAnsi="Times New Roman" w:cs="Times New Roman"/>
          <w:b/>
          <w:sz w:val="24"/>
          <w:szCs w:val="24"/>
          <w:lang w:eastAsia="ru-RU"/>
        </w:rPr>
        <w:lastRenderedPageBreak/>
        <w:t>Приложение 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4"/>
        <w:gridCol w:w="3054"/>
        <w:gridCol w:w="4111"/>
        <w:gridCol w:w="1701"/>
      </w:tblGrid>
      <w:tr w:rsidR="0036559D" w:rsidRPr="0036559D" w:rsidTr="0036559D">
        <w:tc>
          <w:tcPr>
            <w:tcW w:w="9464" w:type="dxa"/>
            <w:gridSpan w:val="5"/>
          </w:tcPr>
          <w:p w:rsidR="0036559D" w:rsidRPr="0036559D" w:rsidRDefault="0036559D" w:rsidP="0036559D">
            <w:pPr>
              <w:spacing w:after="0" w:line="240" w:lineRule="auto"/>
              <w:jc w:val="center"/>
              <w:rPr>
                <w:rFonts w:ascii="Times New Roman" w:eastAsia="Times New Roman" w:hAnsi="Times New Roman" w:cs="Times New Roman"/>
                <w:b/>
                <w:color w:val="000000"/>
                <w:shd w:val="clear" w:color="auto" w:fill="FFFFFF"/>
                <w:lang w:eastAsia="ru-RU" w:bidi="ru-RU"/>
              </w:rPr>
            </w:pPr>
            <w:r w:rsidRPr="0036559D">
              <w:rPr>
                <w:rFonts w:ascii="Times New Roman" w:eastAsia="Times New Roman" w:hAnsi="Times New Roman" w:cs="Times New Roman"/>
                <w:sz w:val="24"/>
                <w:szCs w:val="24"/>
                <w:lang w:eastAsia="ru-RU"/>
              </w:rPr>
              <w:tab/>
            </w:r>
            <w:r w:rsidRPr="0036559D">
              <w:rPr>
                <w:rFonts w:ascii="Times New Roman" w:eastAsia="Times New Roman" w:hAnsi="Times New Roman" w:cs="Times New Roman"/>
                <w:b/>
                <w:color w:val="000000"/>
                <w:shd w:val="clear" w:color="auto" w:fill="FFFFFF"/>
                <w:lang w:eastAsia="ru-RU" w:bidi="ru-RU"/>
              </w:rPr>
              <w:t>Педагог - психолог</w:t>
            </w:r>
          </w:p>
        </w:tc>
      </w:tr>
      <w:tr w:rsidR="0036559D" w:rsidRPr="0036559D" w:rsidTr="0036559D">
        <w:tc>
          <w:tcPr>
            <w:tcW w:w="598" w:type="dxa"/>
            <w:gridSpan w:val="2"/>
          </w:tcPr>
          <w:p w:rsidR="0036559D" w:rsidRPr="0036559D" w:rsidRDefault="0036559D" w:rsidP="0036559D">
            <w:pPr>
              <w:spacing w:after="0" w:line="220" w:lineRule="exact"/>
              <w:rPr>
                <w:rFonts w:ascii="Times New Roman" w:eastAsia="Times New Roman" w:hAnsi="Times New Roman" w:cs="Times New Roman"/>
                <w:b/>
                <w:sz w:val="24"/>
                <w:szCs w:val="24"/>
                <w:lang w:eastAsia="ru-RU" w:bidi="ru-RU"/>
              </w:rPr>
            </w:pPr>
            <w:r w:rsidRPr="0036559D">
              <w:rPr>
                <w:rFonts w:ascii="Times New Roman" w:eastAsia="Times New Roman" w:hAnsi="Times New Roman" w:cs="Times New Roman"/>
                <w:b/>
                <w:color w:val="000000"/>
                <w:shd w:val="clear" w:color="auto" w:fill="FFFFFF"/>
                <w:lang w:eastAsia="ru-RU" w:bidi="ru-RU"/>
              </w:rPr>
              <w:t>№</w:t>
            </w:r>
          </w:p>
        </w:tc>
        <w:tc>
          <w:tcPr>
            <w:tcW w:w="3054" w:type="dxa"/>
          </w:tcPr>
          <w:p w:rsidR="0036559D" w:rsidRPr="0036559D" w:rsidRDefault="0036559D" w:rsidP="0036559D">
            <w:pPr>
              <w:spacing w:after="0" w:line="240" w:lineRule="auto"/>
              <w:jc w:val="center"/>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Целевые показатели эффективности и результативности деятельности педагогических работников ДОУ</w:t>
            </w:r>
          </w:p>
        </w:tc>
        <w:tc>
          <w:tcPr>
            <w:tcW w:w="4111" w:type="dxa"/>
          </w:tcPr>
          <w:p w:rsidR="0036559D" w:rsidRPr="0036559D" w:rsidRDefault="0036559D" w:rsidP="0036559D">
            <w:pPr>
              <w:spacing w:after="0" w:line="240" w:lineRule="auto"/>
              <w:jc w:val="center"/>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Критерии оценки эффективности и результативности деятельности педагогических работников ДОУ</w:t>
            </w:r>
          </w:p>
        </w:tc>
        <w:tc>
          <w:tcPr>
            <w:tcW w:w="1701" w:type="dxa"/>
          </w:tcPr>
          <w:p w:rsidR="0036559D" w:rsidRPr="0036559D" w:rsidRDefault="0036559D" w:rsidP="0036559D">
            <w:pPr>
              <w:spacing w:after="0" w:line="220" w:lineRule="exact"/>
              <w:rPr>
                <w:rFonts w:ascii="Times New Roman" w:eastAsia="Times New Roman" w:hAnsi="Times New Roman" w:cs="Times New Roman"/>
                <w:b/>
                <w:sz w:val="24"/>
                <w:szCs w:val="24"/>
                <w:lang w:eastAsia="ru-RU" w:bidi="ru-RU"/>
              </w:rPr>
            </w:pPr>
            <w:r w:rsidRPr="0036559D">
              <w:rPr>
                <w:rFonts w:ascii="Times New Roman" w:eastAsia="Times New Roman" w:hAnsi="Times New Roman" w:cs="Times New Roman"/>
                <w:b/>
                <w:color w:val="000000"/>
                <w:shd w:val="clear" w:color="auto" w:fill="FFFFFF"/>
                <w:lang w:eastAsia="ru-RU" w:bidi="ru-RU"/>
              </w:rPr>
              <w:t>Шкала</w:t>
            </w:r>
          </w:p>
        </w:tc>
      </w:tr>
      <w:tr w:rsidR="0036559D" w:rsidRPr="0036559D" w:rsidTr="0036559D">
        <w:tc>
          <w:tcPr>
            <w:tcW w:w="9464" w:type="dxa"/>
            <w:gridSpan w:val="5"/>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b/>
                <w:sz w:val="24"/>
                <w:szCs w:val="24"/>
                <w:lang w:eastAsia="ru-RU"/>
              </w:rPr>
              <w:t>1.Создание условий для образовательной деятельности</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1.</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Разработка, реализация образовательных проектов</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p>
        </w:tc>
        <w:tc>
          <w:tcPr>
            <w:tcW w:w="4111"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после предоставления отчетных материалов:</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реализация от 1месяца до 3 – 1 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реализация от 4 и более месяцев – 2 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0-3</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2.</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Проведение мониторинга индивидуальных достижений воспитанников и отслеживание образовательного маршрута выпускников ДОУ</w:t>
            </w:r>
          </w:p>
        </w:tc>
        <w:tc>
          <w:tcPr>
            <w:tcW w:w="4111"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с предоставлением сводных таблиц – 2б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0-2</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3.</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Реализация мероприятий, обеспечивающих взаимодействие с семьями воспитанников. Вовлечение родителей (законных представителей) в реализацию образовательной программы ДОУ.</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p>
        </w:tc>
        <w:tc>
          <w:tcPr>
            <w:tcW w:w="4111"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с предоставлением отчетной документации (мероприятия, вносятся в календарный план, протоколы родительских собраний)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наличие активных и интерактивных форм работы(нетрадиционные формы совместных мероприятий)- 3б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просветительская работа с родителями  (родительские собрания, консультации) – 1б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0-6</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4.</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Внесение изменений в развивающую предметно-пространственную среду в соответствии с ФГОС ДО</w:t>
            </w:r>
          </w:p>
        </w:tc>
        <w:tc>
          <w:tcPr>
            <w:tcW w:w="4111"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изменения внесены в сопровождение образовательной деятельности группы, территории детского сада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-изменение внесены в групповую РППС – 2б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0-4</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5</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xml:space="preserve">Организация психолого-педагогического сопровождения детей с ОВЗ и инвалидностью, имеющих специальные образовательные потребности, в т.ч. с РАС </w:t>
            </w:r>
          </w:p>
        </w:tc>
        <w:tc>
          <w:tcPr>
            <w:tcW w:w="4111"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с предоставлением соответствующей документации</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сопровождение 1 ребенка с РАС – 1б;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сопровождение 2 детей с РАС- 2б;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-сопровождение 3 детей с РАС и более – 3 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0-3</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6.</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Удовлетворенность родителей (законных представителей) качеством предоставляемой услуги</w:t>
            </w:r>
          </w:p>
        </w:tc>
        <w:tc>
          <w:tcPr>
            <w:tcW w:w="4111"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Удовлетворенность родителей (законных представителей) качеством предоставляемой услуги ( в соответствии с муниципальным заданием)- 2б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0-2</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7.</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xml:space="preserve"> Трудовое участие</w:t>
            </w:r>
          </w:p>
        </w:tc>
        <w:tc>
          <w:tcPr>
            <w:tcW w:w="4111"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-профсоюзная деятельность – 1б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-участие в праздниках, развлечениях и спортивных соревнованиях – 2б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0-5</w:t>
            </w:r>
          </w:p>
        </w:tc>
      </w:tr>
      <w:tr w:rsidR="0036559D" w:rsidRPr="0036559D" w:rsidTr="0036559D">
        <w:tc>
          <w:tcPr>
            <w:tcW w:w="9464" w:type="dxa"/>
            <w:gridSpan w:val="5"/>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b/>
                <w:sz w:val="24"/>
                <w:szCs w:val="24"/>
                <w:lang w:eastAsia="ru-RU"/>
              </w:rPr>
              <w:lastRenderedPageBreak/>
              <w:t>2. Развитие воспитанников и сохранение их здоровья</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1.</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Участие и результаты участия воспитанников в олимпиадах, конкурсах, проектах разного уровня .</w:t>
            </w:r>
          </w:p>
        </w:tc>
        <w:tc>
          <w:tcPr>
            <w:tcW w:w="4111"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оценивается по максимальному значению участия</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городского – 1б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регионального -3 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всероссийского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участие - 1 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0-7</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2.</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Создание условий для безопасности участников образовательной деятельности: отсутствие случаев травматизма, выполнение инструкций по охране жизни и здоровья детей, инструкций по охране труда</w:t>
            </w:r>
          </w:p>
        </w:tc>
        <w:tc>
          <w:tcPr>
            <w:tcW w:w="4111"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отсутствие случаев травматизма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-выполнение инструкций по охране жизни и здоровья детей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инструкции по охране труда – 1б;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0-5</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3</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Организация профилактической работы по укреплению и сохранения здоровья детей (систематическое проведение динамических часов, соблюдение двигательного режима, санитарных требований и норм);</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посещаемость детей</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p>
        </w:tc>
        <w:tc>
          <w:tcPr>
            <w:tcW w:w="4111"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-применение здоровье сберегающих технологий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пропаганда ЗОЖ (наличие папок-передвижек, мероприятий – при наличии отчетных материалов)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фактическая посещаемость</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-менее 60% - 1б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-менее 70%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менее 80% - 3б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0-7</w:t>
            </w:r>
          </w:p>
        </w:tc>
      </w:tr>
      <w:tr w:rsidR="0036559D" w:rsidRPr="0036559D" w:rsidTr="0036559D">
        <w:tc>
          <w:tcPr>
            <w:tcW w:w="9464" w:type="dxa"/>
            <w:gridSpan w:val="5"/>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b/>
                <w:sz w:val="24"/>
                <w:szCs w:val="24"/>
                <w:lang w:eastAsia="ru-RU"/>
              </w:rPr>
              <w:t xml:space="preserve">3. Саморазвитие и самодисциплина педагогических работников </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1</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Профессиональный рост педагога.</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Предоставление и обобщение своего опыта на различных уровнях</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-региональные, краевые – 4 баллов (за каждое мероприятие)</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-городские – 3 балла (за каждое мероприятие)</w:t>
            </w:r>
          </w:p>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sz w:val="24"/>
                <w:szCs w:val="24"/>
                <w:lang w:eastAsia="ru-RU"/>
              </w:rPr>
              <w:t>- по МБДОУ – 2 балла (за каждое мероприятие)</w:t>
            </w:r>
          </w:p>
        </w:tc>
        <w:tc>
          <w:tcPr>
            <w:tcW w:w="4111"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наличие и ведение персонального сайта от 0-3;</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участие в методических объединениях,  выступления на педсовете, открытые занятия, мастер-классы, ИКТ- технологии посещение обучающих семинаров от 0-4;</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публикации в научных,  профессиональных образовательных изданиях и т.п. от 0-2.;</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работа в творческих и экспертных группах от 0-4;</w:t>
            </w:r>
          </w:p>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sz w:val="24"/>
                <w:szCs w:val="24"/>
                <w:lang w:eastAsia="ru-RU"/>
              </w:rPr>
              <w:t>-участие в профессиональных конкурсах различного уровня от 0-4</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0-19</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2.</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Работа в инновационном режиме</w:t>
            </w:r>
          </w:p>
        </w:tc>
        <w:tc>
          <w:tcPr>
            <w:tcW w:w="4111"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разработка и реализация рабочей программы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авторская разработка дополнительных программ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-авторская разработка пособия по определенной области (теме), представленной для общего пользования – 2б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0-6</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3.</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xml:space="preserve">Отсутствие обоснованных </w:t>
            </w:r>
            <w:r w:rsidRPr="0036559D">
              <w:rPr>
                <w:rFonts w:ascii="Times New Roman" w:eastAsia="Times New Roman" w:hAnsi="Times New Roman" w:cs="Times New Roman"/>
                <w:sz w:val="24"/>
                <w:szCs w:val="24"/>
                <w:lang w:eastAsia="ru-RU"/>
              </w:rPr>
              <w:lastRenderedPageBreak/>
              <w:t xml:space="preserve">жалоб со стороны родителей (законных представителей), педагогических работников по поводу конфликтных ситуаций </w:t>
            </w:r>
          </w:p>
        </w:tc>
        <w:tc>
          <w:tcPr>
            <w:tcW w:w="4111"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lastRenderedPageBreak/>
              <w:t xml:space="preserve">- отсутствие жалоб со стороны </w:t>
            </w:r>
            <w:r w:rsidRPr="0036559D">
              <w:rPr>
                <w:rFonts w:ascii="Times New Roman" w:eastAsia="Times New Roman" w:hAnsi="Times New Roman" w:cs="Times New Roman"/>
                <w:sz w:val="24"/>
                <w:szCs w:val="24"/>
                <w:lang w:eastAsia="ru-RU"/>
              </w:rPr>
              <w:lastRenderedPageBreak/>
              <w:t>родителей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-соблюдение кодекса профессиональной этики – 2б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lastRenderedPageBreak/>
              <w:t>0-3</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lastRenderedPageBreak/>
              <w:t>4.</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Исполнительская дисциплина педагогических работников. Отсутствие замечаний со стороны администрации (итоги внутриучрежденческого контроля, тематических проверок)</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p>
        </w:tc>
        <w:tc>
          <w:tcPr>
            <w:tcW w:w="4111"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зафиксированное замечание со стороны администрации – 0 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-отсутствие замечаний со стороны администрации – своевременное предоставление материалов ,наличие минимального количества недочетов – 2 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отсутствие замечаний со стороны администрации  –своевременное предоставление материалов без наличия недочетов – 3б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0-4</w:t>
            </w:r>
          </w:p>
        </w:tc>
      </w:tr>
    </w:tbl>
    <w:p w:rsidR="0036559D" w:rsidRPr="0036559D" w:rsidRDefault="0036559D" w:rsidP="0036559D">
      <w:pPr>
        <w:tabs>
          <w:tab w:val="left" w:pos="1125"/>
        </w:tabs>
        <w:spacing w:after="0" w:line="240" w:lineRule="auto"/>
        <w:rPr>
          <w:rFonts w:ascii="Times New Roman" w:eastAsia="Times New Roman" w:hAnsi="Times New Roman" w:cs="Times New Roman"/>
          <w:sz w:val="24"/>
          <w:szCs w:val="24"/>
          <w:lang w:eastAsia="ru-RU"/>
        </w:rPr>
      </w:pPr>
    </w:p>
    <w:p w:rsidR="0036559D" w:rsidRPr="0036559D" w:rsidRDefault="0036559D" w:rsidP="0036559D">
      <w:pPr>
        <w:tabs>
          <w:tab w:val="left" w:pos="1125"/>
        </w:tabs>
        <w:spacing w:after="0" w:line="240" w:lineRule="auto"/>
        <w:rPr>
          <w:rFonts w:ascii="Times New Roman" w:eastAsia="Times New Roman" w:hAnsi="Times New Roman" w:cs="Times New Roman"/>
          <w:sz w:val="24"/>
          <w:szCs w:val="24"/>
          <w:lang w:eastAsia="ru-RU"/>
        </w:rPr>
      </w:pPr>
    </w:p>
    <w:p w:rsidR="0036559D" w:rsidRPr="0036559D" w:rsidRDefault="0036559D" w:rsidP="0036559D">
      <w:pPr>
        <w:tabs>
          <w:tab w:val="left" w:pos="1125"/>
        </w:tabs>
        <w:spacing w:after="0" w:line="240" w:lineRule="auto"/>
        <w:rPr>
          <w:rFonts w:ascii="Times New Roman" w:eastAsia="Times New Roman" w:hAnsi="Times New Roman" w:cs="Times New Roman"/>
          <w:sz w:val="24"/>
          <w:szCs w:val="24"/>
          <w:lang w:eastAsia="ru-RU"/>
        </w:rPr>
      </w:pPr>
    </w:p>
    <w:p w:rsidR="0036559D" w:rsidRPr="0036559D" w:rsidRDefault="0036559D" w:rsidP="0036559D">
      <w:pPr>
        <w:tabs>
          <w:tab w:val="left" w:pos="1125"/>
        </w:tabs>
        <w:spacing w:after="0" w:line="240" w:lineRule="auto"/>
        <w:rPr>
          <w:rFonts w:ascii="Times New Roman" w:eastAsia="Times New Roman" w:hAnsi="Times New Roman" w:cs="Times New Roman"/>
          <w:sz w:val="24"/>
          <w:szCs w:val="24"/>
          <w:lang w:eastAsia="ru-RU"/>
        </w:rPr>
      </w:pPr>
    </w:p>
    <w:p w:rsidR="0036559D" w:rsidRPr="0036559D" w:rsidRDefault="0036559D" w:rsidP="0036559D">
      <w:pPr>
        <w:tabs>
          <w:tab w:val="left" w:pos="1125"/>
        </w:tabs>
        <w:spacing w:after="0" w:line="240" w:lineRule="auto"/>
        <w:rPr>
          <w:rFonts w:ascii="Times New Roman" w:eastAsia="Times New Roman" w:hAnsi="Times New Roman" w:cs="Times New Roman"/>
          <w:sz w:val="24"/>
          <w:szCs w:val="24"/>
          <w:lang w:eastAsia="ru-RU"/>
        </w:rPr>
      </w:pPr>
    </w:p>
    <w:p w:rsidR="0036559D" w:rsidRPr="0094148C" w:rsidRDefault="00EB1B9E" w:rsidP="0036559D">
      <w:pPr>
        <w:tabs>
          <w:tab w:val="left" w:pos="1125"/>
        </w:tabs>
        <w:spacing w:after="0" w:line="240" w:lineRule="auto"/>
        <w:rPr>
          <w:rFonts w:ascii="Times New Roman" w:eastAsia="Times New Roman" w:hAnsi="Times New Roman" w:cs="Times New Roman"/>
          <w:b/>
          <w:sz w:val="24"/>
          <w:szCs w:val="24"/>
          <w:lang w:eastAsia="ru-RU"/>
        </w:rPr>
      </w:pPr>
      <w:r w:rsidRPr="0094148C">
        <w:rPr>
          <w:rFonts w:ascii="Times New Roman" w:eastAsia="Times New Roman" w:hAnsi="Times New Roman" w:cs="Times New Roman"/>
          <w:b/>
          <w:sz w:val="24"/>
          <w:szCs w:val="24"/>
          <w:lang w:eastAsia="ru-RU"/>
        </w:rPr>
        <w:t xml:space="preserve">                                                                                                                          Приложение 3.4</w:t>
      </w:r>
    </w:p>
    <w:tbl>
      <w:tblPr>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4"/>
        <w:gridCol w:w="3054"/>
        <w:gridCol w:w="4820"/>
        <w:gridCol w:w="1843"/>
        <w:gridCol w:w="13"/>
      </w:tblGrid>
      <w:tr w:rsidR="0036559D" w:rsidRPr="0036559D" w:rsidTr="00645913">
        <w:tc>
          <w:tcPr>
            <w:tcW w:w="10328" w:type="dxa"/>
            <w:gridSpan w:val="6"/>
          </w:tcPr>
          <w:p w:rsidR="0036559D" w:rsidRPr="0036559D" w:rsidRDefault="0036559D" w:rsidP="0036559D">
            <w:pPr>
              <w:spacing w:after="0" w:line="240" w:lineRule="auto"/>
              <w:jc w:val="center"/>
              <w:rPr>
                <w:rFonts w:ascii="Times New Roman" w:eastAsia="Times New Roman" w:hAnsi="Times New Roman" w:cs="Times New Roman"/>
                <w:b/>
                <w:color w:val="000000"/>
                <w:shd w:val="clear" w:color="auto" w:fill="FFFFFF"/>
                <w:lang w:eastAsia="ru-RU" w:bidi="ru-RU"/>
              </w:rPr>
            </w:pPr>
            <w:r w:rsidRPr="0036559D">
              <w:rPr>
                <w:rFonts w:ascii="Times New Roman" w:eastAsia="Times New Roman" w:hAnsi="Times New Roman" w:cs="Times New Roman"/>
                <w:b/>
                <w:color w:val="000000"/>
                <w:shd w:val="clear" w:color="auto" w:fill="FFFFFF"/>
                <w:lang w:eastAsia="ru-RU" w:bidi="ru-RU"/>
              </w:rPr>
              <w:t>Учитель - логопед</w:t>
            </w:r>
          </w:p>
        </w:tc>
      </w:tr>
      <w:tr w:rsidR="0036559D" w:rsidRPr="0036559D" w:rsidTr="00645913">
        <w:trPr>
          <w:gridAfter w:val="1"/>
          <w:wAfter w:w="13" w:type="dxa"/>
        </w:trPr>
        <w:tc>
          <w:tcPr>
            <w:tcW w:w="598" w:type="dxa"/>
            <w:gridSpan w:val="2"/>
          </w:tcPr>
          <w:p w:rsidR="0036559D" w:rsidRPr="0036559D" w:rsidRDefault="0036559D" w:rsidP="0036559D">
            <w:pPr>
              <w:spacing w:after="0" w:line="220" w:lineRule="exact"/>
              <w:rPr>
                <w:rFonts w:ascii="Times New Roman" w:eastAsia="Times New Roman" w:hAnsi="Times New Roman" w:cs="Times New Roman"/>
                <w:b/>
                <w:sz w:val="24"/>
                <w:szCs w:val="24"/>
                <w:lang w:eastAsia="ru-RU" w:bidi="ru-RU"/>
              </w:rPr>
            </w:pPr>
            <w:r w:rsidRPr="0036559D">
              <w:rPr>
                <w:rFonts w:ascii="Times New Roman" w:eastAsia="Times New Roman" w:hAnsi="Times New Roman" w:cs="Times New Roman"/>
                <w:b/>
                <w:color w:val="000000"/>
                <w:shd w:val="clear" w:color="auto" w:fill="FFFFFF"/>
                <w:lang w:eastAsia="ru-RU" w:bidi="ru-RU"/>
              </w:rPr>
              <w:t>№</w:t>
            </w:r>
          </w:p>
        </w:tc>
        <w:tc>
          <w:tcPr>
            <w:tcW w:w="3054" w:type="dxa"/>
          </w:tcPr>
          <w:p w:rsidR="0036559D" w:rsidRPr="0036559D" w:rsidRDefault="0036559D" w:rsidP="0036559D">
            <w:pPr>
              <w:spacing w:after="0" w:line="240" w:lineRule="auto"/>
              <w:jc w:val="center"/>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Целевые показатели эффективности и результативности деятельности педагогических работников ДОУ</w:t>
            </w:r>
          </w:p>
        </w:tc>
        <w:tc>
          <w:tcPr>
            <w:tcW w:w="4820" w:type="dxa"/>
          </w:tcPr>
          <w:p w:rsidR="0036559D" w:rsidRPr="0036559D" w:rsidRDefault="0036559D" w:rsidP="0036559D">
            <w:pPr>
              <w:spacing w:after="0" w:line="240" w:lineRule="auto"/>
              <w:jc w:val="center"/>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Критерии оценки эффективности и результативности деятельности педагогических работников ДОУ</w:t>
            </w:r>
          </w:p>
        </w:tc>
        <w:tc>
          <w:tcPr>
            <w:tcW w:w="1843" w:type="dxa"/>
          </w:tcPr>
          <w:p w:rsidR="0036559D" w:rsidRPr="0036559D" w:rsidRDefault="0036559D" w:rsidP="0036559D">
            <w:pPr>
              <w:spacing w:after="0" w:line="220" w:lineRule="exact"/>
              <w:rPr>
                <w:rFonts w:ascii="Times New Roman" w:eastAsia="Times New Roman" w:hAnsi="Times New Roman" w:cs="Times New Roman"/>
                <w:b/>
                <w:sz w:val="24"/>
                <w:szCs w:val="24"/>
                <w:lang w:eastAsia="ru-RU" w:bidi="ru-RU"/>
              </w:rPr>
            </w:pPr>
            <w:r w:rsidRPr="0036559D">
              <w:rPr>
                <w:rFonts w:ascii="Times New Roman" w:eastAsia="Times New Roman" w:hAnsi="Times New Roman" w:cs="Times New Roman"/>
                <w:b/>
                <w:color w:val="000000"/>
                <w:shd w:val="clear" w:color="auto" w:fill="FFFFFF"/>
                <w:lang w:eastAsia="ru-RU" w:bidi="ru-RU"/>
              </w:rPr>
              <w:t>Шкала</w:t>
            </w:r>
          </w:p>
        </w:tc>
      </w:tr>
      <w:tr w:rsidR="0036559D" w:rsidRPr="0036559D" w:rsidTr="00645913">
        <w:tc>
          <w:tcPr>
            <w:tcW w:w="10328" w:type="dxa"/>
            <w:gridSpan w:val="6"/>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b/>
                <w:sz w:val="24"/>
                <w:szCs w:val="24"/>
                <w:lang w:eastAsia="ru-RU"/>
              </w:rPr>
              <w:t>1.Создание условий для образовательной деятельности</w:t>
            </w:r>
          </w:p>
        </w:tc>
      </w:tr>
      <w:tr w:rsidR="0036559D" w:rsidRPr="0036559D" w:rsidTr="00645913">
        <w:trPr>
          <w:gridAfter w:val="1"/>
          <w:wAfter w:w="13" w:type="dxa"/>
        </w:trPr>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1.</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Разработка, реализация образовательных проектов</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p>
        </w:tc>
        <w:tc>
          <w:tcPr>
            <w:tcW w:w="4820"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после предоставления отчетных материалов:</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реализация от 1месяца до 3 – 1 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реализация от 4 и более месяцев – 2 б</w:t>
            </w:r>
          </w:p>
        </w:tc>
        <w:tc>
          <w:tcPr>
            <w:tcW w:w="1843"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0-3</w:t>
            </w:r>
          </w:p>
        </w:tc>
      </w:tr>
      <w:tr w:rsidR="0036559D" w:rsidRPr="0036559D" w:rsidTr="00645913">
        <w:trPr>
          <w:gridAfter w:val="1"/>
          <w:wAfter w:w="13" w:type="dxa"/>
        </w:trPr>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2.</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Проведение мониторинга индивидуальных достижений воспитанников и отслеживание образовательного маршрута выпускников ДОУ</w:t>
            </w:r>
          </w:p>
        </w:tc>
        <w:tc>
          <w:tcPr>
            <w:tcW w:w="4820"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динамика развития речевых функций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-регулярное ведение звукового экрана-2б</w:t>
            </w:r>
          </w:p>
        </w:tc>
        <w:tc>
          <w:tcPr>
            <w:tcW w:w="1843"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0-2</w:t>
            </w:r>
          </w:p>
        </w:tc>
      </w:tr>
      <w:tr w:rsidR="0036559D" w:rsidRPr="0036559D" w:rsidTr="00645913">
        <w:trPr>
          <w:gridAfter w:val="1"/>
          <w:wAfter w:w="13" w:type="dxa"/>
        </w:trPr>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3.</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Реализация мероприятий, обеспечивающих взаимодействие с семьями воспитанников. Вовлечение родителей (законных представителей) в реализацию образовательной программы ДОУ.</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p>
        </w:tc>
        <w:tc>
          <w:tcPr>
            <w:tcW w:w="4820"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с предоставлением отчетной документации (мероприятия, вносятся в календарный план, протоколы родительских собраний)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наличие активных и интерактивных форм работы (нетрадиционные формы совместных мероприятий)- 3б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просветительская работа с родителями  (родительские собрания, консультации) – 1б</w:t>
            </w:r>
          </w:p>
        </w:tc>
        <w:tc>
          <w:tcPr>
            <w:tcW w:w="1843"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0-6</w:t>
            </w:r>
          </w:p>
        </w:tc>
      </w:tr>
      <w:tr w:rsidR="0036559D" w:rsidRPr="0036559D" w:rsidTr="00645913">
        <w:trPr>
          <w:gridAfter w:val="1"/>
          <w:wAfter w:w="13" w:type="dxa"/>
        </w:trPr>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4.</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Внесение изменений в развивающую предметно-</w:t>
            </w:r>
            <w:r w:rsidRPr="0036559D">
              <w:rPr>
                <w:rFonts w:ascii="Times New Roman" w:eastAsia="Times New Roman" w:hAnsi="Times New Roman" w:cs="Times New Roman"/>
                <w:sz w:val="24"/>
                <w:szCs w:val="24"/>
                <w:lang w:eastAsia="ru-RU"/>
              </w:rPr>
              <w:lastRenderedPageBreak/>
              <w:t>пространственную среду в соответствии с ФГОС ДО</w:t>
            </w:r>
          </w:p>
        </w:tc>
        <w:tc>
          <w:tcPr>
            <w:tcW w:w="4820"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lastRenderedPageBreak/>
              <w:t xml:space="preserve">- изменения внесены в сопровождение образовательной деятельности группы, </w:t>
            </w:r>
            <w:r w:rsidRPr="0036559D">
              <w:rPr>
                <w:rFonts w:ascii="Times New Roman" w:eastAsia="Times New Roman" w:hAnsi="Times New Roman" w:cs="Times New Roman"/>
                <w:sz w:val="24"/>
                <w:szCs w:val="24"/>
                <w:lang w:eastAsia="ru-RU"/>
              </w:rPr>
              <w:lastRenderedPageBreak/>
              <w:t>территории детского сада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-изменение внесены в групповую РППС – 2б</w:t>
            </w:r>
          </w:p>
        </w:tc>
        <w:tc>
          <w:tcPr>
            <w:tcW w:w="1843"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lastRenderedPageBreak/>
              <w:t>0-4</w:t>
            </w:r>
          </w:p>
        </w:tc>
      </w:tr>
      <w:tr w:rsidR="0036559D" w:rsidRPr="0036559D" w:rsidTr="00645913">
        <w:trPr>
          <w:gridAfter w:val="1"/>
          <w:wAfter w:w="13" w:type="dxa"/>
        </w:trPr>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lastRenderedPageBreak/>
              <w:t>5</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xml:space="preserve">Организация психолого-педагогического сопровождения детей с ОВЗ и инвалидностью, имеющих специальные образовательные потребности, в т.ч. с РАС </w:t>
            </w:r>
          </w:p>
        </w:tc>
        <w:tc>
          <w:tcPr>
            <w:tcW w:w="4820"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с предоставлением соответствующей документации</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сопровождение 1 ребенка с РАС – 1б;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сопровождение 2 детей с РАС- 2б;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-сопровождение 3 детей с РАС и более – 3 б;.</w:t>
            </w:r>
          </w:p>
        </w:tc>
        <w:tc>
          <w:tcPr>
            <w:tcW w:w="1843"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0-3</w:t>
            </w:r>
          </w:p>
        </w:tc>
      </w:tr>
      <w:tr w:rsidR="0036559D" w:rsidRPr="0036559D" w:rsidTr="00645913">
        <w:trPr>
          <w:gridAfter w:val="1"/>
          <w:wAfter w:w="13" w:type="dxa"/>
        </w:trPr>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6.</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Удовлетворенность родителей (законных представителей) качеством предоставляемой услуги</w:t>
            </w:r>
          </w:p>
        </w:tc>
        <w:tc>
          <w:tcPr>
            <w:tcW w:w="4820"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Удовлетворенность родителей (законных представителей) качеством предоставляемой услуги ( в соответствии с муниципальным заданием)- 2б</w:t>
            </w:r>
          </w:p>
        </w:tc>
        <w:tc>
          <w:tcPr>
            <w:tcW w:w="1843"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0-2</w:t>
            </w:r>
          </w:p>
        </w:tc>
      </w:tr>
      <w:tr w:rsidR="0036559D" w:rsidRPr="0036559D" w:rsidTr="00645913">
        <w:trPr>
          <w:gridAfter w:val="1"/>
          <w:wAfter w:w="13" w:type="dxa"/>
        </w:trPr>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7.</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xml:space="preserve"> Трудовое участие</w:t>
            </w:r>
          </w:p>
        </w:tc>
        <w:tc>
          <w:tcPr>
            <w:tcW w:w="4820"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-профсоюзная деятельность – 1б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-участие в праздниках, развлечениях и спортивных соревнованиях – 2б</w:t>
            </w:r>
          </w:p>
        </w:tc>
        <w:tc>
          <w:tcPr>
            <w:tcW w:w="1843"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0-5</w:t>
            </w:r>
          </w:p>
        </w:tc>
      </w:tr>
      <w:tr w:rsidR="0036559D" w:rsidRPr="0036559D" w:rsidTr="00645913">
        <w:tc>
          <w:tcPr>
            <w:tcW w:w="10328" w:type="dxa"/>
            <w:gridSpan w:val="6"/>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b/>
                <w:sz w:val="24"/>
                <w:szCs w:val="24"/>
                <w:lang w:eastAsia="ru-RU"/>
              </w:rPr>
              <w:t>2. Развитие воспитанников и сохранение их здоровья</w:t>
            </w:r>
          </w:p>
        </w:tc>
      </w:tr>
      <w:tr w:rsidR="0036559D" w:rsidRPr="0036559D" w:rsidTr="00645913">
        <w:trPr>
          <w:gridAfter w:val="1"/>
          <w:wAfter w:w="13" w:type="dxa"/>
        </w:trPr>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1.</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Участие и результаты участия воспитанников в олимпиадах, конкурсах, проектах разного уровня .</w:t>
            </w:r>
          </w:p>
        </w:tc>
        <w:tc>
          <w:tcPr>
            <w:tcW w:w="4820"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оценивается по максимальному значению участия</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городского – 1б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регионального -3 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всероссийского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участие - 1 б</w:t>
            </w:r>
          </w:p>
        </w:tc>
        <w:tc>
          <w:tcPr>
            <w:tcW w:w="1843"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0-7</w:t>
            </w:r>
          </w:p>
        </w:tc>
      </w:tr>
      <w:tr w:rsidR="0036559D" w:rsidRPr="0036559D" w:rsidTr="00645913">
        <w:trPr>
          <w:gridAfter w:val="1"/>
          <w:wAfter w:w="13" w:type="dxa"/>
        </w:trPr>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2.</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Создание условий для безопасности участников образовательной деятельности: отсутствие случаев травматизма, выполнение инструкций по охране жизни и здоровья детей, инструкций по охране труда</w:t>
            </w:r>
          </w:p>
        </w:tc>
        <w:tc>
          <w:tcPr>
            <w:tcW w:w="4820"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отсутствие случаев травматизма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-выполнение инструкций по охране жизни и здоровья детей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инструкции по охране труда – 1б;</w:t>
            </w:r>
          </w:p>
        </w:tc>
        <w:tc>
          <w:tcPr>
            <w:tcW w:w="1843"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0-5</w:t>
            </w:r>
          </w:p>
        </w:tc>
      </w:tr>
      <w:tr w:rsidR="0036559D" w:rsidRPr="0036559D" w:rsidTr="00645913">
        <w:trPr>
          <w:gridAfter w:val="1"/>
          <w:wAfter w:w="13" w:type="dxa"/>
        </w:trPr>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3</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Организация профилактической работы по укреплению и сохранения здоровья детей (систематическое проведение динамических часов, соблюдение двигательного режима, санитарных требований и норм);</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посещаемость детей</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p>
        </w:tc>
        <w:tc>
          <w:tcPr>
            <w:tcW w:w="4820"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-применение здоровье сберегающих технологий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фактическая посещаемость</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-менее 60% - 1б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-менее 70%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менее 80% - 3б</w:t>
            </w:r>
          </w:p>
        </w:tc>
        <w:tc>
          <w:tcPr>
            <w:tcW w:w="1843"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0-7</w:t>
            </w:r>
          </w:p>
        </w:tc>
      </w:tr>
      <w:tr w:rsidR="0036559D" w:rsidRPr="0036559D" w:rsidTr="00645913">
        <w:tc>
          <w:tcPr>
            <w:tcW w:w="10328" w:type="dxa"/>
            <w:gridSpan w:val="6"/>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b/>
                <w:sz w:val="24"/>
                <w:szCs w:val="24"/>
                <w:lang w:eastAsia="ru-RU"/>
              </w:rPr>
              <w:t xml:space="preserve">3. Саморазвитие и самодисциплина педагогических работников </w:t>
            </w:r>
          </w:p>
        </w:tc>
      </w:tr>
      <w:tr w:rsidR="0036559D" w:rsidRPr="0036559D" w:rsidTr="00645913">
        <w:trPr>
          <w:gridAfter w:val="1"/>
          <w:wAfter w:w="13" w:type="dxa"/>
        </w:trPr>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1</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Профессиональный рост педагога.</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Предоставление и обобщение своего опыта на различных уровнях</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xml:space="preserve">-региональные, краевые – 4 </w:t>
            </w:r>
            <w:r w:rsidRPr="0036559D">
              <w:rPr>
                <w:rFonts w:ascii="Times New Roman" w:eastAsia="Times New Roman" w:hAnsi="Times New Roman" w:cs="Times New Roman"/>
                <w:sz w:val="24"/>
                <w:szCs w:val="24"/>
                <w:lang w:eastAsia="ru-RU"/>
              </w:rPr>
              <w:lastRenderedPageBreak/>
              <w:t>баллов (за каждое мероприятие)</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-городские – 3 балла (за каждое мероприятие)</w:t>
            </w:r>
          </w:p>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sz w:val="24"/>
                <w:szCs w:val="24"/>
                <w:lang w:eastAsia="ru-RU"/>
              </w:rPr>
              <w:t>- по МБДОУ – 2 балла (за каждое мероприятие)</w:t>
            </w:r>
          </w:p>
        </w:tc>
        <w:tc>
          <w:tcPr>
            <w:tcW w:w="4820"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lastRenderedPageBreak/>
              <w:t>- наличие и ведение персонального сайта от 0-3;</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участие в методических объединениях,  выступления на педсовете, открытые занятия, мастер-классы, ИКТ- технологии посещение обучающих семинаров от 0-4;</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lastRenderedPageBreak/>
              <w:t>- публикации в научных,  профессиональных образовательных изданиях и т.п. от 0-2.;</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работа в творческих и экспертных группах от 0-4;</w:t>
            </w:r>
          </w:p>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sz w:val="24"/>
                <w:szCs w:val="24"/>
                <w:lang w:eastAsia="ru-RU"/>
              </w:rPr>
              <w:t>-участие в профессиональных конкурсах различного уровня от 0-4</w:t>
            </w:r>
          </w:p>
        </w:tc>
        <w:tc>
          <w:tcPr>
            <w:tcW w:w="1843"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lastRenderedPageBreak/>
              <w:t>0-19</w:t>
            </w:r>
          </w:p>
        </w:tc>
      </w:tr>
      <w:tr w:rsidR="0036559D" w:rsidRPr="0036559D" w:rsidTr="00645913">
        <w:trPr>
          <w:gridAfter w:val="1"/>
          <w:wAfter w:w="13" w:type="dxa"/>
        </w:trPr>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lastRenderedPageBreak/>
              <w:t>2.</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Работа в инновационном режиме</w:t>
            </w:r>
          </w:p>
        </w:tc>
        <w:tc>
          <w:tcPr>
            <w:tcW w:w="4820"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разработка и реализация рабочей программы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авторская разработка дополнительных программ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-авторская разработка пособия по определенной области (теме), представленной для общего пользования – 2б</w:t>
            </w:r>
          </w:p>
        </w:tc>
        <w:tc>
          <w:tcPr>
            <w:tcW w:w="1843"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0-6</w:t>
            </w:r>
          </w:p>
        </w:tc>
      </w:tr>
      <w:tr w:rsidR="0036559D" w:rsidRPr="0036559D" w:rsidTr="00645913">
        <w:trPr>
          <w:gridAfter w:val="1"/>
          <w:wAfter w:w="13" w:type="dxa"/>
        </w:trPr>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3.</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xml:space="preserve">Отсутствие обоснованных жалоб со стороны родителей (законных представителей), педагогических работников по поводу конфликтных ситуаций </w:t>
            </w:r>
          </w:p>
        </w:tc>
        <w:tc>
          <w:tcPr>
            <w:tcW w:w="4820"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отсутствие жалоб со стороны родителей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-соблюдение кодекса профессиональной этики – 2б</w:t>
            </w:r>
          </w:p>
        </w:tc>
        <w:tc>
          <w:tcPr>
            <w:tcW w:w="1843"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0-3</w:t>
            </w:r>
          </w:p>
        </w:tc>
      </w:tr>
      <w:tr w:rsidR="0036559D" w:rsidRPr="0036559D" w:rsidTr="00645913">
        <w:trPr>
          <w:gridAfter w:val="1"/>
          <w:wAfter w:w="13" w:type="dxa"/>
        </w:trPr>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4.</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Исполнительская дисциплина педагогических работников. Отсутствие замечаний со стороны администрации (итоги внутриучрежденческого контроля, тематических проверок)</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p>
        </w:tc>
        <w:tc>
          <w:tcPr>
            <w:tcW w:w="4820"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зафиксированное замечание со стороны администрации – 0 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-отсутствие замечаний со стороны администрации – своевременное предоставление материалов, наличие минимального количества недочетов – 2 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отсутствие замечаний со стороны администрации –своевременное предоставление материалов без наличия недочетов – 3б</w:t>
            </w:r>
          </w:p>
        </w:tc>
        <w:tc>
          <w:tcPr>
            <w:tcW w:w="1843"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0-4</w:t>
            </w:r>
          </w:p>
        </w:tc>
      </w:tr>
    </w:tbl>
    <w:p w:rsidR="0036559D" w:rsidRPr="0036559D" w:rsidRDefault="0036559D" w:rsidP="0036559D">
      <w:pPr>
        <w:tabs>
          <w:tab w:val="left" w:pos="1125"/>
        </w:tabs>
        <w:spacing w:after="0" w:line="240" w:lineRule="auto"/>
        <w:rPr>
          <w:rFonts w:ascii="Times New Roman" w:eastAsia="Times New Roman" w:hAnsi="Times New Roman" w:cs="Times New Roman"/>
          <w:sz w:val="24"/>
          <w:szCs w:val="24"/>
          <w:lang w:eastAsia="ru-RU"/>
        </w:rPr>
      </w:pPr>
    </w:p>
    <w:p w:rsidR="0036559D" w:rsidRPr="0036559D" w:rsidRDefault="0036559D" w:rsidP="0036559D">
      <w:pPr>
        <w:tabs>
          <w:tab w:val="left" w:pos="1125"/>
        </w:tabs>
        <w:spacing w:after="0" w:line="240" w:lineRule="auto"/>
        <w:rPr>
          <w:rFonts w:ascii="Times New Roman" w:eastAsia="Times New Roman" w:hAnsi="Times New Roman" w:cs="Times New Roman"/>
          <w:sz w:val="24"/>
          <w:szCs w:val="24"/>
          <w:lang w:eastAsia="ru-RU"/>
        </w:rPr>
      </w:pPr>
    </w:p>
    <w:p w:rsidR="0036559D" w:rsidRPr="0036559D" w:rsidRDefault="0036559D" w:rsidP="0036559D">
      <w:pPr>
        <w:tabs>
          <w:tab w:val="left" w:pos="1125"/>
        </w:tabs>
        <w:spacing w:after="0" w:line="240" w:lineRule="auto"/>
        <w:rPr>
          <w:rFonts w:ascii="Times New Roman" w:eastAsia="Times New Roman" w:hAnsi="Times New Roman" w:cs="Times New Roman"/>
          <w:sz w:val="24"/>
          <w:szCs w:val="24"/>
          <w:lang w:eastAsia="ru-RU"/>
        </w:rPr>
      </w:pPr>
    </w:p>
    <w:p w:rsidR="0036559D" w:rsidRPr="0036559D" w:rsidRDefault="0036559D" w:rsidP="0036559D">
      <w:pPr>
        <w:tabs>
          <w:tab w:val="left" w:pos="1125"/>
        </w:tabs>
        <w:spacing w:after="0" w:line="240" w:lineRule="auto"/>
        <w:rPr>
          <w:rFonts w:ascii="Times New Roman" w:eastAsia="Times New Roman" w:hAnsi="Times New Roman" w:cs="Times New Roman"/>
          <w:sz w:val="24"/>
          <w:szCs w:val="24"/>
          <w:lang w:eastAsia="ru-RU"/>
        </w:rPr>
      </w:pPr>
    </w:p>
    <w:p w:rsidR="0036559D" w:rsidRPr="0036559D" w:rsidRDefault="0036559D" w:rsidP="0036559D">
      <w:pPr>
        <w:tabs>
          <w:tab w:val="left" w:pos="1125"/>
        </w:tabs>
        <w:spacing w:after="0" w:line="240" w:lineRule="auto"/>
        <w:rPr>
          <w:rFonts w:ascii="Times New Roman" w:eastAsia="Times New Roman" w:hAnsi="Times New Roman" w:cs="Times New Roman"/>
          <w:sz w:val="24"/>
          <w:szCs w:val="24"/>
          <w:lang w:eastAsia="ru-RU"/>
        </w:rPr>
      </w:pPr>
    </w:p>
    <w:p w:rsidR="0036559D" w:rsidRPr="0036559D" w:rsidRDefault="0036559D" w:rsidP="0036559D">
      <w:pPr>
        <w:tabs>
          <w:tab w:val="left" w:pos="1125"/>
        </w:tabs>
        <w:spacing w:after="0" w:line="240" w:lineRule="auto"/>
        <w:rPr>
          <w:rFonts w:ascii="Times New Roman" w:eastAsia="Times New Roman" w:hAnsi="Times New Roman" w:cs="Times New Roman"/>
          <w:sz w:val="24"/>
          <w:szCs w:val="24"/>
          <w:lang w:eastAsia="ru-RU"/>
        </w:rPr>
      </w:pPr>
    </w:p>
    <w:p w:rsidR="0036559D" w:rsidRPr="0036559D" w:rsidRDefault="0036559D" w:rsidP="0036559D">
      <w:pPr>
        <w:tabs>
          <w:tab w:val="left" w:pos="1125"/>
        </w:tabs>
        <w:spacing w:after="0" w:line="240" w:lineRule="auto"/>
        <w:rPr>
          <w:rFonts w:ascii="Times New Roman" w:eastAsia="Times New Roman" w:hAnsi="Times New Roman" w:cs="Times New Roman"/>
          <w:sz w:val="24"/>
          <w:szCs w:val="24"/>
          <w:lang w:eastAsia="ru-RU"/>
        </w:rPr>
      </w:pPr>
    </w:p>
    <w:p w:rsidR="0036559D" w:rsidRPr="0036559D" w:rsidRDefault="0036559D" w:rsidP="0036559D">
      <w:pPr>
        <w:tabs>
          <w:tab w:val="left" w:pos="1125"/>
        </w:tabs>
        <w:spacing w:after="0" w:line="240" w:lineRule="auto"/>
        <w:rPr>
          <w:rFonts w:ascii="Times New Roman" w:eastAsia="Times New Roman" w:hAnsi="Times New Roman" w:cs="Times New Roman"/>
          <w:sz w:val="24"/>
          <w:szCs w:val="24"/>
          <w:lang w:eastAsia="ru-RU"/>
        </w:rPr>
      </w:pPr>
    </w:p>
    <w:p w:rsidR="0036559D" w:rsidRPr="0094148C" w:rsidRDefault="0094148C" w:rsidP="0036559D">
      <w:pPr>
        <w:tabs>
          <w:tab w:val="left" w:pos="1125"/>
        </w:tabs>
        <w:spacing w:after="0" w:line="240" w:lineRule="auto"/>
        <w:rPr>
          <w:rFonts w:ascii="Times New Roman" w:eastAsia="Times New Roman" w:hAnsi="Times New Roman" w:cs="Times New Roman"/>
          <w:b/>
          <w:sz w:val="24"/>
          <w:szCs w:val="24"/>
          <w:lang w:eastAsia="ru-RU"/>
        </w:rPr>
      </w:pPr>
      <w:r w:rsidRPr="0094148C">
        <w:rPr>
          <w:rFonts w:ascii="Times New Roman" w:eastAsia="Times New Roman" w:hAnsi="Times New Roman" w:cs="Times New Roman"/>
          <w:b/>
          <w:sz w:val="24"/>
          <w:szCs w:val="24"/>
          <w:lang w:eastAsia="ru-RU"/>
        </w:rPr>
        <w:t xml:space="preserve">                                                                                                                      Приложение 3.5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4"/>
        <w:gridCol w:w="3054"/>
        <w:gridCol w:w="3969"/>
        <w:gridCol w:w="1843"/>
      </w:tblGrid>
      <w:tr w:rsidR="0036559D" w:rsidRPr="0036559D" w:rsidTr="0036559D">
        <w:tc>
          <w:tcPr>
            <w:tcW w:w="9464" w:type="dxa"/>
            <w:gridSpan w:val="5"/>
          </w:tcPr>
          <w:p w:rsidR="0036559D" w:rsidRPr="0036559D" w:rsidRDefault="0036559D" w:rsidP="0036559D">
            <w:pPr>
              <w:spacing w:after="0" w:line="240" w:lineRule="auto"/>
              <w:jc w:val="center"/>
              <w:rPr>
                <w:rFonts w:ascii="Times New Roman" w:eastAsia="Times New Roman" w:hAnsi="Times New Roman" w:cs="Times New Roman"/>
                <w:b/>
                <w:color w:val="000000"/>
                <w:shd w:val="clear" w:color="auto" w:fill="FFFFFF"/>
                <w:lang w:eastAsia="ru-RU" w:bidi="ru-RU"/>
              </w:rPr>
            </w:pPr>
            <w:r w:rsidRPr="0036559D">
              <w:rPr>
                <w:rFonts w:ascii="Times New Roman" w:eastAsia="Times New Roman" w:hAnsi="Times New Roman" w:cs="Times New Roman"/>
                <w:b/>
                <w:color w:val="000000"/>
                <w:shd w:val="clear" w:color="auto" w:fill="FFFFFF"/>
                <w:lang w:eastAsia="ru-RU" w:bidi="ru-RU"/>
              </w:rPr>
              <w:t>Музыкальный руководитель</w:t>
            </w:r>
          </w:p>
        </w:tc>
      </w:tr>
      <w:tr w:rsidR="0036559D" w:rsidRPr="0036559D" w:rsidTr="0036559D">
        <w:tc>
          <w:tcPr>
            <w:tcW w:w="598" w:type="dxa"/>
            <w:gridSpan w:val="2"/>
          </w:tcPr>
          <w:p w:rsidR="0036559D" w:rsidRPr="0036559D" w:rsidRDefault="0036559D" w:rsidP="0036559D">
            <w:pPr>
              <w:spacing w:after="0" w:line="220" w:lineRule="exact"/>
              <w:rPr>
                <w:rFonts w:ascii="Times New Roman" w:eastAsia="Times New Roman" w:hAnsi="Times New Roman" w:cs="Times New Roman"/>
                <w:b/>
                <w:sz w:val="24"/>
                <w:szCs w:val="24"/>
                <w:lang w:eastAsia="ru-RU" w:bidi="ru-RU"/>
              </w:rPr>
            </w:pPr>
            <w:r w:rsidRPr="0036559D">
              <w:rPr>
                <w:rFonts w:ascii="Times New Roman" w:eastAsia="Times New Roman" w:hAnsi="Times New Roman" w:cs="Times New Roman"/>
                <w:b/>
                <w:color w:val="000000"/>
                <w:shd w:val="clear" w:color="auto" w:fill="FFFFFF"/>
                <w:lang w:eastAsia="ru-RU" w:bidi="ru-RU"/>
              </w:rPr>
              <w:t>№</w:t>
            </w:r>
          </w:p>
        </w:tc>
        <w:tc>
          <w:tcPr>
            <w:tcW w:w="3054" w:type="dxa"/>
          </w:tcPr>
          <w:p w:rsidR="0036559D" w:rsidRPr="0036559D" w:rsidRDefault="0036559D" w:rsidP="0036559D">
            <w:pPr>
              <w:spacing w:after="0" w:line="240" w:lineRule="auto"/>
              <w:jc w:val="center"/>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Целевые показатели эффективности и результативности деятельности педагогических работников ДОУ</w:t>
            </w:r>
          </w:p>
        </w:tc>
        <w:tc>
          <w:tcPr>
            <w:tcW w:w="3969" w:type="dxa"/>
          </w:tcPr>
          <w:p w:rsidR="0036559D" w:rsidRPr="0036559D" w:rsidRDefault="0036559D" w:rsidP="0036559D">
            <w:pPr>
              <w:spacing w:after="0" w:line="240" w:lineRule="auto"/>
              <w:jc w:val="center"/>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Критерии оценки эффективности и результативности деятельности педагогических работников ДОУ</w:t>
            </w:r>
          </w:p>
        </w:tc>
        <w:tc>
          <w:tcPr>
            <w:tcW w:w="1843" w:type="dxa"/>
          </w:tcPr>
          <w:p w:rsidR="0036559D" w:rsidRPr="0036559D" w:rsidRDefault="0036559D" w:rsidP="0036559D">
            <w:pPr>
              <w:spacing w:after="0" w:line="220" w:lineRule="exact"/>
              <w:rPr>
                <w:rFonts w:ascii="Times New Roman" w:eastAsia="Times New Roman" w:hAnsi="Times New Roman" w:cs="Times New Roman"/>
                <w:b/>
                <w:sz w:val="24"/>
                <w:szCs w:val="24"/>
                <w:lang w:eastAsia="ru-RU" w:bidi="ru-RU"/>
              </w:rPr>
            </w:pPr>
            <w:r w:rsidRPr="0036559D">
              <w:rPr>
                <w:rFonts w:ascii="Times New Roman" w:eastAsia="Times New Roman" w:hAnsi="Times New Roman" w:cs="Times New Roman"/>
                <w:b/>
                <w:color w:val="000000"/>
                <w:shd w:val="clear" w:color="auto" w:fill="FFFFFF"/>
                <w:lang w:eastAsia="ru-RU" w:bidi="ru-RU"/>
              </w:rPr>
              <w:t>Шкала</w:t>
            </w:r>
          </w:p>
        </w:tc>
      </w:tr>
      <w:tr w:rsidR="0036559D" w:rsidRPr="0036559D" w:rsidTr="0036559D">
        <w:tc>
          <w:tcPr>
            <w:tcW w:w="9464" w:type="dxa"/>
            <w:gridSpan w:val="5"/>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b/>
                <w:sz w:val="24"/>
                <w:szCs w:val="24"/>
                <w:lang w:eastAsia="ru-RU"/>
              </w:rPr>
              <w:t>1.Создание условий  для образовательной деятельности</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1.</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Разработка, реализация образовательных проектов</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p>
        </w:tc>
        <w:tc>
          <w:tcPr>
            <w:tcW w:w="3969"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после предоставления отчетных материалов:</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реализация от 1месяца до 3 – 1 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lastRenderedPageBreak/>
              <w:t>- реализация от 4 и более месяцев – 2 б</w:t>
            </w:r>
          </w:p>
        </w:tc>
        <w:tc>
          <w:tcPr>
            <w:tcW w:w="1843"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lastRenderedPageBreak/>
              <w:t>0-3</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lastRenderedPageBreak/>
              <w:t>2.</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Проведение мониторинга индивидуальных достижений воспитанников и отслеживание образовательного маршрута выпускников ДОУ</w:t>
            </w:r>
          </w:p>
        </w:tc>
        <w:tc>
          <w:tcPr>
            <w:tcW w:w="3969"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динамика развития музыкальных способностей  – 2б</w:t>
            </w:r>
          </w:p>
        </w:tc>
        <w:tc>
          <w:tcPr>
            <w:tcW w:w="1843"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0-2</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3.</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Реализация мероприятий, обеспечивающих взаимодействие с семьями воспитанников. Вовлечение родителей (законных представителей) в реализацию образовательной программы ДОУ.</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p>
        </w:tc>
        <w:tc>
          <w:tcPr>
            <w:tcW w:w="3969"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с предоставлением отчетной документации (мероприятия, вносятся в календарный план, протоколы родительских собраний)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наличие активных и интерактивных форм работы(нетрадиционные формы совместных мероприятий)- 3б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просветительская работа с родителями  (родительские собрания, консультации) – 1б</w:t>
            </w:r>
          </w:p>
        </w:tc>
        <w:tc>
          <w:tcPr>
            <w:tcW w:w="1843"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0-6</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4.</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Внесение изменений в развивающую предметно-пространственную среду в соответствии с ФГОС ДО</w:t>
            </w:r>
          </w:p>
        </w:tc>
        <w:tc>
          <w:tcPr>
            <w:tcW w:w="3969"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изменения внесены в сопровождение образовательной деятельности группы, территории детского сада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-изменение внесены в групповую РППС – 2б</w:t>
            </w:r>
          </w:p>
        </w:tc>
        <w:tc>
          <w:tcPr>
            <w:tcW w:w="1843"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0-4</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5</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xml:space="preserve">Организация психолого-педагогического сопровождения детей с ОВЗ и инвалидностью, имеющих специальные образовательные потребности, в т.ч. с РАС </w:t>
            </w:r>
          </w:p>
        </w:tc>
        <w:tc>
          <w:tcPr>
            <w:tcW w:w="3969"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с предоставлением соответствующей документации</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сопровождение 1 ребенка с РАС – 1б;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сопровождение 2 детей с РАС- 2б;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-сопровождение 3 детей с РАС и более – 3 б;.</w:t>
            </w:r>
          </w:p>
        </w:tc>
        <w:tc>
          <w:tcPr>
            <w:tcW w:w="1843"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0-3</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6.</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Удовлетворенность родителей (законных представителей) качеством предоставляемой услуги</w:t>
            </w:r>
          </w:p>
        </w:tc>
        <w:tc>
          <w:tcPr>
            <w:tcW w:w="3969"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Удовлетворенность родителей (законных представителей) качеством предоставляемой услуги (в соответствии с муниципальным заданием)- 2б</w:t>
            </w:r>
          </w:p>
        </w:tc>
        <w:tc>
          <w:tcPr>
            <w:tcW w:w="1843"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0-2</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7.</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xml:space="preserve"> Трудовое участие</w:t>
            </w:r>
          </w:p>
        </w:tc>
        <w:tc>
          <w:tcPr>
            <w:tcW w:w="3969"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-участие в культурно-массовых общественных мероприятий – 3б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-профсоюзная деятельность- 1б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-повышение художественно-творческого потенциала коллектива – 3б</w:t>
            </w:r>
          </w:p>
        </w:tc>
        <w:tc>
          <w:tcPr>
            <w:tcW w:w="1843"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0-5</w:t>
            </w:r>
          </w:p>
        </w:tc>
      </w:tr>
      <w:tr w:rsidR="0036559D" w:rsidRPr="0036559D" w:rsidTr="0036559D">
        <w:tc>
          <w:tcPr>
            <w:tcW w:w="9464" w:type="dxa"/>
            <w:gridSpan w:val="5"/>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b/>
                <w:sz w:val="24"/>
                <w:szCs w:val="24"/>
                <w:lang w:eastAsia="ru-RU"/>
              </w:rPr>
              <w:t>2. Развитие воспитанников и сохранение их здоровья</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1.</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Участие и результаты участия воспитанников в олимпиадах, конкурсах, проектах разного уровня .</w:t>
            </w:r>
          </w:p>
        </w:tc>
        <w:tc>
          <w:tcPr>
            <w:tcW w:w="3969"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оценивается по максимальному значению участия</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городского – 1б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регионального -3 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всероссийского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участие - 1 б</w:t>
            </w:r>
          </w:p>
        </w:tc>
        <w:tc>
          <w:tcPr>
            <w:tcW w:w="1843"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0-7</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2.</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xml:space="preserve">Создание условий для </w:t>
            </w:r>
            <w:r w:rsidRPr="0036559D">
              <w:rPr>
                <w:rFonts w:ascii="Times New Roman" w:eastAsia="Times New Roman" w:hAnsi="Times New Roman" w:cs="Times New Roman"/>
                <w:sz w:val="24"/>
                <w:szCs w:val="24"/>
                <w:lang w:eastAsia="ru-RU"/>
              </w:rPr>
              <w:lastRenderedPageBreak/>
              <w:t>безопасности участников образовательной деятельности: отсутствие случаев травматизма, выполнение инструкций по охране жизни и здоровья детей, инструкций по охране труда</w:t>
            </w:r>
          </w:p>
        </w:tc>
        <w:tc>
          <w:tcPr>
            <w:tcW w:w="3969"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lastRenderedPageBreak/>
              <w:t>- отсутствие случаев травматизма -</w:t>
            </w:r>
            <w:r w:rsidRPr="0036559D">
              <w:rPr>
                <w:rFonts w:ascii="Times New Roman" w:eastAsia="Times New Roman" w:hAnsi="Times New Roman" w:cs="Times New Roman"/>
                <w:sz w:val="24"/>
                <w:szCs w:val="24"/>
                <w:lang w:eastAsia="ru-RU"/>
              </w:rPr>
              <w:lastRenderedPageBreak/>
              <w:t>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-выполнение инструкций по охране жизни и здоровья детей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инструкции по охране труда – 1б;</w:t>
            </w:r>
          </w:p>
        </w:tc>
        <w:tc>
          <w:tcPr>
            <w:tcW w:w="1843"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lastRenderedPageBreak/>
              <w:t>0-5</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lastRenderedPageBreak/>
              <w:t>3</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Организация профилактической работы по укреплению и сохранения здоровья детей (систематическое проведение динамических часов, соблюдение двигательного режима, санитарных требований и норм);</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посещаемость детей</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p>
        </w:tc>
        <w:tc>
          <w:tcPr>
            <w:tcW w:w="3969"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-применение здоровье сберегающих технологий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фактическая посещаемость</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-менее 60% - 1б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-менее 70%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менее 80% - 3б</w:t>
            </w:r>
          </w:p>
        </w:tc>
        <w:tc>
          <w:tcPr>
            <w:tcW w:w="1843"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0-7</w:t>
            </w:r>
          </w:p>
        </w:tc>
      </w:tr>
      <w:tr w:rsidR="0036559D" w:rsidRPr="0036559D" w:rsidTr="0036559D">
        <w:tc>
          <w:tcPr>
            <w:tcW w:w="9464" w:type="dxa"/>
            <w:gridSpan w:val="5"/>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b/>
                <w:sz w:val="24"/>
                <w:szCs w:val="24"/>
                <w:lang w:eastAsia="ru-RU"/>
              </w:rPr>
              <w:t>3. Саморазвитие и самодисциплина педагогических работников</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1</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Профессиональный рост педагога.</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Предоставление и обобщение своего опыта на различных уровнях</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-региональные, краевые – 4 баллов (за каждое мероприятие)</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-городские – 3 балла (за каждое мероприятие)</w:t>
            </w:r>
          </w:p>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sz w:val="24"/>
                <w:szCs w:val="24"/>
                <w:lang w:eastAsia="ru-RU"/>
              </w:rPr>
              <w:t>- по МБДОУ – 2 балла (за каждое мероприятие)</w:t>
            </w:r>
          </w:p>
        </w:tc>
        <w:tc>
          <w:tcPr>
            <w:tcW w:w="3969"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 наличие и ведение персонального сайта от 0-3;</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участие в методических объединениях,  выступления на педсовете, открытые занятия, мастер-классы, ИКТ- технологии посещение обучающих семинаров от 0-4;</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публикации в научных,  профессиональных образовательных изданиях и т.п. от 0-2.;</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работа в творческих и экспертных группах от 0-4;</w:t>
            </w:r>
          </w:p>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sz w:val="24"/>
                <w:szCs w:val="24"/>
                <w:lang w:eastAsia="ru-RU"/>
              </w:rPr>
              <w:t>-участие в профессиональных конкурсах различного уровня от 0-4)</w:t>
            </w:r>
          </w:p>
        </w:tc>
        <w:tc>
          <w:tcPr>
            <w:tcW w:w="1843"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0-19</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2.</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Работа в инновационном режиме</w:t>
            </w:r>
          </w:p>
        </w:tc>
        <w:tc>
          <w:tcPr>
            <w:tcW w:w="3969"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разработка и реализация рабочей программы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авторская разработка дополнительных программ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-авторская разработка пособия по определенной области (теме), представленной для общего пользования – 2б</w:t>
            </w:r>
          </w:p>
        </w:tc>
        <w:tc>
          <w:tcPr>
            <w:tcW w:w="1843"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0-6</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3</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Организация дополнительных образовательных услуг (проведение кружков)</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p>
        </w:tc>
        <w:tc>
          <w:tcPr>
            <w:tcW w:w="3969"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Предоставление дополнительных образовательных услуг- 3б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p>
        </w:tc>
        <w:tc>
          <w:tcPr>
            <w:tcW w:w="1843"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0-3</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4.</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xml:space="preserve">Отсутствие обоснованных </w:t>
            </w:r>
            <w:r w:rsidRPr="0036559D">
              <w:rPr>
                <w:rFonts w:ascii="Times New Roman" w:eastAsia="Times New Roman" w:hAnsi="Times New Roman" w:cs="Times New Roman"/>
                <w:sz w:val="24"/>
                <w:szCs w:val="24"/>
                <w:lang w:eastAsia="ru-RU"/>
              </w:rPr>
              <w:lastRenderedPageBreak/>
              <w:t xml:space="preserve">жалоб со стороны родителей (законных представителей), педагогических работников по поводу конфликтных ситуаций </w:t>
            </w:r>
          </w:p>
        </w:tc>
        <w:tc>
          <w:tcPr>
            <w:tcW w:w="3969"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lastRenderedPageBreak/>
              <w:t xml:space="preserve">- отсутствие жалоб со стороны </w:t>
            </w:r>
            <w:r w:rsidRPr="0036559D">
              <w:rPr>
                <w:rFonts w:ascii="Times New Roman" w:eastAsia="Times New Roman" w:hAnsi="Times New Roman" w:cs="Times New Roman"/>
                <w:sz w:val="24"/>
                <w:szCs w:val="24"/>
                <w:lang w:eastAsia="ru-RU"/>
              </w:rPr>
              <w:lastRenderedPageBreak/>
              <w:t>родителей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-соблюдение кодекса профессиональной этики – 2б</w:t>
            </w:r>
          </w:p>
        </w:tc>
        <w:tc>
          <w:tcPr>
            <w:tcW w:w="1843"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lastRenderedPageBreak/>
              <w:t>0-4</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lastRenderedPageBreak/>
              <w:t>5.</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Исполнительская дисциплина педагогических работников. Отсутствие замечаний со стороны администрации (итоги внутриучрежденческого контроля, тематических проверок)</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p>
        </w:tc>
        <w:tc>
          <w:tcPr>
            <w:tcW w:w="3969"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зафиксированное замечание со стороны администрации – 0 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-отсутствие замечаний со стороны администрации – своевременное предоставление материалов, наличие минимального количества недочетов – 2 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отсутствие замечаний со стороны администрации  –своевременное предоставление материалов без наличия недочетов – 3б</w:t>
            </w:r>
          </w:p>
        </w:tc>
        <w:tc>
          <w:tcPr>
            <w:tcW w:w="1843"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0-3</w:t>
            </w:r>
          </w:p>
        </w:tc>
      </w:tr>
    </w:tbl>
    <w:p w:rsidR="0036559D" w:rsidRPr="0036559D" w:rsidRDefault="0036559D" w:rsidP="0036559D">
      <w:pPr>
        <w:tabs>
          <w:tab w:val="left" w:pos="1125"/>
        </w:tabs>
        <w:spacing w:after="0" w:line="240" w:lineRule="auto"/>
        <w:rPr>
          <w:rFonts w:ascii="Times New Roman" w:eastAsia="Times New Roman" w:hAnsi="Times New Roman" w:cs="Times New Roman"/>
          <w:sz w:val="24"/>
          <w:szCs w:val="24"/>
          <w:lang w:eastAsia="ru-RU"/>
        </w:rPr>
      </w:pPr>
    </w:p>
    <w:p w:rsidR="0036559D" w:rsidRPr="0036559D" w:rsidRDefault="0036559D" w:rsidP="0036559D">
      <w:pPr>
        <w:tabs>
          <w:tab w:val="left" w:pos="1125"/>
        </w:tabs>
        <w:spacing w:after="0" w:line="240" w:lineRule="auto"/>
        <w:rPr>
          <w:rFonts w:ascii="Times New Roman" w:eastAsia="Times New Roman" w:hAnsi="Times New Roman" w:cs="Times New Roman"/>
          <w:sz w:val="24"/>
          <w:szCs w:val="24"/>
          <w:lang w:eastAsia="ru-RU"/>
        </w:rPr>
      </w:pPr>
    </w:p>
    <w:p w:rsidR="0036559D" w:rsidRPr="0036559D" w:rsidRDefault="0036559D" w:rsidP="0036559D">
      <w:pPr>
        <w:tabs>
          <w:tab w:val="left" w:pos="1125"/>
        </w:tabs>
        <w:spacing w:after="0" w:line="240" w:lineRule="auto"/>
        <w:rPr>
          <w:rFonts w:ascii="Times New Roman" w:eastAsia="Times New Roman" w:hAnsi="Times New Roman" w:cs="Times New Roman"/>
          <w:sz w:val="24"/>
          <w:szCs w:val="24"/>
          <w:lang w:eastAsia="ru-RU"/>
        </w:rPr>
      </w:pPr>
    </w:p>
    <w:p w:rsidR="0036559D" w:rsidRPr="0094148C" w:rsidRDefault="0094148C" w:rsidP="0036559D">
      <w:pPr>
        <w:tabs>
          <w:tab w:val="left" w:pos="1125"/>
        </w:tabs>
        <w:spacing w:after="0" w:line="240" w:lineRule="auto"/>
        <w:rPr>
          <w:rFonts w:ascii="Times New Roman" w:eastAsia="Times New Roman" w:hAnsi="Times New Roman" w:cs="Times New Roman"/>
          <w:b/>
          <w:sz w:val="24"/>
          <w:szCs w:val="24"/>
          <w:lang w:eastAsia="ru-RU"/>
        </w:rPr>
      </w:pPr>
      <w:r w:rsidRPr="0094148C">
        <w:rPr>
          <w:rFonts w:ascii="Times New Roman" w:eastAsia="Times New Roman" w:hAnsi="Times New Roman" w:cs="Times New Roman"/>
          <w:b/>
          <w:sz w:val="24"/>
          <w:szCs w:val="24"/>
          <w:lang w:eastAsia="ru-RU"/>
        </w:rPr>
        <w:t>Приложение 3.6</w:t>
      </w:r>
    </w:p>
    <w:p w:rsidR="0036559D" w:rsidRPr="0036559D" w:rsidRDefault="0036559D" w:rsidP="0036559D">
      <w:pPr>
        <w:tabs>
          <w:tab w:val="left" w:pos="1125"/>
        </w:tabs>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4"/>
        <w:gridCol w:w="3054"/>
        <w:gridCol w:w="3969"/>
        <w:gridCol w:w="1701"/>
      </w:tblGrid>
      <w:tr w:rsidR="0036559D" w:rsidRPr="0036559D" w:rsidTr="0036559D">
        <w:tc>
          <w:tcPr>
            <w:tcW w:w="9322" w:type="dxa"/>
            <w:gridSpan w:val="5"/>
          </w:tcPr>
          <w:p w:rsidR="0036559D" w:rsidRPr="0036559D" w:rsidRDefault="0036559D" w:rsidP="0036559D">
            <w:pPr>
              <w:spacing w:after="0" w:line="240" w:lineRule="auto"/>
              <w:jc w:val="center"/>
              <w:rPr>
                <w:rFonts w:ascii="Times New Roman" w:eastAsia="Times New Roman" w:hAnsi="Times New Roman" w:cs="Times New Roman"/>
                <w:b/>
                <w:color w:val="000000"/>
                <w:shd w:val="clear" w:color="auto" w:fill="FFFFFF"/>
                <w:lang w:eastAsia="ru-RU" w:bidi="ru-RU"/>
              </w:rPr>
            </w:pPr>
            <w:r w:rsidRPr="0036559D">
              <w:rPr>
                <w:rFonts w:ascii="Times New Roman" w:eastAsia="Times New Roman" w:hAnsi="Times New Roman" w:cs="Times New Roman"/>
                <w:b/>
                <w:color w:val="000000"/>
                <w:shd w:val="clear" w:color="auto" w:fill="FFFFFF"/>
                <w:lang w:eastAsia="ru-RU" w:bidi="ru-RU"/>
              </w:rPr>
              <w:t>Инструктор по физической культуре</w:t>
            </w:r>
          </w:p>
        </w:tc>
      </w:tr>
      <w:tr w:rsidR="0036559D" w:rsidRPr="0036559D" w:rsidTr="0036559D">
        <w:tc>
          <w:tcPr>
            <w:tcW w:w="598" w:type="dxa"/>
            <w:gridSpan w:val="2"/>
          </w:tcPr>
          <w:p w:rsidR="0036559D" w:rsidRPr="0036559D" w:rsidRDefault="0036559D" w:rsidP="0036559D">
            <w:pPr>
              <w:spacing w:after="0" w:line="220" w:lineRule="exact"/>
              <w:rPr>
                <w:rFonts w:ascii="Times New Roman" w:eastAsia="Times New Roman" w:hAnsi="Times New Roman" w:cs="Times New Roman"/>
                <w:b/>
                <w:sz w:val="24"/>
                <w:szCs w:val="24"/>
                <w:lang w:eastAsia="ru-RU" w:bidi="ru-RU"/>
              </w:rPr>
            </w:pPr>
            <w:r w:rsidRPr="0036559D">
              <w:rPr>
                <w:rFonts w:ascii="Times New Roman" w:eastAsia="Times New Roman" w:hAnsi="Times New Roman" w:cs="Times New Roman"/>
                <w:b/>
                <w:color w:val="000000"/>
                <w:shd w:val="clear" w:color="auto" w:fill="FFFFFF"/>
                <w:lang w:eastAsia="ru-RU" w:bidi="ru-RU"/>
              </w:rPr>
              <w:t>№</w:t>
            </w:r>
          </w:p>
        </w:tc>
        <w:tc>
          <w:tcPr>
            <w:tcW w:w="3054" w:type="dxa"/>
          </w:tcPr>
          <w:p w:rsidR="0036559D" w:rsidRPr="0036559D" w:rsidRDefault="0036559D" w:rsidP="0036559D">
            <w:pPr>
              <w:spacing w:after="0" w:line="240" w:lineRule="auto"/>
              <w:jc w:val="center"/>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Целевые показатели эффективности и результативности деятельности педагогических работников ДОУ</w:t>
            </w:r>
          </w:p>
        </w:tc>
        <w:tc>
          <w:tcPr>
            <w:tcW w:w="3969" w:type="dxa"/>
          </w:tcPr>
          <w:p w:rsidR="0036559D" w:rsidRPr="0036559D" w:rsidRDefault="0036559D" w:rsidP="0036559D">
            <w:pPr>
              <w:spacing w:after="0" w:line="240" w:lineRule="auto"/>
              <w:jc w:val="center"/>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Критерии оценки эффективности и результативности деятельности педагогических работников ДОУ</w:t>
            </w:r>
          </w:p>
        </w:tc>
        <w:tc>
          <w:tcPr>
            <w:tcW w:w="1701" w:type="dxa"/>
          </w:tcPr>
          <w:p w:rsidR="0036559D" w:rsidRPr="0036559D" w:rsidRDefault="0036559D" w:rsidP="0036559D">
            <w:pPr>
              <w:spacing w:after="0" w:line="220" w:lineRule="exact"/>
              <w:rPr>
                <w:rFonts w:ascii="Times New Roman" w:eastAsia="Times New Roman" w:hAnsi="Times New Roman" w:cs="Times New Roman"/>
                <w:b/>
                <w:sz w:val="24"/>
                <w:szCs w:val="24"/>
                <w:lang w:eastAsia="ru-RU" w:bidi="ru-RU"/>
              </w:rPr>
            </w:pPr>
            <w:r w:rsidRPr="0036559D">
              <w:rPr>
                <w:rFonts w:ascii="Times New Roman" w:eastAsia="Times New Roman" w:hAnsi="Times New Roman" w:cs="Times New Roman"/>
                <w:b/>
                <w:color w:val="000000"/>
                <w:shd w:val="clear" w:color="auto" w:fill="FFFFFF"/>
                <w:lang w:eastAsia="ru-RU" w:bidi="ru-RU"/>
              </w:rPr>
              <w:t>Шкала</w:t>
            </w:r>
          </w:p>
        </w:tc>
      </w:tr>
      <w:tr w:rsidR="0036559D" w:rsidRPr="0036559D" w:rsidTr="0036559D">
        <w:tc>
          <w:tcPr>
            <w:tcW w:w="9322" w:type="dxa"/>
            <w:gridSpan w:val="5"/>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b/>
                <w:sz w:val="24"/>
                <w:szCs w:val="24"/>
                <w:lang w:eastAsia="ru-RU"/>
              </w:rPr>
              <w:t>1.Создание условий для образовательной деятельности</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1.</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Разработка, реализация образовательных проектов</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p>
        </w:tc>
        <w:tc>
          <w:tcPr>
            <w:tcW w:w="3969"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после предоставления отчетных материалов:</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реализация от 1месяца до 3 – 1 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реализация от 4 и более месяцев – 2 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0-3</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2.</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Проведение мониторинга индивидуальных достижений воспитанников и отслеживание образовательного маршрута выпускников ДОУ</w:t>
            </w:r>
          </w:p>
        </w:tc>
        <w:tc>
          <w:tcPr>
            <w:tcW w:w="3969"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динамика развития физических качеств – 2б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0-2</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3.</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Реализация мероприятий, обеспечивающих взаимодействие с семьями воспитанников. Вовлечение родителей (законных представителей) в реализацию образовательной программы ДОУ.</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p>
        </w:tc>
        <w:tc>
          <w:tcPr>
            <w:tcW w:w="3969"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с предоставлением отчетной документации (мероприятия, вносятся в календарный план, протоколы родительских собраний)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наличие активных и интерактивных форм работы(нетрадиционные формы совместных мероприятий)- 3б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xml:space="preserve">- просветительская работа с родителями  (родительские </w:t>
            </w:r>
            <w:r w:rsidRPr="0036559D">
              <w:rPr>
                <w:rFonts w:ascii="Times New Roman" w:eastAsia="Times New Roman" w:hAnsi="Times New Roman" w:cs="Times New Roman"/>
                <w:sz w:val="24"/>
                <w:szCs w:val="24"/>
                <w:lang w:eastAsia="ru-RU"/>
              </w:rPr>
              <w:lastRenderedPageBreak/>
              <w:t>собрания, консультации) – 1б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lastRenderedPageBreak/>
              <w:t>0-6</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lastRenderedPageBreak/>
              <w:t>4.</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Внесение изменений в развивающую предметно-пространственную среду в соответствии с ФГОС ДО</w:t>
            </w:r>
          </w:p>
        </w:tc>
        <w:tc>
          <w:tcPr>
            <w:tcW w:w="3969"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изменения внесены в сопровождение образовательной деятельности группы, территории детского сада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-изменение внесены в групповую РППС – 2б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0-4</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5</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xml:space="preserve">Организация психолого-педагогического сопровождения детей с ОВЗ и инвалидностью, имеющих специальные образовательные потребности, в т.ч. с РАС </w:t>
            </w:r>
          </w:p>
        </w:tc>
        <w:tc>
          <w:tcPr>
            <w:tcW w:w="3969"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с предоставлением соответствующей документации</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сопровождение 1 ребенка с РАС – 1б;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сопровождение 2 детей с РАС- 2б;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-сопровождение 3 детей с РАС и более – 3 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0-3</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6.</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Удовлетворенность родителей (законных представителей) качеством предоставляемой услуги</w:t>
            </w:r>
          </w:p>
        </w:tc>
        <w:tc>
          <w:tcPr>
            <w:tcW w:w="3969"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Удовлетворенность родителей (законных представителей) качеством предоставляемой услуги ( в соответствии с муниципальным заданием)- 2б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0-2</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7.</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xml:space="preserve"> Трудовое участие</w:t>
            </w:r>
          </w:p>
        </w:tc>
        <w:tc>
          <w:tcPr>
            <w:tcW w:w="3969"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-участие в спортивных и культурно-массовых общественных мероприятий – 2б (до 6 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-профсоюзная деятельность- 1б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0-5</w:t>
            </w:r>
          </w:p>
        </w:tc>
      </w:tr>
      <w:tr w:rsidR="0036559D" w:rsidRPr="0036559D" w:rsidTr="0036559D">
        <w:tc>
          <w:tcPr>
            <w:tcW w:w="9322" w:type="dxa"/>
            <w:gridSpan w:val="5"/>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b/>
                <w:sz w:val="24"/>
                <w:szCs w:val="24"/>
                <w:lang w:eastAsia="ru-RU"/>
              </w:rPr>
              <w:t>2. Развитие воспитанников и сохранение их здоровья</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1.</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Участие и результаты участия воспитанников в олимпиадах, конкурсах, проектах разного уровня .</w:t>
            </w:r>
          </w:p>
        </w:tc>
        <w:tc>
          <w:tcPr>
            <w:tcW w:w="3969"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оценивается по максимальному значению участия</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городского – 1б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регионального -3 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всероссийского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участие - 1 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0-7</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2.</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Создание условий для безопасности участников образовательной деятельности: отсутствие случаев травматизма, выполнение инструкций по охране жизни и здоровья детей, инструкций по охране труда</w:t>
            </w:r>
          </w:p>
        </w:tc>
        <w:tc>
          <w:tcPr>
            <w:tcW w:w="3969"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отсутствие случаев травматизма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-выполнение инструкций по охране жизни и здоровья детей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инструкции по охране труда – 1б;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0-5</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3</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Организация профилактической работы по укреплению и сохранения здоровья детей (систематическое проведение динамических часов, соблюдение двигательного режима, санитарных требований и норм);</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посещаемость детей</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p>
        </w:tc>
        <w:tc>
          <w:tcPr>
            <w:tcW w:w="3969"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-применение здоровье сберегающих технологий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пропаганда ЗОЖ (наличие папок-передвижек, мероприятий – при наличии отчетных материалов)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фактическая посещаемость</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-менее 60% - 1б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-менее 70%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менее 80% - 3б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0-7</w:t>
            </w:r>
          </w:p>
        </w:tc>
      </w:tr>
      <w:tr w:rsidR="0036559D" w:rsidRPr="0036559D" w:rsidTr="0036559D">
        <w:tc>
          <w:tcPr>
            <w:tcW w:w="9322" w:type="dxa"/>
            <w:gridSpan w:val="5"/>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b/>
                <w:sz w:val="24"/>
                <w:szCs w:val="24"/>
                <w:lang w:eastAsia="ru-RU"/>
              </w:rPr>
              <w:lastRenderedPageBreak/>
              <w:t>3. Саморазвитие и самодисциплина педагогических работников</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1</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Профессиональный рост педагога.</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Предоставление и обобщение своего опыта на различных уровнях</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-региональные, краевые – 4 баллов (за каждое мероприятие)</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-городские – 3 балла (за каждое мероприятие)</w:t>
            </w:r>
          </w:p>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sz w:val="24"/>
                <w:szCs w:val="24"/>
                <w:lang w:eastAsia="ru-RU"/>
              </w:rPr>
              <w:t>- по МБДОУ – 2 балла (за каждое мероприятие)</w:t>
            </w:r>
          </w:p>
        </w:tc>
        <w:tc>
          <w:tcPr>
            <w:tcW w:w="3969"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наличие и ведение персонального сайта от 0-3;</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участие в методических объединениях,  выступления на педсовете, открытые занятия, мастер-классы, ИКТ- технологии посещение обучающих семинаров от 0-4;</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публикации в научных,  профессиональных образовательных изданиях и т.п. от 0-2.;</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работа в творческих и экспертных группах от 0-4;</w:t>
            </w:r>
          </w:p>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sz w:val="24"/>
                <w:szCs w:val="24"/>
                <w:lang w:eastAsia="ru-RU"/>
              </w:rPr>
              <w:t>-участие в профессиональных конкурсах различного уровня от 0-4</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0-19</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2.</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Работа в инновационном режиме</w:t>
            </w:r>
          </w:p>
        </w:tc>
        <w:tc>
          <w:tcPr>
            <w:tcW w:w="3969"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разработка и реализация рабочей программы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авторская разработка дополнительных программ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-авторская разработка пособия по определенной области (теме), представленной для общего пользования – 2б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0-6</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3</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Организация дополнительных образовательных услуг (проведение кружков)</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p>
        </w:tc>
        <w:tc>
          <w:tcPr>
            <w:tcW w:w="3969"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Предоставление дополнительных образовательных услуг- 3б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0-3</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4.</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xml:space="preserve">Отсутствие обоснованных жалоб со стороны родителей (законных представителей), педагогических работников по поводу конфликтных ситуаций </w:t>
            </w:r>
          </w:p>
        </w:tc>
        <w:tc>
          <w:tcPr>
            <w:tcW w:w="3969"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отсутствие жалоб со стороны родителей – 2б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-соблюдение кодекса профессиональной этики – 2б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0-4</w:t>
            </w:r>
          </w:p>
        </w:tc>
      </w:tr>
      <w:tr w:rsidR="0036559D" w:rsidRPr="0036559D" w:rsidTr="0036559D">
        <w:tc>
          <w:tcPr>
            <w:tcW w:w="534" w:type="dxa"/>
          </w:tcPr>
          <w:p w:rsidR="0036559D" w:rsidRPr="0036559D" w:rsidRDefault="0036559D" w:rsidP="0036559D">
            <w:pPr>
              <w:spacing w:after="0" w:line="240" w:lineRule="auto"/>
              <w:rPr>
                <w:rFonts w:ascii="Times New Roman" w:eastAsia="Times New Roman" w:hAnsi="Times New Roman" w:cs="Times New Roman"/>
                <w:b/>
                <w:sz w:val="24"/>
                <w:szCs w:val="24"/>
                <w:lang w:eastAsia="ru-RU"/>
              </w:rPr>
            </w:pPr>
            <w:r w:rsidRPr="0036559D">
              <w:rPr>
                <w:rFonts w:ascii="Times New Roman" w:eastAsia="Times New Roman" w:hAnsi="Times New Roman" w:cs="Times New Roman"/>
                <w:b/>
                <w:sz w:val="24"/>
                <w:szCs w:val="24"/>
                <w:lang w:eastAsia="ru-RU"/>
              </w:rPr>
              <w:t>5.</w:t>
            </w:r>
          </w:p>
        </w:tc>
        <w:tc>
          <w:tcPr>
            <w:tcW w:w="3118" w:type="dxa"/>
            <w:gridSpan w:val="2"/>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Исполнительская дисциплина педагогических работников. Отсутствие замечаний со стороны администрации (итоги внутриучрежденческого контроля, тематических проверок)</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p>
        </w:tc>
        <w:tc>
          <w:tcPr>
            <w:tcW w:w="3969" w:type="dxa"/>
          </w:tcPr>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зафиксированное замечание со стороны администрации – 0 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-отсутствие замечаний со стороны администрации – своевременное предоставление материалов ,наличие минимального количества недочетов – 2 б</w:t>
            </w:r>
          </w:p>
          <w:p w:rsidR="0036559D" w:rsidRPr="0036559D" w:rsidRDefault="0036559D" w:rsidP="0036559D">
            <w:pPr>
              <w:spacing w:after="0" w:line="240" w:lineRule="auto"/>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 отсутствие замечаний со стороны администрации –своевременное предоставление материалов без наличия недочетов – 3б</w:t>
            </w:r>
          </w:p>
        </w:tc>
        <w:tc>
          <w:tcPr>
            <w:tcW w:w="1701" w:type="dxa"/>
          </w:tcPr>
          <w:p w:rsidR="0036559D" w:rsidRPr="0036559D" w:rsidRDefault="0036559D" w:rsidP="0036559D">
            <w:pPr>
              <w:spacing w:after="0" w:line="240" w:lineRule="auto"/>
              <w:jc w:val="center"/>
              <w:rPr>
                <w:rFonts w:ascii="Times New Roman" w:eastAsia="Times New Roman" w:hAnsi="Times New Roman" w:cs="Times New Roman"/>
                <w:sz w:val="24"/>
                <w:szCs w:val="24"/>
                <w:lang w:eastAsia="ru-RU"/>
              </w:rPr>
            </w:pPr>
            <w:r w:rsidRPr="0036559D">
              <w:rPr>
                <w:rFonts w:ascii="Times New Roman" w:eastAsia="Times New Roman" w:hAnsi="Times New Roman" w:cs="Times New Roman"/>
                <w:sz w:val="24"/>
                <w:szCs w:val="24"/>
                <w:lang w:eastAsia="ru-RU"/>
              </w:rPr>
              <w:t>0-3</w:t>
            </w:r>
          </w:p>
        </w:tc>
      </w:tr>
    </w:tbl>
    <w:p w:rsidR="0036559D" w:rsidRPr="0036559D" w:rsidRDefault="0036559D" w:rsidP="0036559D">
      <w:pPr>
        <w:spacing w:after="0" w:line="240" w:lineRule="auto"/>
        <w:rPr>
          <w:rFonts w:ascii="Times New Roman" w:eastAsia="Times New Roman" w:hAnsi="Times New Roman" w:cs="Times New Roman"/>
          <w:sz w:val="24"/>
          <w:szCs w:val="24"/>
          <w:lang w:eastAsia="ru-RU"/>
        </w:rPr>
      </w:pP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p>
    <w:p w:rsidR="0036559D" w:rsidRPr="0036559D" w:rsidRDefault="0036559D" w:rsidP="0036559D">
      <w:pPr>
        <w:spacing w:after="0" w:line="240" w:lineRule="auto"/>
        <w:jc w:val="both"/>
        <w:rPr>
          <w:rFonts w:ascii="Times New Roman" w:eastAsia="Times New Roman" w:hAnsi="Times New Roman" w:cs="Times New Roman"/>
          <w:sz w:val="28"/>
          <w:szCs w:val="28"/>
          <w:lang w:eastAsia="ru-RU"/>
        </w:rPr>
      </w:pPr>
    </w:p>
    <w:p w:rsidR="00977D14" w:rsidRDefault="00977D14" w:rsidP="007B0AA1">
      <w:pPr>
        <w:spacing w:line="360" w:lineRule="auto"/>
        <w:rPr>
          <w:rFonts w:ascii="Times New Roman" w:hAnsi="Times New Roman" w:cs="Times New Roman"/>
        </w:rPr>
      </w:pPr>
    </w:p>
    <w:p w:rsidR="00977D14" w:rsidRDefault="00977D14" w:rsidP="00977D14">
      <w:pPr>
        <w:rPr>
          <w:rFonts w:ascii="Times New Roman" w:hAnsi="Times New Roman" w:cs="Times New Roman"/>
        </w:rPr>
      </w:pPr>
    </w:p>
    <w:p w:rsidR="00977D14" w:rsidRDefault="00977D14" w:rsidP="00977D14">
      <w:pPr>
        <w:rPr>
          <w:rFonts w:ascii="Times New Roman" w:hAnsi="Times New Roman" w:cs="Times New Roman"/>
        </w:rPr>
      </w:pPr>
    </w:p>
    <w:p w:rsidR="00977D14" w:rsidRDefault="00977D14" w:rsidP="00977D14">
      <w:pPr>
        <w:rPr>
          <w:rFonts w:ascii="Times New Roman" w:hAnsi="Times New Roman" w:cs="Times New Roman"/>
        </w:rPr>
      </w:pPr>
    </w:p>
    <w:p w:rsidR="00977D14" w:rsidRPr="005B7916" w:rsidRDefault="00977D14" w:rsidP="00977D14">
      <w:pPr>
        <w:rPr>
          <w:rFonts w:ascii="Times New Roman" w:hAnsi="Times New Roman" w:cs="Times New Roman"/>
        </w:rPr>
        <w:sectPr w:rsidR="00977D14" w:rsidRPr="005B7916" w:rsidSect="0075311D">
          <w:pgSz w:w="11907" w:h="16839" w:code="9"/>
          <w:pgMar w:top="1134" w:right="850" w:bottom="1134" w:left="1701" w:header="0" w:footer="3" w:gutter="0"/>
          <w:cols w:space="720"/>
          <w:noEndnote/>
          <w:docGrid w:linePitch="360"/>
        </w:sectPr>
      </w:pPr>
    </w:p>
    <w:tbl>
      <w:tblPr>
        <w:tblpPr w:leftFromText="180" w:rightFromText="180" w:vertAnchor="page" w:horzAnchor="margin" w:tblpXSpec="center" w:tblpY="4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0"/>
        <w:gridCol w:w="3190"/>
        <w:gridCol w:w="3191"/>
      </w:tblGrid>
      <w:tr w:rsidR="0012080B" w:rsidRPr="0012080B" w:rsidTr="00F53F1D">
        <w:tc>
          <w:tcPr>
            <w:tcW w:w="2940" w:type="dxa"/>
            <w:tcBorders>
              <w:top w:val="single" w:sz="4" w:space="0" w:color="FFFFFF"/>
              <w:left w:val="single" w:sz="4" w:space="0" w:color="FFFFFF"/>
              <w:bottom w:val="single" w:sz="4" w:space="0" w:color="FFFFFF"/>
              <w:right w:val="single" w:sz="4" w:space="0" w:color="FFFFFF"/>
            </w:tcBorders>
            <w:shd w:val="clear" w:color="auto" w:fill="auto"/>
          </w:tcPr>
          <w:p w:rsidR="0012080B" w:rsidRPr="0012080B" w:rsidRDefault="0012080B" w:rsidP="0012080B">
            <w:pPr>
              <w:spacing w:after="0"/>
              <w:jc w:val="both"/>
              <w:rPr>
                <w:rFonts w:ascii="Times New Roman" w:eastAsia="Times New Roman" w:hAnsi="Times New Roman" w:cs="Times New Roman"/>
                <w:b/>
                <w:sz w:val="24"/>
                <w:szCs w:val="24"/>
              </w:rPr>
            </w:pPr>
            <w:r w:rsidRPr="0012080B">
              <w:rPr>
                <w:rFonts w:ascii="Times New Roman" w:eastAsia="Times New Roman" w:hAnsi="Times New Roman" w:cs="Times New Roman"/>
                <w:b/>
                <w:sz w:val="24"/>
                <w:szCs w:val="24"/>
              </w:rPr>
              <w:lastRenderedPageBreak/>
              <w:t>СОГЛАСОВАНО:</w:t>
            </w:r>
          </w:p>
          <w:p w:rsidR="0012080B" w:rsidRPr="0012080B" w:rsidRDefault="0012080B" w:rsidP="0012080B">
            <w:pPr>
              <w:spacing w:after="0"/>
              <w:jc w:val="both"/>
              <w:rPr>
                <w:rFonts w:ascii="Times New Roman" w:eastAsia="Times New Roman" w:hAnsi="Times New Roman" w:cs="Times New Roman"/>
                <w:sz w:val="24"/>
                <w:szCs w:val="24"/>
              </w:rPr>
            </w:pPr>
            <w:r w:rsidRPr="0012080B">
              <w:rPr>
                <w:rFonts w:ascii="Times New Roman" w:eastAsia="Times New Roman" w:hAnsi="Times New Roman" w:cs="Times New Roman"/>
                <w:sz w:val="24"/>
                <w:szCs w:val="24"/>
              </w:rPr>
              <w:t>Общим собранием</w:t>
            </w:r>
          </w:p>
          <w:p w:rsidR="0012080B" w:rsidRPr="0012080B" w:rsidRDefault="0012080B" w:rsidP="0012080B">
            <w:pPr>
              <w:spacing w:after="0"/>
              <w:jc w:val="both"/>
              <w:rPr>
                <w:rFonts w:ascii="Times New Roman" w:eastAsia="Times New Roman" w:hAnsi="Times New Roman" w:cs="Times New Roman"/>
                <w:sz w:val="24"/>
                <w:szCs w:val="24"/>
              </w:rPr>
            </w:pPr>
            <w:r w:rsidRPr="0012080B">
              <w:rPr>
                <w:rFonts w:ascii="Times New Roman" w:eastAsia="Times New Roman" w:hAnsi="Times New Roman" w:cs="Times New Roman"/>
                <w:sz w:val="24"/>
                <w:szCs w:val="24"/>
              </w:rPr>
              <w:t>работников МБДОУ</w:t>
            </w:r>
          </w:p>
          <w:p w:rsidR="0012080B" w:rsidRPr="0012080B" w:rsidRDefault="0012080B" w:rsidP="0012080B">
            <w:pPr>
              <w:spacing w:after="0" w:line="240" w:lineRule="auto"/>
              <w:rPr>
                <w:rFonts w:ascii="Times New Roman" w:eastAsia="Times New Roman" w:hAnsi="Times New Roman" w:cs="Times New Roman"/>
                <w:sz w:val="24"/>
                <w:szCs w:val="24"/>
              </w:rPr>
            </w:pPr>
            <w:r w:rsidRPr="0012080B">
              <w:rPr>
                <w:rFonts w:ascii="Times New Roman" w:eastAsia="Times New Roman" w:hAnsi="Times New Roman" w:cs="Times New Roman"/>
                <w:sz w:val="24"/>
                <w:szCs w:val="24"/>
              </w:rPr>
              <w:t>«Детский сад № 14 «Василёк»</w:t>
            </w:r>
          </w:p>
          <w:p w:rsidR="0012080B" w:rsidRPr="0012080B" w:rsidRDefault="009E2BF5" w:rsidP="0012080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 ___</w:t>
            </w:r>
          </w:p>
          <w:p w:rsidR="0012080B" w:rsidRPr="0012080B" w:rsidRDefault="006178FD" w:rsidP="0012080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 __</w:t>
            </w:r>
            <w:r w:rsidR="0012080B" w:rsidRPr="0012080B">
              <w:rPr>
                <w:rFonts w:ascii="Times New Roman" w:eastAsia="Times New Roman" w:hAnsi="Times New Roman" w:cs="Times New Roman"/>
                <w:sz w:val="24"/>
                <w:szCs w:val="24"/>
              </w:rPr>
              <w:t xml:space="preserve"> »  20</w:t>
            </w:r>
            <w:r w:rsidR="009E2BF5">
              <w:rPr>
                <w:rFonts w:ascii="Times New Roman" w:eastAsia="Times New Roman" w:hAnsi="Times New Roman" w:cs="Times New Roman"/>
                <w:sz w:val="24"/>
                <w:szCs w:val="24"/>
              </w:rPr>
              <w:t xml:space="preserve">__ </w:t>
            </w:r>
            <w:r w:rsidR="0012080B" w:rsidRPr="0012080B">
              <w:rPr>
                <w:rFonts w:ascii="Times New Roman" w:eastAsia="Times New Roman" w:hAnsi="Times New Roman" w:cs="Times New Roman"/>
                <w:sz w:val="24"/>
                <w:szCs w:val="24"/>
              </w:rPr>
              <w:t>г.</w:t>
            </w:r>
          </w:p>
          <w:p w:rsidR="0012080B" w:rsidRPr="0012080B" w:rsidRDefault="0012080B" w:rsidP="0012080B">
            <w:pPr>
              <w:spacing w:after="0"/>
              <w:rPr>
                <w:rFonts w:ascii="Times New Roman" w:eastAsia="Times New Roman" w:hAnsi="Times New Roman" w:cs="Times New Roman"/>
                <w:sz w:val="24"/>
                <w:szCs w:val="24"/>
              </w:rPr>
            </w:pPr>
            <w:r w:rsidRPr="0012080B">
              <w:rPr>
                <w:rFonts w:ascii="Times New Roman" w:eastAsia="Times New Roman" w:hAnsi="Times New Roman" w:cs="Times New Roman"/>
                <w:sz w:val="24"/>
                <w:szCs w:val="24"/>
              </w:rPr>
              <w:t>Председатель Общего собрания работников</w:t>
            </w:r>
          </w:p>
          <w:p w:rsidR="0012080B" w:rsidRPr="0012080B" w:rsidRDefault="0012080B" w:rsidP="00F53F1D">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w:t>
            </w:r>
            <w:r w:rsidR="009E2BF5">
              <w:rPr>
                <w:rFonts w:ascii="Times New Roman" w:eastAsia="Times New Roman" w:hAnsi="Times New Roman" w:cs="Times New Roman"/>
                <w:sz w:val="24"/>
                <w:szCs w:val="24"/>
              </w:rPr>
              <w:t xml:space="preserve"> С.В.Эккердт</w:t>
            </w:r>
          </w:p>
          <w:p w:rsidR="0012080B" w:rsidRPr="0012080B" w:rsidRDefault="0012080B" w:rsidP="00F53F1D">
            <w:pPr>
              <w:widowControl w:val="0"/>
              <w:autoSpaceDE w:val="0"/>
              <w:autoSpaceDN w:val="0"/>
              <w:adjustRightInd w:val="0"/>
              <w:jc w:val="both"/>
              <w:rPr>
                <w:rFonts w:ascii="Times New Roman" w:eastAsia="Times New Roman" w:hAnsi="Times New Roman" w:cs="Times New Roman"/>
                <w:sz w:val="24"/>
                <w:szCs w:val="24"/>
              </w:rPr>
            </w:pPr>
          </w:p>
        </w:tc>
        <w:tc>
          <w:tcPr>
            <w:tcW w:w="3190" w:type="dxa"/>
            <w:tcBorders>
              <w:top w:val="single" w:sz="4" w:space="0" w:color="FFFFFF"/>
              <w:left w:val="single" w:sz="4" w:space="0" w:color="FFFFFF"/>
              <w:bottom w:val="single" w:sz="4" w:space="0" w:color="FFFFFF"/>
              <w:right w:val="single" w:sz="4" w:space="0" w:color="FFFFFF"/>
            </w:tcBorders>
            <w:shd w:val="clear" w:color="auto" w:fill="auto"/>
          </w:tcPr>
          <w:p w:rsidR="0012080B" w:rsidRPr="0012080B" w:rsidRDefault="0012080B" w:rsidP="00F53F1D">
            <w:pPr>
              <w:ind w:left="-71"/>
              <w:contextualSpacing/>
              <w:jc w:val="both"/>
              <w:rPr>
                <w:rFonts w:ascii="Times New Roman" w:eastAsia="Times New Roman" w:hAnsi="Times New Roman" w:cs="Times New Roman"/>
                <w:b/>
                <w:sz w:val="24"/>
                <w:szCs w:val="24"/>
              </w:rPr>
            </w:pPr>
            <w:r w:rsidRPr="0012080B">
              <w:rPr>
                <w:rFonts w:ascii="Times New Roman" w:eastAsia="Times New Roman" w:hAnsi="Times New Roman" w:cs="Times New Roman"/>
                <w:b/>
                <w:sz w:val="24"/>
                <w:szCs w:val="24"/>
              </w:rPr>
              <w:t>СОГЛАСОВАНО:</w:t>
            </w:r>
          </w:p>
          <w:p w:rsidR="0012080B" w:rsidRPr="0012080B" w:rsidRDefault="0012080B" w:rsidP="00F53F1D">
            <w:pPr>
              <w:ind w:left="-71"/>
              <w:contextualSpacing/>
              <w:rPr>
                <w:rFonts w:ascii="Times New Roman" w:eastAsia="Times New Roman" w:hAnsi="Times New Roman" w:cs="Times New Roman"/>
                <w:sz w:val="24"/>
                <w:szCs w:val="24"/>
              </w:rPr>
            </w:pPr>
            <w:r w:rsidRPr="0012080B">
              <w:rPr>
                <w:rFonts w:ascii="Times New Roman" w:eastAsia="Times New Roman" w:hAnsi="Times New Roman" w:cs="Times New Roman"/>
                <w:sz w:val="24"/>
                <w:szCs w:val="24"/>
              </w:rPr>
              <w:t>Председатель первичной профсоюзной организации МБДОУ «Детский сад № 14 «Василёк»</w:t>
            </w:r>
          </w:p>
          <w:p w:rsidR="0012080B" w:rsidRPr="0012080B" w:rsidRDefault="0012080B" w:rsidP="00F53F1D">
            <w:pPr>
              <w:ind w:left="-71"/>
              <w:contextualSpacing/>
              <w:jc w:val="both"/>
              <w:rPr>
                <w:rFonts w:ascii="Times New Roman" w:eastAsia="Times New Roman" w:hAnsi="Times New Roman" w:cs="Times New Roman"/>
                <w:sz w:val="24"/>
                <w:szCs w:val="24"/>
              </w:rPr>
            </w:pPr>
            <w:r w:rsidRPr="0012080B">
              <w:rPr>
                <w:rFonts w:ascii="Times New Roman" w:eastAsia="Times New Roman" w:hAnsi="Times New Roman" w:cs="Times New Roman"/>
                <w:sz w:val="24"/>
                <w:szCs w:val="24"/>
              </w:rPr>
              <w:t xml:space="preserve">« </w:t>
            </w:r>
            <w:r w:rsidR="009E2BF5">
              <w:rPr>
                <w:rFonts w:ascii="Times New Roman" w:eastAsia="Times New Roman" w:hAnsi="Times New Roman" w:cs="Times New Roman"/>
                <w:sz w:val="24"/>
                <w:szCs w:val="24"/>
                <w:u w:val="single"/>
              </w:rPr>
              <w:t>__</w:t>
            </w:r>
            <w:r w:rsidRPr="0012080B">
              <w:rPr>
                <w:rFonts w:ascii="Times New Roman" w:eastAsia="Times New Roman" w:hAnsi="Times New Roman" w:cs="Times New Roman"/>
                <w:sz w:val="24"/>
                <w:szCs w:val="24"/>
              </w:rPr>
              <w:t xml:space="preserve"> » </w:t>
            </w:r>
            <w:r w:rsidR="009E2BF5">
              <w:rPr>
                <w:rFonts w:ascii="Times New Roman" w:eastAsia="Times New Roman" w:hAnsi="Times New Roman" w:cs="Times New Roman"/>
                <w:sz w:val="24"/>
                <w:szCs w:val="24"/>
                <w:u w:val="single"/>
              </w:rPr>
              <w:t>___</w:t>
            </w:r>
            <w:r w:rsidRPr="0012080B">
              <w:rPr>
                <w:rFonts w:ascii="Times New Roman" w:eastAsia="Times New Roman" w:hAnsi="Times New Roman" w:cs="Times New Roman"/>
                <w:sz w:val="24"/>
                <w:szCs w:val="24"/>
              </w:rPr>
              <w:t xml:space="preserve">  20</w:t>
            </w:r>
            <w:r w:rsidR="009E2BF5">
              <w:rPr>
                <w:rFonts w:ascii="Times New Roman" w:eastAsia="Times New Roman" w:hAnsi="Times New Roman" w:cs="Times New Roman"/>
                <w:sz w:val="24"/>
                <w:szCs w:val="24"/>
              </w:rPr>
              <w:t>__</w:t>
            </w:r>
            <w:r w:rsidRPr="0012080B">
              <w:rPr>
                <w:rFonts w:ascii="Times New Roman" w:eastAsia="Times New Roman" w:hAnsi="Times New Roman" w:cs="Times New Roman"/>
                <w:sz w:val="24"/>
                <w:szCs w:val="24"/>
              </w:rPr>
              <w:t>г.</w:t>
            </w:r>
          </w:p>
          <w:p w:rsidR="0012080B" w:rsidRPr="0012080B" w:rsidRDefault="0012080B" w:rsidP="00F53F1D">
            <w:pPr>
              <w:widowControl w:val="0"/>
              <w:autoSpaceDE w:val="0"/>
              <w:autoSpaceDN w:val="0"/>
              <w:adjustRightInd w:val="0"/>
              <w:jc w:val="both"/>
              <w:rPr>
                <w:rFonts w:ascii="Times New Roman" w:eastAsia="Times New Roman" w:hAnsi="Times New Roman" w:cs="Times New Roman"/>
                <w:sz w:val="24"/>
                <w:szCs w:val="24"/>
              </w:rPr>
            </w:pPr>
            <w:r w:rsidRPr="0012080B">
              <w:rPr>
                <w:rFonts w:ascii="Times New Roman" w:eastAsia="Times New Roman" w:hAnsi="Times New Roman" w:cs="Times New Roman"/>
                <w:sz w:val="24"/>
                <w:szCs w:val="24"/>
              </w:rPr>
              <w:t>___________ Л.В. Ташкеева</w:t>
            </w:r>
          </w:p>
        </w:tc>
        <w:tc>
          <w:tcPr>
            <w:tcW w:w="3191" w:type="dxa"/>
            <w:tcBorders>
              <w:top w:val="single" w:sz="4" w:space="0" w:color="FFFFFF"/>
              <w:left w:val="single" w:sz="4" w:space="0" w:color="FFFFFF"/>
              <w:bottom w:val="single" w:sz="4" w:space="0" w:color="FFFFFF"/>
              <w:right w:val="single" w:sz="4" w:space="0" w:color="FFFFFF"/>
            </w:tcBorders>
            <w:shd w:val="clear" w:color="auto" w:fill="auto"/>
          </w:tcPr>
          <w:p w:rsidR="0012080B" w:rsidRPr="0012080B" w:rsidRDefault="0012080B" w:rsidP="0012080B">
            <w:pPr>
              <w:widowControl w:val="0"/>
              <w:autoSpaceDE w:val="0"/>
              <w:autoSpaceDN w:val="0"/>
              <w:adjustRightInd w:val="0"/>
              <w:spacing w:after="0"/>
              <w:jc w:val="both"/>
              <w:rPr>
                <w:rFonts w:ascii="Times New Roman" w:eastAsia="Times New Roman" w:hAnsi="Times New Roman" w:cs="Times New Roman"/>
                <w:b/>
                <w:sz w:val="24"/>
                <w:szCs w:val="24"/>
              </w:rPr>
            </w:pPr>
            <w:r w:rsidRPr="0012080B">
              <w:rPr>
                <w:rFonts w:ascii="Times New Roman" w:eastAsia="Times New Roman" w:hAnsi="Times New Roman" w:cs="Times New Roman"/>
                <w:b/>
                <w:sz w:val="24"/>
                <w:szCs w:val="24"/>
              </w:rPr>
              <w:t>УТВЕРЖДЕНО:</w:t>
            </w:r>
          </w:p>
          <w:p w:rsidR="0012080B" w:rsidRPr="0012080B" w:rsidRDefault="0012080B" w:rsidP="0012080B">
            <w:pPr>
              <w:widowControl w:val="0"/>
              <w:autoSpaceDE w:val="0"/>
              <w:autoSpaceDN w:val="0"/>
              <w:adjustRightInd w:val="0"/>
              <w:spacing w:after="0"/>
              <w:rPr>
                <w:rFonts w:ascii="Times New Roman" w:eastAsia="Times New Roman" w:hAnsi="Times New Roman" w:cs="Times New Roman"/>
                <w:sz w:val="24"/>
                <w:szCs w:val="24"/>
              </w:rPr>
            </w:pPr>
            <w:r w:rsidRPr="0012080B">
              <w:rPr>
                <w:rFonts w:ascii="Times New Roman" w:eastAsia="Times New Roman" w:hAnsi="Times New Roman" w:cs="Times New Roman"/>
                <w:sz w:val="24"/>
                <w:szCs w:val="24"/>
              </w:rPr>
              <w:t>Заведующий МБДОУ «Детский сад № 14 «Василёк»</w:t>
            </w:r>
          </w:p>
          <w:p w:rsidR="0012080B" w:rsidRPr="0012080B" w:rsidRDefault="009E2BF5" w:rsidP="0012080B">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 ___</w:t>
            </w:r>
          </w:p>
          <w:p w:rsidR="0012080B" w:rsidRPr="0012080B" w:rsidRDefault="0012080B" w:rsidP="0012080B">
            <w:pPr>
              <w:widowControl w:val="0"/>
              <w:autoSpaceDE w:val="0"/>
              <w:autoSpaceDN w:val="0"/>
              <w:adjustRightInd w:val="0"/>
              <w:spacing w:after="0"/>
              <w:rPr>
                <w:rFonts w:ascii="Times New Roman" w:eastAsia="Times New Roman" w:hAnsi="Times New Roman" w:cs="Times New Roman"/>
                <w:sz w:val="24"/>
                <w:szCs w:val="24"/>
              </w:rPr>
            </w:pPr>
            <w:r w:rsidRPr="0012080B">
              <w:rPr>
                <w:rFonts w:ascii="Times New Roman" w:eastAsia="Times New Roman" w:hAnsi="Times New Roman" w:cs="Times New Roman"/>
                <w:sz w:val="24"/>
                <w:szCs w:val="24"/>
              </w:rPr>
              <w:t xml:space="preserve">от « </w:t>
            </w:r>
            <w:r w:rsidR="009E2BF5">
              <w:rPr>
                <w:rFonts w:ascii="Times New Roman" w:eastAsia="Times New Roman" w:hAnsi="Times New Roman" w:cs="Times New Roman"/>
                <w:sz w:val="24"/>
                <w:szCs w:val="24"/>
                <w:u w:val="single"/>
              </w:rPr>
              <w:t>__</w:t>
            </w:r>
            <w:r w:rsidRPr="0012080B">
              <w:rPr>
                <w:rFonts w:ascii="Times New Roman" w:eastAsia="Times New Roman" w:hAnsi="Times New Roman" w:cs="Times New Roman"/>
                <w:sz w:val="24"/>
                <w:szCs w:val="24"/>
              </w:rPr>
              <w:t xml:space="preserve"> » </w:t>
            </w:r>
            <w:r w:rsidR="009E2BF5">
              <w:rPr>
                <w:rFonts w:ascii="Times New Roman" w:eastAsia="Times New Roman" w:hAnsi="Times New Roman" w:cs="Times New Roman"/>
                <w:sz w:val="24"/>
                <w:szCs w:val="24"/>
                <w:u w:val="single"/>
              </w:rPr>
              <w:t>__</w:t>
            </w:r>
            <w:r w:rsidRPr="0012080B">
              <w:rPr>
                <w:rFonts w:ascii="Times New Roman" w:eastAsia="Times New Roman" w:hAnsi="Times New Roman" w:cs="Times New Roman"/>
                <w:sz w:val="24"/>
                <w:szCs w:val="24"/>
              </w:rPr>
              <w:t xml:space="preserve"> 20</w:t>
            </w:r>
            <w:r w:rsidR="009E2BF5">
              <w:rPr>
                <w:rFonts w:ascii="Times New Roman" w:eastAsia="Times New Roman" w:hAnsi="Times New Roman" w:cs="Times New Roman"/>
                <w:sz w:val="24"/>
                <w:szCs w:val="24"/>
              </w:rPr>
              <w:t>__</w:t>
            </w:r>
            <w:r w:rsidRPr="0012080B">
              <w:rPr>
                <w:rFonts w:ascii="Times New Roman" w:eastAsia="Times New Roman" w:hAnsi="Times New Roman" w:cs="Times New Roman"/>
                <w:sz w:val="24"/>
                <w:szCs w:val="24"/>
              </w:rPr>
              <w:t xml:space="preserve"> г.</w:t>
            </w:r>
          </w:p>
          <w:p w:rsidR="0012080B" w:rsidRPr="0012080B" w:rsidRDefault="0012080B" w:rsidP="00F53F1D">
            <w:pPr>
              <w:widowControl w:val="0"/>
              <w:autoSpaceDE w:val="0"/>
              <w:autoSpaceDN w:val="0"/>
              <w:adjustRightInd w:val="0"/>
              <w:jc w:val="both"/>
              <w:rPr>
                <w:rFonts w:ascii="Times New Roman" w:eastAsia="Times New Roman" w:hAnsi="Times New Roman" w:cs="Times New Roman"/>
                <w:sz w:val="24"/>
                <w:szCs w:val="24"/>
              </w:rPr>
            </w:pPr>
            <w:r w:rsidRPr="0012080B">
              <w:rPr>
                <w:rFonts w:ascii="Times New Roman" w:eastAsia="Times New Roman" w:hAnsi="Times New Roman" w:cs="Times New Roman"/>
                <w:sz w:val="24"/>
                <w:szCs w:val="24"/>
              </w:rPr>
              <w:t>__________ В.И. Косолапова</w:t>
            </w:r>
          </w:p>
          <w:p w:rsidR="0012080B" w:rsidRPr="0012080B" w:rsidRDefault="0012080B" w:rsidP="00F53F1D">
            <w:pPr>
              <w:widowControl w:val="0"/>
              <w:autoSpaceDE w:val="0"/>
              <w:autoSpaceDN w:val="0"/>
              <w:adjustRightInd w:val="0"/>
              <w:jc w:val="both"/>
              <w:rPr>
                <w:rFonts w:ascii="Times New Roman" w:eastAsia="Times New Roman" w:hAnsi="Times New Roman" w:cs="Times New Roman"/>
                <w:sz w:val="24"/>
                <w:szCs w:val="24"/>
              </w:rPr>
            </w:pPr>
          </w:p>
        </w:tc>
      </w:tr>
    </w:tbl>
    <w:p w:rsidR="0012080B" w:rsidRPr="0012080B" w:rsidRDefault="0012080B" w:rsidP="0012080B">
      <w:pPr>
        <w:rPr>
          <w:rFonts w:ascii="Times New Roman" w:hAnsi="Times New Roman" w:cs="Times New Roman"/>
          <w:sz w:val="24"/>
          <w:szCs w:val="24"/>
        </w:rPr>
        <w:sectPr w:rsidR="0012080B" w:rsidRPr="0012080B" w:rsidSect="0012080B">
          <w:pgSz w:w="11905" w:h="16837"/>
          <w:pgMar w:top="0" w:right="0" w:bottom="0" w:left="0" w:header="0" w:footer="3" w:gutter="0"/>
          <w:cols w:space="720"/>
          <w:noEndnote/>
          <w:docGrid w:linePitch="360"/>
        </w:sectPr>
      </w:pPr>
    </w:p>
    <w:p w:rsidR="0012080B" w:rsidRPr="0012080B" w:rsidRDefault="0012080B" w:rsidP="0012080B">
      <w:pPr>
        <w:spacing w:after="188" w:line="230" w:lineRule="exact"/>
        <w:ind w:left="2160"/>
        <w:rPr>
          <w:rStyle w:val="37"/>
          <w:rFonts w:eastAsiaTheme="minorHAnsi"/>
          <w:sz w:val="24"/>
          <w:szCs w:val="24"/>
        </w:rPr>
      </w:pPr>
    </w:p>
    <w:p w:rsidR="0012080B" w:rsidRPr="0012080B" w:rsidRDefault="0012080B" w:rsidP="0012080B">
      <w:pPr>
        <w:spacing w:after="188" w:line="230" w:lineRule="exact"/>
        <w:ind w:left="2160"/>
        <w:rPr>
          <w:rStyle w:val="37"/>
          <w:rFonts w:eastAsiaTheme="minorHAnsi"/>
          <w:sz w:val="24"/>
          <w:szCs w:val="24"/>
        </w:rPr>
      </w:pPr>
    </w:p>
    <w:p w:rsidR="0012080B" w:rsidRPr="0012080B" w:rsidRDefault="0012080B" w:rsidP="0012080B">
      <w:pPr>
        <w:spacing w:after="188" w:line="230" w:lineRule="exact"/>
        <w:ind w:left="2160"/>
        <w:rPr>
          <w:rStyle w:val="37"/>
          <w:rFonts w:eastAsiaTheme="minorHAnsi"/>
          <w:sz w:val="24"/>
          <w:szCs w:val="24"/>
        </w:rPr>
      </w:pPr>
    </w:p>
    <w:p w:rsidR="0012080B" w:rsidRPr="0012080B" w:rsidRDefault="0012080B" w:rsidP="0012080B">
      <w:pPr>
        <w:spacing w:after="188" w:line="230" w:lineRule="exact"/>
        <w:ind w:left="2160"/>
        <w:rPr>
          <w:rStyle w:val="37"/>
          <w:rFonts w:eastAsiaTheme="minorHAnsi"/>
          <w:sz w:val="24"/>
          <w:szCs w:val="24"/>
        </w:rPr>
      </w:pPr>
    </w:p>
    <w:p w:rsidR="0012080B" w:rsidRPr="0012080B" w:rsidRDefault="0012080B" w:rsidP="0012080B">
      <w:pPr>
        <w:spacing w:after="188" w:line="230" w:lineRule="exact"/>
        <w:ind w:left="2160"/>
        <w:rPr>
          <w:rStyle w:val="37"/>
          <w:rFonts w:eastAsiaTheme="minorHAnsi"/>
          <w:sz w:val="24"/>
          <w:szCs w:val="24"/>
        </w:rPr>
      </w:pPr>
    </w:p>
    <w:p w:rsidR="0012080B" w:rsidRPr="0012080B" w:rsidRDefault="0012080B" w:rsidP="0012080B">
      <w:pPr>
        <w:spacing w:after="188" w:line="230" w:lineRule="exact"/>
        <w:ind w:left="2160"/>
        <w:rPr>
          <w:rStyle w:val="37"/>
          <w:rFonts w:eastAsiaTheme="minorHAnsi"/>
          <w:sz w:val="24"/>
          <w:szCs w:val="24"/>
        </w:rPr>
      </w:pPr>
      <w:bookmarkStart w:id="2" w:name="_GoBack"/>
      <w:bookmarkEnd w:id="2"/>
    </w:p>
    <w:p w:rsidR="0012080B" w:rsidRPr="0012080B" w:rsidRDefault="0012080B" w:rsidP="0012080B">
      <w:pPr>
        <w:spacing w:after="188" w:line="230" w:lineRule="exact"/>
        <w:ind w:left="2160"/>
        <w:rPr>
          <w:rStyle w:val="37"/>
          <w:rFonts w:eastAsiaTheme="minorHAnsi"/>
          <w:sz w:val="24"/>
          <w:szCs w:val="24"/>
        </w:rPr>
      </w:pPr>
    </w:p>
    <w:p w:rsidR="0012080B" w:rsidRPr="0012080B" w:rsidRDefault="0012080B" w:rsidP="0012080B">
      <w:pPr>
        <w:spacing w:after="188" w:line="230" w:lineRule="exact"/>
        <w:ind w:left="2160"/>
        <w:rPr>
          <w:rStyle w:val="37"/>
          <w:rFonts w:eastAsiaTheme="minorHAnsi"/>
          <w:sz w:val="24"/>
          <w:szCs w:val="24"/>
        </w:rPr>
      </w:pPr>
    </w:p>
    <w:p w:rsidR="0012080B" w:rsidRPr="0012080B" w:rsidRDefault="0012080B" w:rsidP="0012080B">
      <w:pPr>
        <w:spacing w:after="188" w:line="230" w:lineRule="exact"/>
        <w:ind w:left="2160"/>
        <w:rPr>
          <w:rStyle w:val="37"/>
          <w:rFonts w:eastAsiaTheme="minorHAnsi"/>
          <w:sz w:val="24"/>
          <w:szCs w:val="24"/>
        </w:rPr>
      </w:pPr>
    </w:p>
    <w:p w:rsidR="0012080B" w:rsidRPr="0012080B" w:rsidRDefault="0012080B" w:rsidP="0012080B">
      <w:pPr>
        <w:spacing w:after="188" w:line="230" w:lineRule="exact"/>
        <w:ind w:left="2160"/>
        <w:rPr>
          <w:rFonts w:ascii="Times New Roman" w:hAnsi="Times New Roman" w:cs="Times New Roman"/>
          <w:b/>
          <w:sz w:val="24"/>
          <w:szCs w:val="24"/>
        </w:rPr>
      </w:pPr>
      <w:r w:rsidRPr="0012080B">
        <w:rPr>
          <w:rStyle w:val="37"/>
          <w:rFonts w:eastAsiaTheme="minorHAnsi"/>
          <w:b/>
          <w:sz w:val="24"/>
          <w:szCs w:val="24"/>
        </w:rPr>
        <w:t xml:space="preserve">     ПРАВИЛА ВНУТРЕННЕГО ТРУДОВОГО РАСПОРЯДКА</w:t>
      </w:r>
    </w:p>
    <w:p w:rsidR="0012080B" w:rsidRPr="0012080B" w:rsidRDefault="0012080B" w:rsidP="0012080B">
      <w:pPr>
        <w:tabs>
          <w:tab w:val="left" w:pos="11207"/>
        </w:tabs>
        <w:spacing w:after="0" w:line="230" w:lineRule="exact"/>
        <w:ind w:left="1660"/>
        <w:rPr>
          <w:rFonts w:ascii="Times New Roman" w:hAnsi="Times New Roman" w:cs="Times New Roman"/>
          <w:b/>
          <w:sz w:val="24"/>
          <w:szCs w:val="24"/>
        </w:rPr>
      </w:pPr>
      <w:r w:rsidRPr="0012080B">
        <w:rPr>
          <w:rStyle w:val="37"/>
          <w:rFonts w:eastAsiaTheme="minorHAnsi"/>
          <w:b/>
          <w:sz w:val="24"/>
          <w:szCs w:val="24"/>
        </w:rPr>
        <w:t xml:space="preserve">          трудового коллектива муниципального бюджетного дошкольного</w:t>
      </w:r>
      <w:r w:rsidRPr="0012080B">
        <w:rPr>
          <w:rStyle w:val="37"/>
          <w:rFonts w:eastAsiaTheme="minorHAnsi"/>
          <w:b/>
          <w:sz w:val="24"/>
          <w:szCs w:val="24"/>
        </w:rPr>
        <w:tab/>
      </w:r>
    </w:p>
    <w:p w:rsidR="0012080B" w:rsidRPr="0012080B" w:rsidRDefault="0012080B" w:rsidP="0012080B">
      <w:pPr>
        <w:spacing w:after="0" w:line="230" w:lineRule="exact"/>
        <w:ind w:left="1500"/>
        <w:rPr>
          <w:rFonts w:ascii="Times New Roman" w:hAnsi="Times New Roman" w:cs="Times New Roman"/>
          <w:b/>
          <w:sz w:val="24"/>
          <w:szCs w:val="24"/>
        </w:rPr>
      </w:pPr>
      <w:r w:rsidRPr="0012080B">
        <w:rPr>
          <w:rStyle w:val="37"/>
          <w:rFonts w:eastAsiaTheme="minorHAnsi"/>
          <w:b/>
          <w:sz w:val="24"/>
          <w:szCs w:val="24"/>
        </w:rPr>
        <w:t>образовательного учреждения «Детский сад компенсирующего вида 14 «Василёк»»</w:t>
      </w:r>
    </w:p>
    <w:p w:rsidR="0012080B" w:rsidRPr="0012080B" w:rsidRDefault="0012080B" w:rsidP="0012080B">
      <w:pPr>
        <w:pStyle w:val="2b"/>
        <w:shd w:val="clear" w:color="auto" w:fill="auto"/>
        <w:spacing w:after="249" w:line="230" w:lineRule="exact"/>
        <w:ind w:left="4240"/>
        <w:rPr>
          <w:b/>
          <w:sz w:val="24"/>
          <w:szCs w:val="24"/>
        </w:rPr>
      </w:pPr>
    </w:p>
    <w:p w:rsidR="0012080B" w:rsidRPr="0012080B" w:rsidRDefault="0012080B" w:rsidP="0012080B">
      <w:pPr>
        <w:pStyle w:val="2b"/>
        <w:shd w:val="clear" w:color="auto" w:fill="auto"/>
        <w:spacing w:after="249" w:line="230" w:lineRule="exact"/>
        <w:ind w:left="4240"/>
        <w:rPr>
          <w:b/>
          <w:sz w:val="24"/>
          <w:szCs w:val="24"/>
        </w:rPr>
      </w:pPr>
      <w:r w:rsidRPr="0012080B">
        <w:rPr>
          <w:b/>
          <w:sz w:val="24"/>
          <w:szCs w:val="24"/>
        </w:rPr>
        <w:t>1.Общие положения</w:t>
      </w:r>
    </w:p>
    <w:p w:rsidR="0012080B" w:rsidRPr="0012080B" w:rsidRDefault="0012080B" w:rsidP="0012080B">
      <w:pPr>
        <w:pStyle w:val="2b"/>
        <w:shd w:val="clear" w:color="auto" w:fill="auto"/>
        <w:spacing w:line="264" w:lineRule="exact"/>
        <w:ind w:left="860" w:right="1300"/>
        <w:jc w:val="both"/>
        <w:rPr>
          <w:sz w:val="24"/>
          <w:szCs w:val="24"/>
        </w:rPr>
      </w:pPr>
      <w:r w:rsidRPr="0012080B">
        <w:rPr>
          <w:sz w:val="24"/>
          <w:szCs w:val="24"/>
        </w:rPr>
        <w:t xml:space="preserve">              1.1. Настоящие Правила внутреннего трудового распорядка разработаны для муниципального бюджетного дошкольного образовательного учреждения «Детский сад к</w:t>
      </w:r>
      <w:r w:rsidR="009E2BF5">
        <w:rPr>
          <w:sz w:val="24"/>
          <w:szCs w:val="24"/>
        </w:rPr>
        <w:t>омпенсирующего вида № 14 «Василёк» (далее — МБДОУ) в</w:t>
      </w:r>
      <w:r w:rsidRPr="0012080B">
        <w:rPr>
          <w:sz w:val="24"/>
          <w:szCs w:val="24"/>
        </w:rPr>
        <w:t xml:space="preserve"> соответствии с Конституци</w:t>
      </w:r>
      <w:r w:rsidR="009E2BF5">
        <w:rPr>
          <w:sz w:val="24"/>
          <w:szCs w:val="24"/>
        </w:rPr>
        <w:t xml:space="preserve">ей Российской Федерации, </w:t>
      </w:r>
      <w:r w:rsidRPr="0012080B">
        <w:rPr>
          <w:sz w:val="24"/>
          <w:szCs w:val="24"/>
        </w:rPr>
        <w:t>Трудовым кодексом Российской Федерации. Федеральным законом от 29.12.2012 г. № 273-Ф3 «Об образовании в Российской Федерации;). Федеральным законом Российской Федерации от 28 12.2013 г.</w:t>
      </w:r>
      <w:r w:rsidRPr="0012080B">
        <w:rPr>
          <w:rStyle w:val="2135pt"/>
          <w:sz w:val="24"/>
          <w:szCs w:val="24"/>
        </w:rPr>
        <w:t xml:space="preserve"> №</w:t>
      </w:r>
      <w:r w:rsidRPr="0012080B">
        <w:rPr>
          <w:sz w:val="24"/>
          <w:szCs w:val="24"/>
        </w:rPr>
        <w:t xml:space="preserve"> 426-ФЗ «О специальной оценке условий труда», приказом Министерства образования и науки Российской Федерации от 22.12.2014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приказом Министерства образования и науки Российской Федерации от 11.05.2016 г. № 536 «Особенности режима рабочего времени и времени отдыха педагогических и иных работников организаций, осуществляющих образовательную деятельность», постановлением Правительства Российской Федерации от 14.05.2015 г. № 466 «О ежегодных основных удлиненных оплачиваемых отпусках», приказом Министерства образования и науки Российской Федерации от 31.05.2016 г. № 644 «Об утверждении Порядка предоставления педагогическим работникам организаций осуществляющих образовательную деятельность, дли</w:t>
      </w:r>
      <w:r w:rsidR="009E2BF5">
        <w:rPr>
          <w:sz w:val="24"/>
          <w:szCs w:val="24"/>
        </w:rPr>
        <w:t>тельного отпуска сроком до одного</w:t>
      </w:r>
      <w:r w:rsidRPr="0012080B">
        <w:rPr>
          <w:sz w:val="24"/>
          <w:szCs w:val="24"/>
        </w:rPr>
        <w:t xml:space="preserve"> года», СанПиН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Главною государственного санитарного врача РФ от 15.05.2013 № 26, Уставом МБДОУ, иными нормативными правовыми актами, содержащими нормы трудового</w:t>
      </w:r>
      <w:r w:rsidRPr="0012080B">
        <w:rPr>
          <w:rStyle w:val="211pt"/>
          <w:sz w:val="24"/>
          <w:szCs w:val="24"/>
        </w:rPr>
        <w:t xml:space="preserve"> права.</w:t>
      </w:r>
    </w:p>
    <w:p w:rsidR="0012080B" w:rsidRPr="0012080B" w:rsidRDefault="0012080B" w:rsidP="007B1F2C">
      <w:pPr>
        <w:pStyle w:val="2b"/>
        <w:numPr>
          <w:ilvl w:val="0"/>
          <w:numId w:val="20"/>
        </w:numPr>
        <w:shd w:val="clear" w:color="auto" w:fill="auto"/>
        <w:tabs>
          <w:tab w:val="left" w:pos="1623"/>
        </w:tabs>
        <w:spacing w:line="264" w:lineRule="exact"/>
        <w:ind w:left="1211" w:right="1300" w:hanging="360"/>
        <w:jc w:val="both"/>
        <w:rPr>
          <w:sz w:val="24"/>
          <w:szCs w:val="24"/>
        </w:rPr>
      </w:pPr>
      <w:r w:rsidRPr="0012080B">
        <w:rPr>
          <w:sz w:val="24"/>
          <w:szCs w:val="24"/>
        </w:rPr>
        <w:t>Настоящие Правила внутреннего трудового распорядка регламентируют порядок приема и увольнения работников, основные права, обязанности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МБДОУ.</w:t>
      </w:r>
    </w:p>
    <w:p w:rsidR="0012080B" w:rsidRPr="0012080B" w:rsidRDefault="0012080B" w:rsidP="007B1F2C">
      <w:pPr>
        <w:pStyle w:val="2b"/>
        <w:numPr>
          <w:ilvl w:val="0"/>
          <w:numId w:val="20"/>
        </w:numPr>
        <w:shd w:val="clear" w:color="auto" w:fill="auto"/>
        <w:tabs>
          <w:tab w:val="left" w:pos="1566"/>
        </w:tabs>
        <w:spacing w:line="264" w:lineRule="exact"/>
        <w:ind w:left="1211" w:right="1300" w:hanging="360"/>
        <w:jc w:val="both"/>
        <w:rPr>
          <w:sz w:val="24"/>
          <w:szCs w:val="24"/>
        </w:rPr>
      </w:pPr>
      <w:r w:rsidRPr="0012080B">
        <w:rPr>
          <w:sz w:val="24"/>
          <w:szCs w:val="24"/>
        </w:rPr>
        <w:t>Правила внутреннего трудового распорядка имеют цель: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12080B" w:rsidRPr="0012080B" w:rsidRDefault="0012080B" w:rsidP="0012080B">
      <w:pPr>
        <w:pStyle w:val="2b"/>
        <w:shd w:val="clear" w:color="auto" w:fill="auto"/>
        <w:spacing w:line="264" w:lineRule="exact"/>
        <w:ind w:left="860"/>
        <w:jc w:val="both"/>
        <w:rPr>
          <w:sz w:val="24"/>
          <w:szCs w:val="24"/>
        </w:rPr>
      </w:pPr>
      <w:r w:rsidRPr="0012080B">
        <w:rPr>
          <w:sz w:val="24"/>
          <w:szCs w:val="24"/>
        </w:rPr>
        <w:t xml:space="preserve"> 1.4.В настоящих Правилах используются следующие основные понятия:</w:t>
      </w:r>
    </w:p>
    <w:p w:rsidR="009E2BF5" w:rsidRDefault="0012080B" w:rsidP="0012080B">
      <w:pPr>
        <w:pStyle w:val="2b"/>
        <w:shd w:val="clear" w:color="auto" w:fill="auto"/>
        <w:spacing w:line="264" w:lineRule="exact"/>
        <w:ind w:left="860" w:right="1300"/>
        <w:jc w:val="both"/>
        <w:rPr>
          <w:sz w:val="24"/>
          <w:szCs w:val="24"/>
        </w:rPr>
      </w:pPr>
      <w:r w:rsidRPr="0012080B">
        <w:rPr>
          <w:sz w:val="24"/>
          <w:szCs w:val="24"/>
        </w:rPr>
        <w:t>- дисциплина труда - обязательное для всех работников подчинение правилам повеления, определенным в соответствии с ТК РФ, иными федеральными законами, коллективным договором, локальными нормативными актами, трудовым договором.</w:t>
      </w:r>
    </w:p>
    <w:p w:rsidR="009E2BF5" w:rsidRPr="0012080B" w:rsidRDefault="009E2BF5" w:rsidP="0012080B">
      <w:pPr>
        <w:pStyle w:val="2b"/>
        <w:shd w:val="clear" w:color="auto" w:fill="auto"/>
        <w:spacing w:line="264" w:lineRule="exact"/>
        <w:ind w:left="860" w:right="1300"/>
        <w:jc w:val="both"/>
        <w:rPr>
          <w:sz w:val="24"/>
          <w:szCs w:val="24"/>
        </w:rPr>
        <w:sectPr w:rsidR="009E2BF5" w:rsidRPr="0012080B">
          <w:type w:val="continuous"/>
          <w:pgSz w:w="11905" w:h="16837"/>
          <w:pgMar w:top="518" w:right="204" w:bottom="1262" w:left="449" w:header="0" w:footer="3" w:gutter="0"/>
          <w:cols w:space="720"/>
          <w:noEndnote/>
          <w:docGrid w:linePitch="360"/>
        </w:sectPr>
      </w:pPr>
    </w:p>
    <w:p w:rsidR="0012080B" w:rsidRPr="0012080B" w:rsidRDefault="0012080B" w:rsidP="005E6519">
      <w:pPr>
        <w:numPr>
          <w:ilvl w:val="0"/>
          <w:numId w:val="21"/>
        </w:numPr>
        <w:tabs>
          <w:tab w:val="left" w:pos="135"/>
        </w:tabs>
        <w:spacing w:after="0" w:line="274" w:lineRule="exact"/>
        <w:jc w:val="both"/>
        <w:rPr>
          <w:rFonts w:ascii="Times New Roman" w:hAnsi="Times New Roman" w:cs="Times New Roman"/>
          <w:sz w:val="24"/>
          <w:szCs w:val="24"/>
        </w:rPr>
      </w:pPr>
      <w:r w:rsidRPr="0012080B">
        <w:rPr>
          <w:rFonts w:ascii="Times New Roman" w:hAnsi="Times New Roman" w:cs="Times New Roman"/>
          <w:sz w:val="24"/>
          <w:szCs w:val="24"/>
        </w:rPr>
        <w:lastRenderedPageBreak/>
        <w:t xml:space="preserve">    работник - физическое лицо, вступившее в трудовые отношения с Работодателем.</w:t>
      </w:r>
    </w:p>
    <w:p w:rsidR="0012080B" w:rsidRPr="0012080B" w:rsidRDefault="0012080B" w:rsidP="005E6519">
      <w:pPr>
        <w:numPr>
          <w:ilvl w:val="0"/>
          <w:numId w:val="21"/>
        </w:numPr>
        <w:tabs>
          <w:tab w:val="left" w:pos="154"/>
        </w:tabs>
        <w:spacing w:after="0" w:line="274" w:lineRule="exact"/>
        <w:ind w:left="1426" w:hanging="1426"/>
        <w:jc w:val="both"/>
        <w:rPr>
          <w:rFonts w:ascii="Times New Roman" w:hAnsi="Times New Roman" w:cs="Times New Roman"/>
          <w:sz w:val="24"/>
          <w:szCs w:val="24"/>
        </w:rPr>
      </w:pPr>
      <w:r w:rsidRPr="0012080B">
        <w:rPr>
          <w:rFonts w:ascii="Times New Roman" w:hAnsi="Times New Roman" w:cs="Times New Roman"/>
          <w:sz w:val="24"/>
          <w:szCs w:val="24"/>
        </w:rPr>
        <w:t xml:space="preserve">    работодатель - юридическое лицо, вступившее в трудовые отношения с работником.</w:t>
      </w:r>
    </w:p>
    <w:p w:rsidR="009504DC" w:rsidRDefault="0012080B" w:rsidP="009504DC">
      <w:pPr>
        <w:tabs>
          <w:tab w:val="left" w:pos="1594"/>
        </w:tabs>
        <w:spacing w:after="0"/>
        <w:ind w:left="20" w:right="20"/>
        <w:rPr>
          <w:rFonts w:ascii="Times New Roman" w:hAnsi="Times New Roman" w:cs="Times New Roman"/>
          <w:sz w:val="24"/>
          <w:szCs w:val="24"/>
        </w:rPr>
      </w:pPr>
      <w:r w:rsidRPr="0012080B">
        <w:rPr>
          <w:rFonts w:ascii="Times New Roman" w:hAnsi="Times New Roman" w:cs="Times New Roman"/>
          <w:sz w:val="24"/>
          <w:szCs w:val="24"/>
        </w:rPr>
        <w:t xml:space="preserve">     1.5. Изменения</w:t>
      </w:r>
      <w:r w:rsidRPr="0012080B">
        <w:rPr>
          <w:rFonts w:ascii="Times New Roman" w:hAnsi="Times New Roman" w:cs="Times New Roman"/>
          <w:sz w:val="24"/>
          <w:szCs w:val="24"/>
        </w:rPr>
        <w:tab/>
        <w:t>и дополнения в Правила внутреннего трудового распорядка принимаются на заседании Общего собрания работников МБДОУ с учетом мнения профессионального союза работников МБДОУ и утверждаются приказом заведующего МБДОУ.</w:t>
      </w:r>
    </w:p>
    <w:p w:rsidR="009504DC" w:rsidRPr="009504DC" w:rsidRDefault="009504DC" w:rsidP="009504DC">
      <w:pPr>
        <w:tabs>
          <w:tab w:val="left" w:pos="1594"/>
        </w:tabs>
        <w:spacing w:after="0"/>
        <w:ind w:left="20" w:right="20"/>
        <w:rPr>
          <w:rFonts w:ascii="Times New Roman" w:hAnsi="Times New Roman" w:cs="Times New Roman"/>
          <w:sz w:val="24"/>
          <w:szCs w:val="24"/>
        </w:rPr>
      </w:pPr>
      <w:r w:rsidRPr="009504DC">
        <w:rPr>
          <w:rFonts w:ascii="Times New Roman" w:hAnsi="Times New Roman" w:cs="Times New Roman"/>
          <w:sz w:val="24"/>
          <w:szCs w:val="24"/>
        </w:rPr>
        <w:t xml:space="preserve">     1.6. Срок действия Правил внутреннего трудового распорядка не ограничен. Правила внутреннего трудового распорядка действуют до принятия новых.</w:t>
      </w:r>
    </w:p>
    <w:p w:rsidR="009504DC" w:rsidRPr="009504DC" w:rsidRDefault="009504DC" w:rsidP="009504DC">
      <w:pPr>
        <w:tabs>
          <w:tab w:val="left" w:pos="548"/>
        </w:tabs>
        <w:spacing w:after="215"/>
        <w:ind w:right="20"/>
        <w:rPr>
          <w:rFonts w:ascii="Times New Roman" w:hAnsi="Times New Roman" w:cs="Times New Roman"/>
          <w:sz w:val="24"/>
          <w:szCs w:val="24"/>
        </w:rPr>
      </w:pPr>
      <w:r w:rsidRPr="009504DC">
        <w:rPr>
          <w:rFonts w:ascii="Times New Roman" w:hAnsi="Times New Roman" w:cs="Times New Roman"/>
          <w:sz w:val="24"/>
          <w:szCs w:val="24"/>
        </w:rPr>
        <w:t xml:space="preserve">      1.7. Копии </w:t>
      </w:r>
      <w:r w:rsidR="008A6F76">
        <w:rPr>
          <w:rFonts w:ascii="Times New Roman" w:hAnsi="Times New Roman" w:cs="Times New Roman"/>
          <w:sz w:val="24"/>
          <w:szCs w:val="24"/>
        </w:rPr>
        <w:t xml:space="preserve">настоящих </w:t>
      </w:r>
      <w:r w:rsidRPr="009504DC">
        <w:rPr>
          <w:rFonts w:ascii="Times New Roman" w:hAnsi="Times New Roman" w:cs="Times New Roman"/>
          <w:sz w:val="24"/>
          <w:szCs w:val="24"/>
        </w:rPr>
        <w:t>Правил внутреннего</w:t>
      </w:r>
      <w:r w:rsidR="008A6F76">
        <w:rPr>
          <w:rFonts w:ascii="Times New Roman" w:hAnsi="Times New Roman" w:cs="Times New Roman"/>
          <w:sz w:val="24"/>
          <w:szCs w:val="24"/>
        </w:rPr>
        <w:t xml:space="preserve"> трудового распорядка </w:t>
      </w:r>
      <w:r w:rsidRPr="009504DC">
        <w:rPr>
          <w:rFonts w:ascii="Times New Roman" w:hAnsi="Times New Roman" w:cs="Times New Roman"/>
          <w:sz w:val="24"/>
          <w:szCs w:val="24"/>
        </w:rPr>
        <w:t xml:space="preserve"> размещаются на официальном сайте МБДОУ в сети Интернет ((</w:t>
      </w:r>
      <w:r w:rsidRPr="009504DC">
        <w:rPr>
          <w:rFonts w:ascii="Times New Roman" w:hAnsi="Times New Roman" w:cs="Times New Roman"/>
          <w:sz w:val="24"/>
          <w:szCs w:val="24"/>
          <w:lang w:val="en-US"/>
        </w:rPr>
        <w:t>ds</w:t>
      </w:r>
      <w:r w:rsidRPr="009504DC">
        <w:rPr>
          <w:rFonts w:ascii="Times New Roman" w:hAnsi="Times New Roman" w:cs="Times New Roman"/>
          <w:sz w:val="24"/>
          <w:szCs w:val="24"/>
        </w:rPr>
        <w:t>14.</w:t>
      </w:r>
      <w:r w:rsidRPr="009504DC">
        <w:rPr>
          <w:rFonts w:ascii="Times New Roman" w:hAnsi="Times New Roman" w:cs="Times New Roman"/>
          <w:sz w:val="24"/>
          <w:szCs w:val="24"/>
          <w:lang w:val="en-US"/>
        </w:rPr>
        <w:t>educrub</w:t>
      </w:r>
      <w:r w:rsidRPr="009504DC">
        <w:rPr>
          <w:rFonts w:ascii="Times New Roman" w:hAnsi="Times New Roman" w:cs="Times New Roman"/>
          <w:sz w:val="24"/>
          <w:szCs w:val="24"/>
        </w:rPr>
        <w:t>.</w:t>
      </w:r>
      <w:r w:rsidRPr="009504DC">
        <w:rPr>
          <w:rFonts w:ascii="Times New Roman" w:hAnsi="Times New Roman" w:cs="Times New Roman"/>
          <w:sz w:val="24"/>
          <w:szCs w:val="24"/>
          <w:lang w:val="en-US"/>
        </w:rPr>
        <w:t>ru</w:t>
      </w:r>
      <w:r w:rsidRPr="009504DC">
        <w:rPr>
          <w:rFonts w:ascii="Times New Roman" w:hAnsi="Times New Roman" w:cs="Times New Roman"/>
          <w:sz w:val="24"/>
          <w:szCs w:val="24"/>
        </w:rPr>
        <w:t>) и информационном стенде МБДОУ.</w:t>
      </w:r>
    </w:p>
    <w:p w:rsidR="009504DC" w:rsidRPr="009504DC" w:rsidRDefault="009504DC" w:rsidP="009504DC">
      <w:pPr>
        <w:keepNext/>
        <w:keepLines/>
        <w:spacing w:after="83" w:line="230" w:lineRule="exact"/>
        <w:ind w:left="2840"/>
        <w:rPr>
          <w:rFonts w:ascii="Times New Roman" w:hAnsi="Times New Roman" w:cs="Times New Roman"/>
          <w:sz w:val="24"/>
          <w:szCs w:val="24"/>
        </w:rPr>
      </w:pPr>
      <w:bookmarkStart w:id="3" w:name="bookmark0"/>
      <w:r w:rsidRPr="009504DC">
        <w:rPr>
          <w:rFonts w:ascii="Times New Roman" w:hAnsi="Times New Roman" w:cs="Times New Roman"/>
          <w:sz w:val="24"/>
          <w:szCs w:val="24"/>
        </w:rPr>
        <w:t>2. Основные права и обязанности работников</w:t>
      </w:r>
      <w:bookmarkEnd w:id="3"/>
    </w:p>
    <w:p w:rsidR="009504DC" w:rsidRPr="009504DC" w:rsidRDefault="009504DC" w:rsidP="009504DC">
      <w:pPr>
        <w:ind w:left="20"/>
        <w:rPr>
          <w:rFonts w:ascii="Times New Roman" w:hAnsi="Times New Roman" w:cs="Times New Roman"/>
          <w:sz w:val="24"/>
          <w:szCs w:val="24"/>
        </w:rPr>
      </w:pPr>
      <w:r w:rsidRPr="009504DC">
        <w:rPr>
          <w:rFonts w:ascii="Times New Roman" w:hAnsi="Times New Roman" w:cs="Times New Roman"/>
          <w:sz w:val="24"/>
          <w:szCs w:val="24"/>
        </w:rPr>
        <w:t>2.1. Каждый работник имеет право на:</w:t>
      </w:r>
    </w:p>
    <w:p w:rsidR="009504DC" w:rsidRPr="009504DC" w:rsidRDefault="009504DC" w:rsidP="007B1F2C">
      <w:pPr>
        <w:numPr>
          <w:ilvl w:val="0"/>
          <w:numId w:val="22"/>
        </w:numPr>
        <w:tabs>
          <w:tab w:val="left" w:pos="793"/>
        </w:tabs>
        <w:spacing w:after="0" w:line="274" w:lineRule="exact"/>
        <w:ind w:left="720" w:right="20" w:hanging="360"/>
        <w:jc w:val="both"/>
        <w:rPr>
          <w:rFonts w:ascii="Times New Roman" w:hAnsi="Times New Roman" w:cs="Times New Roman"/>
          <w:sz w:val="24"/>
          <w:szCs w:val="24"/>
        </w:rPr>
      </w:pPr>
      <w:r w:rsidRPr="009504DC">
        <w:rPr>
          <w:rFonts w:ascii="Times New Roman" w:hAnsi="Times New Roman" w:cs="Times New Roman"/>
          <w:sz w:val="24"/>
          <w:szCs w:val="24"/>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9504DC" w:rsidRPr="009504DC" w:rsidRDefault="009504DC" w:rsidP="007B1F2C">
      <w:pPr>
        <w:numPr>
          <w:ilvl w:val="0"/>
          <w:numId w:val="22"/>
        </w:numPr>
        <w:tabs>
          <w:tab w:val="left" w:pos="783"/>
        </w:tabs>
        <w:spacing w:after="0" w:line="274" w:lineRule="exact"/>
        <w:ind w:left="720" w:hanging="360"/>
        <w:jc w:val="both"/>
        <w:rPr>
          <w:rFonts w:ascii="Times New Roman" w:hAnsi="Times New Roman" w:cs="Times New Roman"/>
          <w:sz w:val="24"/>
          <w:szCs w:val="24"/>
        </w:rPr>
      </w:pPr>
      <w:r w:rsidRPr="009504DC">
        <w:rPr>
          <w:rFonts w:ascii="Times New Roman" w:hAnsi="Times New Roman" w:cs="Times New Roman"/>
          <w:sz w:val="24"/>
          <w:szCs w:val="24"/>
        </w:rPr>
        <w:t>Предоставление ему работы, обусловленной трудовым договором;</w:t>
      </w:r>
    </w:p>
    <w:p w:rsidR="009504DC" w:rsidRPr="009504DC" w:rsidRDefault="009504DC" w:rsidP="007B1F2C">
      <w:pPr>
        <w:numPr>
          <w:ilvl w:val="0"/>
          <w:numId w:val="22"/>
        </w:numPr>
        <w:tabs>
          <w:tab w:val="left" w:pos="788"/>
        </w:tabs>
        <w:spacing w:after="0" w:line="274" w:lineRule="exact"/>
        <w:ind w:left="720" w:right="20" w:hanging="360"/>
        <w:jc w:val="both"/>
        <w:rPr>
          <w:rFonts w:ascii="Times New Roman" w:hAnsi="Times New Roman" w:cs="Times New Roman"/>
          <w:sz w:val="24"/>
          <w:szCs w:val="24"/>
        </w:rPr>
      </w:pPr>
      <w:r w:rsidRPr="009504DC">
        <w:rPr>
          <w:rFonts w:ascii="Times New Roman" w:hAnsi="Times New Roman" w:cs="Times New Roman"/>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 обеспечение безопасности и условий труда, соответствующих государственным нормативным требованиям охраны труда;</w:t>
      </w:r>
    </w:p>
    <w:p w:rsidR="009504DC" w:rsidRPr="009504DC" w:rsidRDefault="009504DC" w:rsidP="007B1F2C">
      <w:pPr>
        <w:numPr>
          <w:ilvl w:val="0"/>
          <w:numId w:val="22"/>
        </w:numPr>
        <w:tabs>
          <w:tab w:val="left" w:pos="793"/>
        </w:tabs>
        <w:spacing w:after="0" w:line="274" w:lineRule="exact"/>
        <w:ind w:left="720" w:right="20" w:hanging="360"/>
        <w:jc w:val="both"/>
        <w:rPr>
          <w:rFonts w:ascii="Times New Roman" w:hAnsi="Times New Roman" w:cs="Times New Roman"/>
          <w:sz w:val="24"/>
          <w:szCs w:val="24"/>
        </w:rPr>
      </w:pPr>
      <w:r w:rsidRPr="009504DC">
        <w:rPr>
          <w:rFonts w:ascii="Times New Roman" w:hAnsi="Times New Roman" w:cs="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9504DC" w:rsidRPr="009504DC" w:rsidRDefault="009504DC" w:rsidP="007B1F2C">
      <w:pPr>
        <w:numPr>
          <w:ilvl w:val="0"/>
          <w:numId w:val="22"/>
        </w:numPr>
        <w:tabs>
          <w:tab w:val="left" w:pos="793"/>
        </w:tabs>
        <w:spacing w:after="0" w:line="274" w:lineRule="exact"/>
        <w:ind w:left="720" w:right="20" w:hanging="360"/>
        <w:jc w:val="both"/>
        <w:rPr>
          <w:rFonts w:ascii="Times New Roman" w:hAnsi="Times New Roman" w:cs="Times New Roman"/>
          <w:sz w:val="24"/>
          <w:szCs w:val="24"/>
        </w:rPr>
      </w:pPr>
      <w:r w:rsidRPr="009504DC">
        <w:rPr>
          <w:rFonts w:ascii="Times New Roman" w:hAnsi="Times New Roman" w:cs="Times New Roman"/>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9504DC" w:rsidRPr="009504DC" w:rsidRDefault="009504DC" w:rsidP="007B1F2C">
      <w:pPr>
        <w:numPr>
          <w:ilvl w:val="0"/>
          <w:numId w:val="22"/>
        </w:numPr>
        <w:tabs>
          <w:tab w:val="left" w:pos="783"/>
        </w:tabs>
        <w:spacing w:after="0" w:line="274" w:lineRule="exact"/>
        <w:ind w:left="720" w:right="20" w:hanging="360"/>
        <w:jc w:val="both"/>
        <w:rPr>
          <w:rFonts w:ascii="Times New Roman" w:hAnsi="Times New Roman" w:cs="Times New Roman"/>
          <w:sz w:val="24"/>
          <w:szCs w:val="24"/>
        </w:rPr>
      </w:pPr>
      <w:r w:rsidRPr="009504DC">
        <w:rPr>
          <w:rFonts w:ascii="Times New Roman" w:hAnsi="Times New Roman" w:cs="Times New Roman"/>
          <w:sz w:val="24"/>
          <w:szCs w:val="24"/>
        </w:rPr>
        <w:t>Полную достоверную информацию об условиях труда и требованиях охраны труда на рабочем месте;</w:t>
      </w:r>
    </w:p>
    <w:p w:rsidR="009504DC" w:rsidRPr="009504DC" w:rsidRDefault="009504DC" w:rsidP="007B1F2C">
      <w:pPr>
        <w:numPr>
          <w:ilvl w:val="0"/>
          <w:numId w:val="22"/>
        </w:numPr>
        <w:tabs>
          <w:tab w:val="left" w:pos="783"/>
        </w:tabs>
        <w:spacing w:after="0" w:line="274" w:lineRule="exact"/>
        <w:ind w:left="720" w:right="20" w:hanging="360"/>
        <w:jc w:val="both"/>
        <w:rPr>
          <w:rFonts w:ascii="Times New Roman" w:hAnsi="Times New Roman" w:cs="Times New Roman"/>
          <w:sz w:val="24"/>
          <w:szCs w:val="24"/>
        </w:rPr>
      </w:pPr>
      <w:r w:rsidRPr="009504DC">
        <w:rPr>
          <w:rFonts w:ascii="Times New Roman" w:hAnsi="Times New Roman" w:cs="Times New Roman"/>
          <w:sz w:val="24"/>
          <w:szCs w:val="24"/>
        </w:rPr>
        <w:t>Профессиональную подготовку, переподготовку и повышение своей квалификации в порядке, установленном Трудовым кодексом Российской Федерации, иными федеральными законами;</w:t>
      </w:r>
    </w:p>
    <w:p w:rsidR="009504DC" w:rsidRPr="009504DC" w:rsidRDefault="009504DC" w:rsidP="007B1F2C">
      <w:pPr>
        <w:numPr>
          <w:ilvl w:val="0"/>
          <w:numId w:val="22"/>
        </w:numPr>
        <w:tabs>
          <w:tab w:val="left" w:pos="793"/>
        </w:tabs>
        <w:spacing w:after="0" w:line="274" w:lineRule="exact"/>
        <w:ind w:left="720" w:right="20" w:hanging="360"/>
        <w:jc w:val="both"/>
        <w:rPr>
          <w:rFonts w:ascii="Times New Roman" w:hAnsi="Times New Roman" w:cs="Times New Roman"/>
          <w:sz w:val="24"/>
          <w:szCs w:val="24"/>
        </w:rPr>
      </w:pPr>
      <w:r w:rsidRPr="009504DC">
        <w:rPr>
          <w:rFonts w:ascii="Times New Roman" w:hAnsi="Times New Roman" w:cs="Times New Roman"/>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9504DC" w:rsidRPr="009504DC" w:rsidRDefault="009504DC" w:rsidP="007B1F2C">
      <w:pPr>
        <w:numPr>
          <w:ilvl w:val="0"/>
          <w:numId w:val="22"/>
        </w:numPr>
        <w:tabs>
          <w:tab w:val="left" w:pos="788"/>
        </w:tabs>
        <w:spacing w:after="0" w:line="274" w:lineRule="exact"/>
        <w:ind w:left="720" w:right="20" w:hanging="360"/>
        <w:jc w:val="both"/>
        <w:rPr>
          <w:rFonts w:ascii="Times New Roman" w:hAnsi="Times New Roman" w:cs="Times New Roman"/>
          <w:sz w:val="24"/>
          <w:szCs w:val="24"/>
        </w:rPr>
      </w:pPr>
      <w:r w:rsidRPr="009504DC">
        <w:rPr>
          <w:rFonts w:ascii="Times New Roman" w:hAnsi="Times New Roman" w:cs="Times New Roman"/>
          <w:sz w:val="24"/>
          <w:szCs w:val="24"/>
        </w:rPr>
        <w:t>Участие в управлении МБДОУ в предусмотренных Уставом МБДОУ и коллективным договором формах;</w:t>
      </w:r>
    </w:p>
    <w:p w:rsidR="009504DC" w:rsidRPr="009504DC" w:rsidRDefault="009504DC" w:rsidP="007B1F2C">
      <w:pPr>
        <w:numPr>
          <w:ilvl w:val="0"/>
          <w:numId w:val="22"/>
        </w:numPr>
        <w:tabs>
          <w:tab w:val="left" w:pos="783"/>
        </w:tabs>
        <w:spacing w:after="0" w:line="274" w:lineRule="exact"/>
        <w:ind w:left="720" w:right="20" w:hanging="360"/>
        <w:jc w:val="both"/>
        <w:rPr>
          <w:rFonts w:ascii="Times New Roman" w:hAnsi="Times New Roman" w:cs="Times New Roman"/>
          <w:sz w:val="24"/>
          <w:szCs w:val="24"/>
        </w:rPr>
      </w:pPr>
      <w:r w:rsidRPr="009504DC">
        <w:rPr>
          <w:rFonts w:ascii="Times New Roman" w:hAnsi="Times New Roman" w:cs="Times New Roman"/>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9504DC" w:rsidRPr="009504DC" w:rsidRDefault="009504DC" w:rsidP="007B1F2C">
      <w:pPr>
        <w:numPr>
          <w:ilvl w:val="0"/>
          <w:numId w:val="22"/>
        </w:numPr>
        <w:tabs>
          <w:tab w:val="left" w:pos="793"/>
        </w:tabs>
        <w:spacing w:after="0" w:line="274" w:lineRule="exact"/>
        <w:ind w:left="720" w:right="20" w:hanging="360"/>
        <w:jc w:val="both"/>
        <w:rPr>
          <w:rFonts w:ascii="Times New Roman" w:hAnsi="Times New Roman" w:cs="Times New Roman"/>
          <w:sz w:val="24"/>
          <w:szCs w:val="24"/>
        </w:rPr>
      </w:pPr>
      <w:r w:rsidRPr="009504DC">
        <w:rPr>
          <w:rFonts w:ascii="Times New Roman" w:hAnsi="Times New Roman" w:cs="Times New Roman"/>
          <w:sz w:val="24"/>
          <w:szCs w:val="24"/>
        </w:rPr>
        <w:t>Защиту своих трудовых прав, свобод и законных интересов всеми не запрещенными законом способами, защиту профессиональной чести и достоинства;</w:t>
      </w:r>
    </w:p>
    <w:p w:rsidR="009504DC" w:rsidRPr="009504DC" w:rsidRDefault="009504DC" w:rsidP="007B1F2C">
      <w:pPr>
        <w:numPr>
          <w:ilvl w:val="0"/>
          <w:numId w:val="22"/>
        </w:numPr>
        <w:tabs>
          <w:tab w:val="left" w:pos="788"/>
        </w:tabs>
        <w:spacing w:after="0" w:line="274" w:lineRule="exact"/>
        <w:ind w:left="720" w:right="20" w:hanging="360"/>
        <w:jc w:val="both"/>
        <w:rPr>
          <w:rFonts w:ascii="Times New Roman" w:hAnsi="Times New Roman" w:cs="Times New Roman"/>
          <w:sz w:val="24"/>
          <w:szCs w:val="24"/>
        </w:rPr>
      </w:pPr>
      <w:r w:rsidRPr="009504DC">
        <w:rPr>
          <w:rFonts w:ascii="Times New Roman" w:hAnsi="Times New Roman" w:cs="Times New Roman"/>
          <w:sz w:val="24"/>
          <w:szCs w:val="24"/>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9504DC" w:rsidRPr="009504DC" w:rsidRDefault="009504DC" w:rsidP="007B1F2C">
      <w:pPr>
        <w:numPr>
          <w:ilvl w:val="0"/>
          <w:numId w:val="22"/>
        </w:numPr>
        <w:tabs>
          <w:tab w:val="left" w:pos="783"/>
        </w:tabs>
        <w:spacing w:after="0" w:line="274" w:lineRule="exact"/>
        <w:ind w:left="720" w:right="20" w:hanging="360"/>
        <w:jc w:val="both"/>
        <w:rPr>
          <w:rFonts w:ascii="Times New Roman" w:hAnsi="Times New Roman" w:cs="Times New Roman"/>
          <w:sz w:val="24"/>
          <w:szCs w:val="24"/>
        </w:rPr>
      </w:pPr>
      <w:r w:rsidRPr="009504DC">
        <w:rPr>
          <w:rFonts w:ascii="Times New Roman" w:hAnsi="Times New Roman" w:cs="Times New Roman"/>
          <w:sz w:val="24"/>
          <w:szCs w:val="24"/>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9504DC" w:rsidRPr="009504DC" w:rsidRDefault="009504DC" w:rsidP="007B1F2C">
      <w:pPr>
        <w:numPr>
          <w:ilvl w:val="0"/>
          <w:numId w:val="22"/>
        </w:numPr>
        <w:tabs>
          <w:tab w:val="left" w:pos="798"/>
        </w:tabs>
        <w:spacing w:after="0" w:line="274" w:lineRule="exact"/>
        <w:ind w:left="720" w:right="20" w:hanging="360"/>
        <w:jc w:val="both"/>
        <w:rPr>
          <w:rFonts w:ascii="Times New Roman" w:hAnsi="Times New Roman" w:cs="Times New Roman"/>
          <w:sz w:val="24"/>
          <w:szCs w:val="24"/>
        </w:rPr>
      </w:pPr>
      <w:r w:rsidRPr="009504DC">
        <w:rPr>
          <w:rFonts w:ascii="Times New Roman" w:hAnsi="Times New Roman" w:cs="Times New Roman"/>
          <w:sz w:val="24"/>
          <w:szCs w:val="24"/>
        </w:rPr>
        <w:lastRenderedPageBreak/>
        <w:t>Обязательное социальное страхование в случаях, предусмотренных федеральными законами;</w:t>
      </w:r>
    </w:p>
    <w:p w:rsidR="009504DC" w:rsidRPr="009504DC" w:rsidRDefault="009504DC" w:rsidP="007B1F2C">
      <w:pPr>
        <w:numPr>
          <w:ilvl w:val="0"/>
          <w:numId w:val="22"/>
        </w:numPr>
        <w:tabs>
          <w:tab w:val="left" w:pos="783"/>
        </w:tabs>
        <w:spacing w:after="0" w:line="274" w:lineRule="exact"/>
        <w:ind w:left="720" w:right="20" w:hanging="360"/>
        <w:jc w:val="both"/>
        <w:rPr>
          <w:rFonts w:ascii="Times New Roman" w:hAnsi="Times New Roman" w:cs="Times New Roman"/>
          <w:sz w:val="24"/>
          <w:szCs w:val="24"/>
        </w:rPr>
      </w:pPr>
      <w:r w:rsidRPr="009504DC">
        <w:rPr>
          <w:rFonts w:ascii="Times New Roman" w:hAnsi="Times New Roman" w:cs="Times New Roman"/>
          <w:sz w:val="24"/>
          <w:szCs w:val="24"/>
        </w:rPr>
        <w:t>Иные права, установленные федеральными законами и законодательными актами субъектов Российской Федерации.</w:t>
      </w:r>
    </w:p>
    <w:p w:rsidR="009504DC" w:rsidRPr="009504DC" w:rsidRDefault="009504DC" w:rsidP="007B1F2C">
      <w:pPr>
        <w:numPr>
          <w:ilvl w:val="0"/>
          <w:numId w:val="22"/>
        </w:numPr>
        <w:tabs>
          <w:tab w:val="left" w:pos="783"/>
        </w:tabs>
        <w:spacing w:after="0" w:line="274" w:lineRule="exact"/>
        <w:ind w:left="720" w:hanging="360"/>
        <w:jc w:val="both"/>
        <w:rPr>
          <w:rFonts w:ascii="Times New Roman" w:hAnsi="Times New Roman" w:cs="Times New Roman"/>
          <w:sz w:val="24"/>
          <w:szCs w:val="24"/>
        </w:rPr>
      </w:pPr>
      <w:r w:rsidRPr="009504DC">
        <w:rPr>
          <w:rFonts w:ascii="Times New Roman" w:hAnsi="Times New Roman" w:cs="Times New Roman"/>
          <w:sz w:val="24"/>
          <w:szCs w:val="24"/>
        </w:rPr>
        <w:t>Педагогические работники, дополнительно к вышеуказанному, имеют право на:</w:t>
      </w:r>
    </w:p>
    <w:p w:rsidR="009504DC" w:rsidRPr="009504DC" w:rsidRDefault="009504DC" w:rsidP="007B1F2C">
      <w:pPr>
        <w:numPr>
          <w:ilvl w:val="0"/>
          <w:numId w:val="23"/>
        </w:numPr>
        <w:tabs>
          <w:tab w:val="left" w:pos="1503"/>
        </w:tabs>
        <w:spacing w:after="0" w:line="274" w:lineRule="exact"/>
        <w:ind w:left="578" w:hanging="360"/>
        <w:jc w:val="both"/>
        <w:rPr>
          <w:rFonts w:ascii="Times New Roman" w:hAnsi="Times New Roman" w:cs="Times New Roman"/>
          <w:sz w:val="24"/>
          <w:szCs w:val="24"/>
        </w:rPr>
      </w:pPr>
      <w:r w:rsidRPr="009504DC">
        <w:rPr>
          <w:rFonts w:ascii="Times New Roman" w:hAnsi="Times New Roman" w:cs="Times New Roman"/>
          <w:sz w:val="24"/>
          <w:szCs w:val="24"/>
        </w:rPr>
        <w:t>Сокращенную продолжительность рабочего времени;</w:t>
      </w:r>
    </w:p>
    <w:p w:rsidR="009504DC" w:rsidRPr="009504DC" w:rsidRDefault="009504DC" w:rsidP="007B1F2C">
      <w:pPr>
        <w:numPr>
          <w:ilvl w:val="0"/>
          <w:numId w:val="23"/>
        </w:numPr>
        <w:tabs>
          <w:tab w:val="left" w:pos="1494"/>
        </w:tabs>
        <w:spacing w:after="0" w:line="274" w:lineRule="exact"/>
        <w:ind w:left="578" w:right="20" w:hanging="360"/>
        <w:jc w:val="both"/>
        <w:rPr>
          <w:rFonts w:ascii="Times New Roman" w:hAnsi="Times New Roman" w:cs="Times New Roman"/>
          <w:sz w:val="24"/>
          <w:szCs w:val="24"/>
        </w:rPr>
      </w:pPr>
      <w:r w:rsidRPr="009504DC">
        <w:rPr>
          <w:rFonts w:ascii="Times New Roman" w:hAnsi="Times New Roman" w:cs="Times New Roman"/>
          <w:sz w:val="24"/>
          <w:szCs w:val="24"/>
        </w:rPr>
        <w:t>Ежегодный основной удлиненный оплачиваемый отпуск, продолжительность которого определяется Правительством Российской Федерации;</w:t>
      </w:r>
    </w:p>
    <w:p w:rsidR="009504DC" w:rsidRPr="009504DC" w:rsidRDefault="009504DC" w:rsidP="007B1F2C">
      <w:pPr>
        <w:numPr>
          <w:ilvl w:val="0"/>
          <w:numId w:val="23"/>
        </w:numPr>
        <w:tabs>
          <w:tab w:val="left" w:pos="1436"/>
        </w:tabs>
        <w:spacing w:after="0" w:line="274" w:lineRule="exact"/>
        <w:ind w:left="578" w:right="20" w:hanging="360"/>
        <w:jc w:val="both"/>
        <w:rPr>
          <w:rFonts w:ascii="Times New Roman" w:hAnsi="Times New Roman" w:cs="Times New Roman"/>
          <w:sz w:val="24"/>
          <w:szCs w:val="24"/>
        </w:rPr>
      </w:pPr>
      <w:r w:rsidRPr="009504DC">
        <w:rPr>
          <w:rFonts w:ascii="Times New Roman" w:hAnsi="Times New Roman" w:cs="Times New Roman"/>
          <w:sz w:val="24"/>
          <w:szCs w:val="24"/>
        </w:rPr>
        <w:t>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504DC" w:rsidRPr="009504DC" w:rsidRDefault="009504DC" w:rsidP="007B1F2C">
      <w:pPr>
        <w:numPr>
          <w:ilvl w:val="0"/>
          <w:numId w:val="23"/>
        </w:numPr>
        <w:tabs>
          <w:tab w:val="left" w:pos="1503"/>
        </w:tabs>
        <w:spacing w:after="0" w:line="274" w:lineRule="exact"/>
        <w:ind w:left="578" w:right="20" w:hanging="360"/>
        <w:jc w:val="both"/>
        <w:rPr>
          <w:rFonts w:ascii="Times New Roman" w:hAnsi="Times New Roman" w:cs="Times New Roman"/>
          <w:sz w:val="24"/>
          <w:szCs w:val="24"/>
        </w:rPr>
      </w:pPr>
      <w:r w:rsidRPr="009504DC">
        <w:rPr>
          <w:rFonts w:ascii="Times New Roman" w:hAnsi="Times New Roman" w:cs="Times New Roman"/>
          <w:sz w:val="24"/>
          <w:szCs w:val="24"/>
        </w:rPr>
        <w:t>Досрочное назначение трудовой пенсии по старости в порядке, установленном законодательством Российской Федерации;</w:t>
      </w:r>
    </w:p>
    <w:p w:rsidR="009504DC" w:rsidRPr="009504DC" w:rsidRDefault="009504DC" w:rsidP="007B1F2C">
      <w:pPr>
        <w:numPr>
          <w:ilvl w:val="0"/>
          <w:numId w:val="23"/>
        </w:numPr>
        <w:tabs>
          <w:tab w:val="left" w:pos="1498"/>
        </w:tabs>
        <w:spacing w:after="0" w:line="274" w:lineRule="exact"/>
        <w:ind w:left="578" w:right="20" w:hanging="360"/>
        <w:jc w:val="both"/>
        <w:rPr>
          <w:rFonts w:ascii="Times New Roman" w:hAnsi="Times New Roman" w:cs="Times New Roman"/>
          <w:sz w:val="24"/>
          <w:szCs w:val="24"/>
        </w:rPr>
      </w:pPr>
      <w:r w:rsidRPr="009504DC">
        <w:rPr>
          <w:rFonts w:ascii="Times New Roman" w:hAnsi="Times New Roman" w:cs="Times New Roman"/>
          <w:sz w:val="24"/>
          <w:szCs w:val="24"/>
        </w:rPr>
        <w:t>Дополнительное профессиональное образование по профилю педагогической деятельности не реже чем один раз в три года;</w:t>
      </w:r>
    </w:p>
    <w:p w:rsidR="009504DC" w:rsidRPr="009504DC" w:rsidRDefault="009504DC" w:rsidP="007B1F2C">
      <w:pPr>
        <w:numPr>
          <w:ilvl w:val="0"/>
          <w:numId w:val="23"/>
        </w:numPr>
        <w:tabs>
          <w:tab w:val="left" w:pos="1494"/>
        </w:tabs>
        <w:spacing w:after="0" w:line="274" w:lineRule="exact"/>
        <w:ind w:left="578" w:right="20" w:hanging="360"/>
        <w:jc w:val="both"/>
        <w:rPr>
          <w:rFonts w:ascii="Times New Roman" w:hAnsi="Times New Roman" w:cs="Times New Roman"/>
          <w:sz w:val="24"/>
          <w:szCs w:val="24"/>
        </w:rPr>
      </w:pPr>
      <w:r w:rsidRPr="009504DC">
        <w:rPr>
          <w:rFonts w:ascii="Times New Roman" w:hAnsi="Times New Roman" w:cs="Times New Roman"/>
          <w:sz w:val="24"/>
          <w:szCs w:val="24"/>
        </w:rPr>
        <w:t>Прохождение аттестации на квалификационные категории один раз в пять лет на основании личного заявления;</w:t>
      </w:r>
    </w:p>
    <w:p w:rsidR="0032367D" w:rsidRPr="0032367D" w:rsidRDefault="0032367D" w:rsidP="007B1F2C">
      <w:pPr>
        <w:numPr>
          <w:ilvl w:val="0"/>
          <w:numId w:val="23"/>
        </w:numPr>
        <w:tabs>
          <w:tab w:val="left" w:pos="1503"/>
        </w:tabs>
        <w:spacing w:after="0" w:line="274" w:lineRule="exact"/>
        <w:ind w:left="578" w:right="20" w:hanging="360"/>
        <w:jc w:val="both"/>
        <w:rPr>
          <w:rFonts w:ascii="Times New Roman" w:hAnsi="Times New Roman" w:cs="Times New Roman"/>
          <w:sz w:val="24"/>
          <w:szCs w:val="24"/>
        </w:rPr>
      </w:pPr>
      <w:r w:rsidRPr="0032367D">
        <w:rPr>
          <w:rFonts w:ascii="Times New Roman" w:hAnsi="Times New Roman" w:cs="Times New Roman"/>
          <w:sz w:val="24"/>
          <w:szCs w:val="24"/>
        </w:rPr>
        <w:t>Свободу преподавания, свободное выражение своего мнения, свободу от вмешательства в профессиональную деятельность;</w:t>
      </w:r>
    </w:p>
    <w:p w:rsidR="0032367D" w:rsidRPr="0032367D" w:rsidRDefault="0032367D" w:rsidP="007B1F2C">
      <w:pPr>
        <w:numPr>
          <w:ilvl w:val="0"/>
          <w:numId w:val="23"/>
        </w:numPr>
        <w:tabs>
          <w:tab w:val="left" w:pos="1503"/>
        </w:tabs>
        <w:spacing w:after="0" w:line="274" w:lineRule="exact"/>
        <w:ind w:left="578" w:right="20" w:hanging="360"/>
        <w:jc w:val="both"/>
        <w:rPr>
          <w:rFonts w:ascii="Times New Roman" w:hAnsi="Times New Roman" w:cs="Times New Roman"/>
          <w:sz w:val="24"/>
          <w:szCs w:val="24"/>
        </w:rPr>
      </w:pPr>
      <w:r w:rsidRPr="0032367D">
        <w:rPr>
          <w:rFonts w:ascii="Times New Roman" w:hAnsi="Times New Roman" w:cs="Times New Roman"/>
          <w:sz w:val="24"/>
          <w:szCs w:val="24"/>
        </w:rPr>
        <w:t>Свободу выбора и использования педагогически обоснованных форм, средств, методов обучения и воспитания;</w:t>
      </w:r>
    </w:p>
    <w:p w:rsidR="0032367D" w:rsidRPr="0032367D" w:rsidRDefault="0032367D" w:rsidP="007B1F2C">
      <w:pPr>
        <w:numPr>
          <w:ilvl w:val="0"/>
          <w:numId w:val="23"/>
        </w:numPr>
        <w:tabs>
          <w:tab w:val="left" w:pos="1503"/>
        </w:tabs>
        <w:spacing w:after="0" w:line="274" w:lineRule="exact"/>
        <w:ind w:left="578" w:right="20" w:hanging="360"/>
        <w:jc w:val="both"/>
        <w:rPr>
          <w:rFonts w:ascii="Times New Roman" w:hAnsi="Times New Roman" w:cs="Times New Roman"/>
          <w:sz w:val="24"/>
          <w:szCs w:val="24"/>
        </w:rPr>
      </w:pPr>
      <w:r w:rsidRPr="0032367D">
        <w:rPr>
          <w:rFonts w:ascii="Times New Roman" w:hAnsi="Times New Roman" w:cs="Times New Roman"/>
          <w:sz w:val="24"/>
          <w:szCs w:val="24"/>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32367D" w:rsidRPr="0032367D" w:rsidRDefault="0032367D" w:rsidP="007B1F2C">
      <w:pPr>
        <w:numPr>
          <w:ilvl w:val="0"/>
          <w:numId w:val="23"/>
        </w:numPr>
        <w:tabs>
          <w:tab w:val="left" w:pos="1498"/>
        </w:tabs>
        <w:spacing w:after="0" w:line="274" w:lineRule="exact"/>
        <w:ind w:left="578" w:right="20" w:hanging="360"/>
        <w:jc w:val="both"/>
        <w:rPr>
          <w:rFonts w:ascii="Times New Roman" w:hAnsi="Times New Roman" w:cs="Times New Roman"/>
          <w:sz w:val="24"/>
          <w:szCs w:val="24"/>
        </w:rPr>
      </w:pPr>
      <w:r w:rsidRPr="0032367D">
        <w:rPr>
          <w:rFonts w:ascii="Times New Roman" w:hAnsi="Times New Roman" w:cs="Times New Roman"/>
          <w:sz w:val="24"/>
          <w:szCs w:val="24"/>
        </w:rPr>
        <w:t>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32367D" w:rsidRPr="0032367D" w:rsidRDefault="0032367D" w:rsidP="007B1F2C">
      <w:pPr>
        <w:numPr>
          <w:ilvl w:val="0"/>
          <w:numId w:val="23"/>
        </w:numPr>
        <w:tabs>
          <w:tab w:val="left" w:pos="1498"/>
        </w:tabs>
        <w:spacing w:after="0" w:line="274" w:lineRule="exact"/>
        <w:ind w:left="578" w:right="20" w:hanging="360"/>
        <w:jc w:val="both"/>
        <w:rPr>
          <w:rFonts w:ascii="Times New Roman" w:hAnsi="Times New Roman" w:cs="Times New Roman"/>
          <w:sz w:val="24"/>
          <w:szCs w:val="24"/>
        </w:rPr>
      </w:pPr>
      <w:r w:rsidRPr="0032367D">
        <w:rPr>
          <w:rFonts w:ascii="Times New Roman" w:hAnsi="Times New Roman" w:cs="Times New Roman"/>
          <w:sz w:val="24"/>
          <w:szCs w:val="24"/>
        </w:rPr>
        <w:t>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w:t>
      </w:r>
    </w:p>
    <w:p w:rsidR="0032367D" w:rsidRPr="0032367D" w:rsidRDefault="0032367D" w:rsidP="007B1F2C">
      <w:pPr>
        <w:numPr>
          <w:ilvl w:val="0"/>
          <w:numId w:val="23"/>
        </w:numPr>
        <w:tabs>
          <w:tab w:val="left" w:pos="1508"/>
        </w:tabs>
        <w:spacing w:after="0" w:line="274" w:lineRule="exact"/>
        <w:ind w:left="578" w:right="20" w:hanging="360"/>
        <w:jc w:val="both"/>
        <w:rPr>
          <w:rFonts w:ascii="Times New Roman" w:hAnsi="Times New Roman" w:cs="Times New Roman"/>
          <w:sz w:val="24"/>
          <w:szCs w:val="24"/>
        </w:rPr>
      </w:pPr>
      <w:r w:rsidRPr="0032367D">
        <w:rPr>
          <w:rFonts w:ascii="Times New Roman" w:hAnsi="Times New Roman" w:cs="Times New Roman"/>
          <w:sz w:val="24"/>
          <w:szCs w:val="24"/>
        </w:rPr>
        <w:t>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32367D" w:rsidRPr="0032367D" w:rsidRDefault="0032367D" w:rsidP="007B1F2C">
      <w:pPr>
        <w:numPr>
          <w:ilvl w:val="0"/>
          <w:numId w:val="23"/>
        </w:numPr>
        <w:tabs>
          <w:tab w:val="left" w:pos="1498"/>
        </w:tabs>
        <w:spacing w:after="0" w:line="274" w:lineRule="exact"/>
        <w:ind w:left="578" w:right="20" w:hanging="360"/>
        <w:jc w:val="both"/>
        <w:rPr>
          <w:rFonts w:ascii="Times New Roman" w:hAnsi="Times New Roman" w:cs="Times New Roman"/>
          <w:sz w:val="24"/>
          <w:szCs w:val="24"/>
        </w:rPr>
      </w:pPr>
      <w:r w:rsidRPr="0032367D">
        <w:rPr>
          <w:rFonts w:ascii="Times New Roman" w:hAnsi="Times New Roman" w:cs="Times New Roman"/>
          <w:sz w:val="24"/>
          <w:szCs w:val="24"/>
        </w:rPr>
        <w:t>Бесплатное пользование информационными ресурсами МБДОУ, а также доступ в порядке, установленном локальным нормативным актом МБДОУ,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МБДОУ;</w:t>
      </w:r>
    </w:p>
    <w:p w:rsidR="0032367D" w:rsidRPr="0032367D" w:rsidRDefault="0032367D" w:rsidP="007B1F2C">
      <w:pPr>
        <w:numPr>
          <w:ilvl w:val="0"/>
          <w:numId w:val="23"/>
        </w:numPr>
        <w:tabs>
          <w:tab w:val="left" w:pos="1498"/>
        </w:tabs>
        <w:spacing w:after="0" w:line="274" w:lineRule="exact"/>
        <w:ind w:left="578" w:right="20" w:hanging="360"/>
        <w:jc w:val="both"/>
        <w:rPr>
          <w:rFonts w:ascii="Times New Roman" w:hAnsi="Times New Roman" w:cs="Times New Roman"/>
          <w:sz w:val="24"/>
          <w:szCs w:val="24"/>
        </w:rPr>
      </w:pPr>
      <w:r w:rsidRPr="0032367D">
        <w:rPr>
          <w:rFonts w:ascii="Times New Roman" w:hAnsi="Times New Roman" w:cs="Times New Roman"/>
          <w:sz w:val="24"/>
          <w:szCs w:val="24"/>
        </w:rPr>
        <w:t>Бесплатное пользование образовательными и методическими услугами МБДОУ, в порядке, установленном законодательством Российской Федерации.</w:t>
      </w:r>
    </w:p>
    <w:p w:rsidR="0032367D" w:rsidRPr="0032367D" w:rsidRDefault="0032367D" w:rsidP="007B1F2C">
      <w:pPr>
        <w:numPr>
          <w:ilvl w:val="0"/>
          <w:numId w:val="23"/>
        </w:numPr>
        <w:tabs>
          <w:tab w:val="left" w:pos="1503"/>
        </w:tabs>
        <w:spacing w:after="0" w:line="274" w:lineRule="exact"/>
        <w:ind w:left="578" w:right="20" w:hanging="360"/>
        <w:jc w:val="both"/>
        <w:rPr>
          <w:rFonts w:ascii="Times New Roman" w:hAnsi="Times New Roman" w:cs="Times New Roman"/>
          <w:sz w:val="24"/>
          <w:szCs w:val="24"/>
        </w:rPr>
      </w:pPr>
      <w:r w:rsidRPr="0032367D">
        <w:rPr>
          <w:rFonts w:ascii="Times New Roman" w:hAnsi="Times New Roman" w:cs="Times New Roman"/>
          <w:sz w:val="24"/>
          <w:szCs w:val="24"/>
        </w:rPr>
        <w:t>Участие в управлении МБДОУ, в том числе в коллегиальных органах управления, в порядке, установленном Уставом МБДОУ;</w:t>
      </w:r>
    </w:p>
    <w:p w:rsidR="0032367D" w:rsidRPr="0032367D" w:rsidRDefault="0032367D" w:rsidP="007B1F2C">
      <w:pPr>
        <w:numPr>
          <w:ilvl w:val="0"/>
          <w:numId w:val="23"/>
        </w:numPr>
        <w:tabs>
          <w:tab w:val="left" w:pos="1503"/>
        </w:tabs>
        <w:spacing w:after="0" w:line="274" w:lineRule="exact"/>
        <w:ind w:left="578" w:right="20" w:hanging="360"/>
        <w:jc w:val="both"/>
        <w:rPr>
          <w:rFonts w:ascii="Times New Roman" w:hAnsi="Times New Roman" w:cs="Times New Roman"/>
          <w:sz w:val="24"/>
          <w:szCs w:val="24"/>
        </w:rPr>
      </w:pPr>
      <w:r w:rsidRPr="0032367D">
        <w:rPr>
          <w:rFonts w:ascii="Times New Roman" w:hAnsi="Times New Roman" w:cs="Times New Roman"/>
          <w:sz w:val="24"/>
          <w:szCs w:val="24"/>
        </w:rPr>
        <w:t>Участие в обсуждении вопросов, относящихся к деятельности МБДОУ, в том числе через органы управления и общественные организации;</w:t>
      </w:r>
    </w:p>
    <w:p w:rsidR="0032367D" w:rsidRPr="0032367D" w:rsidRDefault="0032367D" w:rsidP="007B1F2C">
      <w:pPr>
        <w:numPr>
          <w:ilvl w:val="0"/>
          <w:numId w:val="23"/>
        </w:numPr>
        <w:tabs>
          <w:tab w:val="left" w:pos="1503"/>
        </w:tabs>
        <w:spacing w:after="0" w:line="274" w:lineRule="exact"/>
        <w:ind w:left="578" w:right="20" w:hanging="360"/>
        <w:jc w:val="both"/>
        <w:rPr>
          <w:rFonts w:ascii="Times New Roman" w:hAnsi="Times New Roman" w:cs="Times New Roman"/>
          <w:sz w:val="24"/>
          <w:szCs w:val="24"/>
        </w:rPr>
      </w:pPr>
      <w:r w:rsidRPr="0032367D">
        <w:rPr>
          <w:rFonts w:ascii="Times New Roman" w:hAnsi="Times New Roman" w:cs="Times New Roman"/>
          <w:sz w:val="24"/>
          <w:szCs w:val="24"/>
        </w:rPr>
        <w:t>Объединение в общественные профессиональные организации в формах и в порядке, которые установлены законодательством Российской Федерации;</w:t>
      </w:r>
    </w:p>
    <w:p w:rsidR="0032367D" w:rsidRPr="0032367D" w:rsidRDefault="0032367D" w:rsidP="007B1F2C">
      <w:pPr>
        <w:numPr>
          <w:ilvl w:val="0"/>
          <w:numId w:val="23"/>
        </w:numPr>
        <w:tabs>
          <w:tab w:val="left" w:pos="1503"/>
        </w:tabs>
        <w:spacing w:after="0" w:line="274" w:lineRule="exact"/>
        <w:ind w:left="578" w:right="20" w:hanging="360"/>
        <w:jc w:val="both"/>
        <w:rPr>
          <w:rFonts w:ascii="Times New Roman" w:hAnsi="Times New Roman" w:cs="Times New Roman"/>
          <w:sz w:val="24"/>
          <w:szCs w:val="24"/>
        </w:rPr>
      </w:pPr>
      <w:r w:rsidRPr="0032367D">
        <w:rPr>
          <w:rFonts w:ascii="Times New Roman" w:hAnsi="Times New Roman" w:cs="Times New Roman"/>
          <w:sz w:val="24"/>
          <w:szCs w:val="24"/>
        </w:rPr>
        <w:lastRenderedPageBreak/>
        <w:t>Обращение в комиссию по урегулированию споров между участниками образовательных отношений;</w:t>
      </w:r>
    </w:p>
    <w:p w:rsidR="0032367D" w:rsidRPr="0032367D" w:rsidRDefault="0032367D" w:rsidP="003E7873">
      <w:pPr>
        <w:numPr>
          <w:ilvl w:val="0"/>
          <w:numId w:val="23"/>
        </w:numPr>
        <w:tabs>
          <w:tab w:val="left" w:pos="1498"/>
        </w:tabs>
        <w:spacing w:after="0" w:line="274" w:lineRule="exact"/>
        <w:ind w:left="142" w:right="20"/>
        <w:jc w:val="both"/>
        <w:rPr>
          <w:rFonts w:ascii="Times New Roman" w:hAnsi="Times New Roman" w:cs="Times New Roman"/>
          <w:sz w:val="24"/>
          <w:szCs w:val="24"/>
        </w:rPr>
      </w:pPr>
      <w:r w:rsidRPr="0032367D">
        <w:rPr>
          <w:rFonts w:ascii="Times New Roman" w:hAnsi="Times New Roman" w:cs="Times New Roman"/>
          <w:sz w:val="24"/>
          <w:szCs w:val="24"/>
        </w:rPr>
        <w:t>Защиту профессиональной чести и достоинства, справедливое и объективное расследование нарушения норм профессиональной этики педагогических работников;</w:t>
      </w:r>
    </w:p>
    <w:p w:rsidR="0032367D" w:rsidRPr="0032367D" w:rsidRDefault="0032367D" w:rsidP="003E7873">
      <w:pPr>
        <w:numPr>
          <w:ilvl w:val="0"/>
          <w:numId w:val="23"/>
        </w:numPr>
        <w:tabs>
          <w:tab w:val="left" w:pos="1498"/>
        </w:tabs>
        <w:spacing w:after="0" w:line="274" w:lineRule="exact"/>
        <w:ind w:left="142" w:right="20"/>
        <w:rPr>
          <w:rFonts w:ascii="Times New Roman" w:hAnsi="Times New Roman" w:cs="Times New Roman"/>
          <w:sz w:val="24"/>
          <w:szCs w:val="24"/>
        </w:rPr>
      </w:pPr>
      <w:r w:rsidRPr="0032367D">
        <w:rPr>
          <w:rFonts w:ascii="Times New Roman" w:hAnsi="Times New Roman" w:cs="Times New Roman"/>
          <w:sz w:val="24"/>
          <w:szCs w:val="24"/>
        </w:rPr>
        <w:t>Иные академические права и свободы, установленные федеральными законами и законодательными актами субъектов Российской Федерации.</w:t>
      </w:r>
    </w:p>
    <w:p w:rsidR="0032367D" w:rsidRPr="0032367D" w:rsidRDefault="0032367D" w:rsidP="003E7873">
      <w:pPr>
        <w:spacing w:after="0"/>
        <w:ind w:left="142" w:right="20" w:hanging="122"/>
        <w:jc w:val="both"/>
        <w:rPr>
          <w:rFonts w:ascii="Times New Roman" w:hAnsi="Times New Roman" w:cs="Times New Roman"/>
          <w:sz w:val="24"/>
          <w:szCs w:val="24"/>
        </w:rPr>
      </w:pPr>
      <w:r w:rsidRPr="003E7873">
        <w:rPr>
          <w:rFonts w:ascii="Times New Roman" w:hAnsi="Times New Roman" w:cs="Times New Roman"/>
        </w:rPr>
        <w:t>2.1.17</w:t>
      </w:r>
      <w:r w:rsidRPr="0032367D">
        <w:rPr>
          <w:rFonts w:ascii="Times New Roman" w:hAnsi="Times New Roman" w:cs="Times New Roman"/>
          <w:sz w:val="24"/>
          <w:szCs w:val="24"/>
        </w:rPr>
        <w:t>. Академические права и свободы педагогического работника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МБДОУ. 2.2. Работник обязан:</w:t>
      </w:r>
    </w:p>
    <w:p w:rsidR="0032367D" w:rsidRPr="0032367D" w:rsidRDefault="0032367D" w:rsidP="003E7873">
      <w:pPr>
        <w:spacing w:after="0"/>
        <w:ind w:left="142" w:right="20"/>
        <w:jc w:val="both"/>
        <w:rPr>
          <w:rFonts w:ascii="Times New Roman" w:hAnsi="Times New Roman" w:cs="Times New Roman"/>
          <w:sz w:val="24"/>
          <w:szCs w:val="24"/>
        </w:rPr>
      </w:pPr>
      <w:r w:rsidRPr="003E7873">
        <w:rPr>
          <w:rFonts w:ascii="Times New Roman" w:hAnsi="Times New Roman" w:cs="Times New Roman"/>
        </w:rPr>
        <w:t>2.2.1.</w:t>
      </w:r>
      <w:r w:rsidRPr="0032367D">
        <w:rPr>
          <w:rFonts w:ascii="Times New Roman" w:hAnsi="Times New Roman" w:cs="Times New Roman"/>
          <w:sz w:val="24"/>
          <w:szCs w:val="24"/>
        </w:rPr>
        <w:t xml:space="preserve"> Добросовестно выполнять свои трудовые функции и должностные обязанности, возложенные на него в соответствии с трудовым договором.</w:t>
      </w:r>
    </w:p>
    <w:p w:rsidR="0032367D" w:rsidRPr="0032367D" w:rsidRDefault="0032367D" w:rsidP="003E7873">
      <w:pPr>
        <w:numPr>
          <w:ilvl w:val="0"/>
          <w:numId w:val="24"/>
        </w:numPr>
        <w:tabs>
          <w:tab w:val="left" w:pos="740"/>
        </w:tabs>
        <w:spacing w:after="0" w:line="274" w:lineRule="exact"/>
        <w:ind w:left="360" w:right="20" w:hanging="360"/>
        <w:jc w:val="both"/>
        <w:rPr>
          <w:rFonts w:ascii="Times New Roman" w:hAnsi="Times New Roman" w:cs="Times New Roman"/>
          <w:sz w:val="24"/>
          <w:szCs w:val="24"/>
        </w:rPr>
      </w:pPr>
      <w:r w:rsidRPr="0032367D">
        <w:rPr>
          <w:rFonts w:ascii="Times New Roman" w:hAnsi="Times New Roman" w:cs="Times New Roman"/>
          <w:sz w:val="24"/>
          <w:szCs w:val="24"/>
        </w:rPr>
        <w:t>Соблюдать Устав МБДОУ, трудовую дисциплину, Правила внутреннего трудового распорядка, действующие у работодателя, требования по охране труда и обеспечению безопасности труда, противопожарного режима, другие локальные нормативные акты МБДОУ, иные обязанности, установленные федеральными законами и законодательными актами субъектов Российской Федерации.</w:t>
      </w:r>
    </w:p>
    <w:p w:rsidR="0032367D" w:rsidRPr="0032367D" w:rsidRDefault="0032367D" w:rsidP="007B1F2C">
      <w:pPr>
        <w:numPr>
          <w:ilvl w:val="0"/>
          <w:numId w:val="24"/>
        </w:numPr>
        <w:tabs>
          <w:tab w:val="left" w:pos="783"/>
        </w:tabs>
        <w:spacing w:after="0" w:line="274" w:lineRule="exact"/>
        <w:ind w:left="360" w:right="20" w:hanging="360"/>
        <w:jc w:val="both"/>
        <w:rPr>
          <w:rFonts w:ascii="Times New Roman" w:hAnsi="Times New Roman" w:cs="Times New Roman"/>
          <w:sz w:val="24"/>
          <w:szCs w:val="24"/>
        </w:rPr>
      </w:pPr>
      <w:r w:rsidRPr="0032367D">
        <w:rPr>
          <w:rFonts w:ascii="Times New Roman" w:hAnsi="Times New Roman" w:cs="Times New Roman"/>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МБДОУ.</w:t>
      </w:r>
    </w:p>
    <w:p w:rsidR="0032367D" w:rsidRPr="0032367D" w:rsidRDefault="0032367D" w:rsidP="007B1F2C">
      <w:pPr>
        <w:numPr>
          <w:ilvl w:val="0"/>
          <w:numId w:val="24"/>
        </w:numPr>
        <w:tabs>
          <w:tab w:val="left" w:pos="783"/>
        </w:tabs>
        <w:spacing w:after="0" w:line="274" w:lineRule="exact"/>
        <w:ind w:left="360" w:right="20" w:hanging="360"/>
        <w:rPr>
          <w:rFonts w:ascii="Times New Roman" w:hAnsi="Times New Roman" w:cs="Times New Roman"/>
          <w:sz w:val="24"/>
          <w:szCs w:val="24"/>
        </w:rPr>
      </w:pPr>
      <w:r w:rsidRPr="0032367D">
        <w:rPr>
          <w:rFonts w:ascii="Times New Roman" w:hAnsi="Times New Roman" w:cs="Times New Roman"/>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32367D" w:rsidRPr="0032367D" w:rsidRDefault="0032367D" w:rsidP="007B1F2C">
      <w:pPr>
        <w:numPr>
          <w:ilvl w:val="0"/>
          <w:numId w:val="24"/>
        </w:numPr>
        <w:tabs>
          <w:tab w:val="left" w:pos="793"/>
        </w:tabs>
        <w:spacing w:after="0" w:line="274" w:lineRule="exact"/>
        <w:ind w:left="360" w:hanging="360"/>
        <w:rPr>
          <w:rFonts w:ascii="Times New Roman" w:hAnsi="Times New Roman" w:cs="Times New Roman"/>
          <w:sz w:val="24"/>
          <w:szCs w:val="24"/>
        </w:rPr>
      </w:pPr>
      <w:r w:rsidRPr="0032367D">
        <w:rPr>
          <w:rFonts w:ascii="Times New Roman" w:hAnsi="Times New Roman" w:cs="Times New Roman"/>
          <w:sz w:val="24"/>
          <w:szCs w:val="24"/>
        </w:rPr>
        <w:t>Систематически повышать свой профессиональный уровень.</w:t>
      </w:r>
    </w:p>
    <w:p w:rsidR="0032367D" w:rsidRPr="0032367D" w:rsidRDefault="0032367D" w:rsidP="007B1F2C">
      <w:pPr>
        <w:numPr>
          <w:ilvl w:val="0"/>
          <w:numId w:val="24"/>
        </w:numPr>
        <w:tabs>
          <w:tab w:val="left" w:pos="783"/>
        </w:tabs>
        <w:spacing w:after="0" w:line="274" w:lineRule="exact"/>
        <w:ind w:left="360" w:right="20" w:hanging="360"/>
        <w:jc w:val="both"/>
        <w:rPr>
          <w:rFonts w:ascii="Times New Roman" w:hAnsi="Times New Roman" w:cs="Times New Roman"/>
          <w:sz w:val="24"/>
          <w:szCs w:val="24"/>
        </w:rPr>
      </w:pPr>
      <w:r w:rsidRPr="0032367D">
        <w:rPr>
          <w:rFonts w:ascii="Times New Roman" w:hAnsi="Times New Roman" w:cs="Times New Roman"/>
          <w:sz w:val="24"/>
          <w:szCs w:val="24"/>
        </w:rPr>
        <w:t>Проходить аттестацию на соответствие занимаемой должности в порядке, установленном законодательством Российской Федерации</w:t>
      </w:r>
      <w:r w:rsidRPr="0032367D">
        <w:rPr>
          <w:rStyle w:val="ae"/>
          <w:rFonts w:eastAsiaTheme="minorHAnsi"/>
          <w:sz w:val="24"/>
          <w:szCs w:val="24"/>
        </w:rPr>
        <w:t xml:space="preserve"> (действительно для </w:t>
      </w:r>
      <w:r w:rsidRPr="0032367D">
        <w:rPr>
          <w:rFonts w:ascii="Times New Roman" w:hAnsi="Times New Roman" w:cs="Times New Roman"/>
          <w:sz w:val="24"/>
          <w:szCs w:val="24"/>
        </w:rPr>
        <w:t>педагогических работников).</w:t>
      </w:r>
    </w:p>
    <w:p w:rsidR="0032367D" w:rsidRPr="0032367D" w:rsidRDefault="0032367D" w:rsidP="007B1F2C">
      <w:pPr>
        <w:numPr>
          <w:ilvl w:val="0"/>
          <w:numId w:val="24"/>
        </w:numPr>
        <w:tabs>
          <w:tab w:val="left" w:pos="716"/>
        </w:tabs>
        <w:spacing w:after="0" w:line="274" w:lineRule="exact"/>
        <w:ind w:left="360" w:right="20" w:hanging="360"/>
        <w:jc w:val="both"/>
        <w:rPr>
          <w:rFonts w:ascii="Times New Roman" w:hAnsi="Times New Roman" w:cs="Times New Roman"/>
          <w:sz w:val="24"/>
          <w:szCs w:val="24"/>
        </w:rPr>
      </w:pPr>
      <w:r w:rsidRPr="0032367D">
        <w:rPr>
          <w:rFonts w:ascii="Times New Roman" w:hAnsi="Times New Roman" w:cs="Times New Roman"/>
          <w:sz w:val="24"/>
          <w:szCs w:val="24"/>
        </w:rPr>
        <w:t>Бережно относиться к имуществу работодателя, в том числе находящемуся у работодателя имуществу третьих лиц, если работодатель несет ответственность за сохранность этого имущества, и других работников.</w:t>
      </w:r>
    </w:p>
    <w:p w:rsidR="0032367D" w:rsidRPr="0032367D" w:rsidRDefault="0032367D" w:rsidP="007B1F2C">
      <w:pPr>
        <w:numPr>
          <w:ilvl w:val="0"/>
          <w:numId w:val="24"/>
        </w:numPr>
        <w:tabs>
          <w:tab w:val="left" w:pos="649"/>
        </w:tabs>
        <w:spacing w:after="0" w:line="274" w:lineRule="exact"/>
        <w:ind w:left="360" w:right="20" w:hanging="360"/>
        <w:jc w:val="both"/>
        <w:rPr>
          <w:rFonts w:ascii="Times New Roman" w:hAnsi="Times New Roman" w:cs="Times New Roman"/>
          <w:sz w:val="24"/>
          <w:szCs w:val="24"/>
        </w:rPr>
      </w:pPr>
      <w:r w:rsidRPr="0032367D">
        <w:rPr>
          <w:rFonts w:ascii="Times New Roman" w:hAnsi="Times New Roman" w:cs="Times New Roman"/>
          <w:sz w:val="24"/>
          <w:szCs w:val="24"/>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находящемуся у работодателя имуществу третьих лиц, если работодатель несет ответственность за сохранность этого имущества, имуществу других работников.</w:t>
      </w:r>
    </w:p>
    <w:p w:rsidR="0032367D" w:rsidRPr="0032367D" w:rsidRDefault="0032367D" w:rsidP="007B1F2C">
      <w:pPr>
        <w:numPr>
          <w:ilvl w:val="0"/>
          <w:numId w:val="24"/>
        </w:numPr>
        <w:tabs>
          <w:tab w:val="left" w:pos="745"/>
        </w:tabs>
        <w:spacing w:after="0" w:line="274" w:lineRule="exact"/>
        <w:ind w:left="360" w:right="20" w:hanging="360"/>
        <w:jc w:val="both"/>
        <w:rPr>
          <w:rFonts w:ascii="Times New Roman" w:hAnsi="Times New Roman" w:cs="Times New Roman"/>
          <w:sz w:val="24"/>
          <w:szCs w:val="24"/>
        </w:rPr>
      </w:pPr>
      <w:r w:rsidRPr="0032367D">
        <w:rPr>
          <w:rFonts w:ascii="Times New Roman" w:hAnsi="Times New Roman" w:cs="Times New Roman"/>
          <w:sz w:val="24"/>
          <w:szCs w:val="24"/>
        </w:rPr>
        <w:t>Нести материальную ответственность как за прямой действительный ущерб, непосредственно причиненный им работодателю, так и за ущерб, возникший у работодателя в результате возмещения им ущерба иным лицам. Возмещать этот ущерб в соответствии с Гражданским кодексом и иными федеральными законами.</w:t>
      </w:r>
    </w:p>
    <w:p w:rsidR="0032367D" w:rsidRPr="0032367D" w:rsidRDefault="0032367D" w:rsidP="007B1F2C">
      <w:pPr>
        <w:numPr>
          <w:ilvl w:val="0"/>
          <w:numId w:val="24"/>
        </w:numPr>
        <w:tabs>
          <w:tab w:val="left" w:pos="999"/>
        </w:tabs>
        <w:spacing w:after="0" w:line="274" w:lineRule="exact"/>
        <w:ind w:left="360" w:right="20" w:hanging="360"/>
        <w:rPr>
          <w:rFonts w:ascii="Times New Roman" w:hAnsi="Times New Roman" w:cs="Times New Roman"/>
          <w:sz w:val="24"/>
          <w:szCs w:val="24"/>
        </w:rPr>
      </w:pPr>
      <w:r w:rsidRPr="0032367D">
        <w:rPr>
          <w:rFonts w:ascii="Times New Roman" w:hAnsi="Times New Roman" w:cs="Times New Roman"/>
          <w:sz w:val="24"/>
          <w:szCs w:val="24"/>
        </w:rPr>
        <w:t>Соблюдать правовые, нравственные и этические нормы, требования профессиональной этики.</w:t>
      </w:r>
    </w:p>
    <w:p w:rsidR="0032367D" w:rsidRPr="0032367D" w:rsidRDefault="0032367D" w:rsidP="003E7873">
      <w:pPr>
        <w:numPr>
          <w:ilvl w:val="0"/>
          <w:numId w:val="24"/>
        </w:numPr>
        <w:tabs>
          <w:tab w:val="left" w:pos="993"/>
        </w:tabs>
        <w:spacing w:after="0" w:line="274" w:lineRule="exact"/>
        <w:ind w:left="360" w:right="20" w:hanging="360"/>
        <w:jc w:val="both"/>
        <w:rPr>
          <w:rFonts w:ascii="Times New Roman" w:hAnsi="Times New Roman" w:cs="Times New Roman"/>
          <w:sz w:val="24"/>
          <w:szCs w:val="24"/>
        </w:rPr>
      </w:pPr>
      <w:r w:rsidRPr="0032367D">
        <w:rPr>
          <w:rFonts w:ascii="Times New Roman" w:hAnsi="Times New Roman" w:cs="Times New Roman"/>
          <w:sz w:val="24"/>
          <w:szCs w:val="24"/>
        </w:rPr>
        <w:t>Приходить</w:t>
      </w:r>
      <w:r w:rsidRPr="0032367D">
        <w:rPr>
          <w:rFonts w:ascii="Times New Roman" w:hAnsi="Times New Roman" w:cs="Times New Roman"/>
          <w:sz w:val="24"/>
          <w:szCs w:val="24"/>
        </w:rPr>
        <w:tab/>
        <w:t>на смену за 15 минут до начала рабочего времени. Строго соблюдать график работы.</w:t>
      </w:r>
    </w:p>
    <w:p w:rsidR="0032367D" w:rsidRPr="0032367D" w:rsidRDefault="0032367D" w:rsidP="003E7873">
      <w:pPr>
        <w:numPr>
          <w:ilvl w:val="0"/>
          <w:numId w:val="24"/>
        </w:numPr>
        <w:tabs>
          <w:tab w:val="left" w:pos="754"/>
        </w:tabs>
        <w:spacing w:after="0" w:line="274" w:lineRule="exact"/>
        <w:ind w:left="360" w:right="20" w:hanging="360"/>
        <w:jc w:val="both"/>
        <w:rPr>
          <w:rFonts w:ascii="Times New Roman" w:hAnsi="Times New Roman" w:cs="Times New Roman"/>
          <w:sz w:val="24"/>
          <w:szCs w:val="24"/>
        </w:rPr>
      </w:pPr>
      <w:r w:rsidRPr="0032367D">
        <w:rPr>
          <w:rFonts w:ascii="Times New Roman" w:hAnsi="Times New Roman" w:cs="Times New Roman"/>
          <w:sz w:val="24"/>
          <w:szCs w:val="24"/>
        </w:rPr>
        <w:t xml:space="preserve">Фиксировать время прихода и ухода в «Журнале сдачи и приема ключа под охрану» </w:t>
      </w:r>
      <w:r w:rsidRPr="0032367D">
        <w:rPr>
          <w:rStyle w:val="ae"/>
          <w:rFonts w:eastAsiaTheme="minorHAnsi"/>
          <w:sz w:val="24"/>
          <w:szCs w:val="24"/>
        </w:rPr>
        <w:t>(действительно для работников, открывающих/закрывающих помещение группы).</w:t>
      </w:r>
    </w:p>
    <w:p w:rsidR="0032367D" w:rsidRPr="0032367D" w:rsidRDefault="0032367D" w:rsidP="003E7873">
      <w:pPr>
        <w:numPr>
          <w:ilvl w:val="0"/>
          <w:numId w:val="24"/>
        </w:numPr>
        <w:tabs>
          <w:tab w:val="left" w:pos="769"/>
        </w:tabs>
        <w:spacing w:after="0" w:line="274" w:lineRule="exact"/>
        <w:ind w:left="360" w:right="20" w:hanging="360"/>
        <w:jc w:val="both"/>
        <w:rPr>
          <w:rFonts w:ascii="Times New Roman" w:hAnsi="Times New Roman" w:cs="Times New Roman"/>
          <w:sz w:val="24"/>
          <w:szCs w:val="24"/>
        </w:rPr>
      </w:pPr>
      <w:r w:rsidRPr="0032367D">
        <w:rPr>
          <w:rFonts w:ascii="Times New Roman" w:hAnsi="Times New Roman" w:cs="Times New Roman"/>
          <w:sz w:val="24"/>
          <w:szCs w:val="24"/>
        </w:rPr>
        <w:t>Меняться сменами (в исключительных случаях) только с разрешения заведующего МБДОУ.</w:t>
      </w:r>
    </w:p>
    <w:p w:rsidR="0032367D" w:rsidRPr="0032367D" w:rsidRDefault="0032367D" w:rsidP="003E7873">
      <w:pPr>
        <w:numPr>
          <w:ilvl w:val="0"/>
          <w:numId w:val="24"/>
        </w:numPr>
        <w:tabs>
          <w:tab w:val="left" w:pos="793"/>
        </w:tabs>
        <w:spacing w:after="0" w:line="274" w:lineRule="exact"/>
        <w:ind w:left="360" w:right="20" w:hanging="360"/>
        <w:jc w:val="both"/>
        <w:rPr>
          <w:rFonts w:ascii="Times New Roman" w:hAnsi="Times New Roman" w:cs="Times New Roman"/>
          <w:sz w:val="24"/>
          <w:szCs w:val="24"/>
        </w:rPr>
      </w:pPr>
      <w:r w:rsidRPr="0032367D">
        <w:rPr>
          <w:rFonts w:ascii="Times New Roman" w:hAnsi="Times New Roman" w:cs="Times New Roman"/>
          <w:sz w:val="24"/>
          <w:szCs w:val="24"/>
        </w:rPr>
        <w:t>Поддерживать порядок на своем рабочем месте, в помещениях и на территории МБДОУ.</w:t>
      </w:r>
    </w:p>
    <w:p w:rsidR="0032367D" w:rsidRPr="0032367D" w:rsidRDefault="0032367D" w:rsidP="003E7873">
      <w:pPr>
        <w:numPr>
          <w:ilvl w:val="0"/>
          <w:numId w:val="24"/>
        </w:numPr>
        <w:tabs>
          <w:tab w:val="left" w:pos="793"/>
        </w:tabs>
        <w:spacing w:after="0" w:line="274" w:lineRule="exact"/>
        <w:ind w:left="360" w:right="20" w:hanging="360"/>
        <w:jc w:val="both"/>
        <w:rPr>
          <w:rFonts w:ascii="Times New Roman" w:hAnsi="Times New Roman" w:cs="Times New Roman"/>
          <w:sz w:val="24"/>
          <w:szCs w:val="24"/>
        </w:rPr>
      </w:pPr>
      <w:r w:rsidRPr="0032367D">
        <w:rPr>
          <w:rFonts w:ascii="Times New Roman" w:hAnsi="Times New Roman" w:cs="Times New Roman"/>
          <w:sz w:val="24"/>
          <w:szCs w:val="24"/>
        </w:rPr>
        <w:lastRenderedPageBreak/>
        <w:t>Обеспечивать соблюдение санитарно-эпидемиологического режима в помещениях МБДОУ.</w:t>
      </w:r>
    </w:p>
    <w:p w:rsidR="0032367D" w:rsidRPr="0032367D" w:rsidRDefault="0032367D" w:rsidP="003E7873">
      <w:pPr>
        <w:numPr>
          <w:ilvl w:val="0"/>
          <w:numId w:val="24"/>
        </w:numPr>
        <w:tabs>
          <w:tab w:val="left" w:pos="745"/>
        </w:tabs>
        <w:spacing w:after="0" w:line="274" w:lineRule="exact"/>
        <w:ind w:left="360" w:hanging="360"/>
        <w:jc w:val="both"/>
        <w:rPr>
          <w:rFonts w:ascii="Times New Roman" w:hAnsi="Times New Roman" w:cs="Times New Roman"/>
          <w:sz w:val="24"/>
          <w:szCs w:val="24"/>
        </w:rPr>
      </w:pPr>
      <w:r w:rsidRPr="0032367D">
        <w:rPr>
          <w:rFonts w:ascii="Times New Roman" w:hAnsi="Times New Roman" w:cs="Times New Roman"/>
          <w:sz w:val="24"/>
          <w:szCs w:val="24"/>
        </w:rPr>
        <w:t>Соблюдать права и свободы воспитанников.</w:t>
      </w:r>
    </w:p>
    <w:p w:rsidR="0032367D" w:rsidRPr="0032367D" w:rsidRDefault="0032367D" w:rsidP="007B1F2C">
      <w:pPr>
        <w:numPr>
          <w:ilvl w:val="0"/>
          <w:numId w:val="24"/>
        </w:numPr>
        <w:tabs>
          <w:tab w:val="left" w:pos="735"/>
        </w:tabs>
        <w:spacing w:after="0" w:line="274" w:lineRule="exact"/>
        <w:ind w:left="360" w:hanging="360"/>
        <w:rPr>
          <w:rFonts w:ascii="Times New Roman" w:hAnsi="Times New Roman" w:cs="Times New Roman"/>
          <w:sz w:val="24"/>
          <w:szCs w:val="24"/>
        </w:rPr>
      </w:pPr>
      <w:r w:rsidRPr="0032367D">
        <w:rPr>
          <w:rFonts w:ascii="Times New Roman" w:hAnsi="Times New Roman" w:cs="Times New Roman"/>
          <w:sz w:val="24"/>
          <w:szCs w:val="24"/>
        </w:rPr>
        <w:t>Вести активную пропаганду здорового образа жизни.</w:t>
      </w:r>
    </w:p>
    <w:p w:rsidR="0032367D" w:rsidRPr="0032367D" w:rsidRDefault="0032367D" w:rsidP="007B1F2C">
      <w:pPr>
        <w:numPr>
          <w:ilvl w:val="0"/>
          <w:numId w:val="24"/>
        </w:numPr>
        <w:tabs>
          <w:tab w:val="left" w:pos="735"/>
        </w:tabs>
        <w:spacing w:after="0" w:line="274" w:lineRule="exact"/>
        <w:ind w:left="360" w:hanging="360"/>
        <w:rPr>
          <w:rFonts w:ascii="Times New Roman" w:hAnsi="Times New Roman" w:cs="Times New Roman"/>
          <w:sz w:val="24"/>
          <w:szCs w:val="24"/>
        </w:rPr>
      </w:pPr>
      <w:r w:rsidRPr="0032367D">
        <w:rPr>
          <w:rFonts w:ascii="Times New Roman" w:hAnsi="Times New Roman" w:cs="Times New Roman"/>
          <w:sz w:val="24"/>
          <w:szCs w:val="24"/>
        </w:rPr>
        <w:t>Вести необходимую документацию, предусмотренную должностной инструкцией.</w:t>
      </w:r>
    </w:p>
    <w:p w:rsidR="0032367D" w:rsidRPr="0032367D" w:rsidRDefault="0032367D" w:rsidP="007B1F2C">
      <w:pPr>
        <w:numPr>
          <w:ilvl w:val="0"/>
          <w:numId w:val="24"/>
        </w:numPr>
        <w:tabs>
          <w:tab w:val="left" w:pos="778"/>
        </w:tabs>
        <w:spacing w:after="0" w:line="274" w:lineRule="exact"/>
        <w:ind w:left="360" w:right="20" w:hanging="360"/>
        <w:rPr>
          <w:rFonts w:ascii="Times New Roman" w:hAnsi="Times New Roman" w:cs="Times New Roman"/>
          <w:sz w:val="24"/>
          <w:szCs w:val="24"/>
        </w:rPr>
      </w:pPr>
      <w:r w:rsidRPr="0032367D">
        <w:rPr>
          <w:rFonts w:ascii="Times New Roman" w:hAnsi="Times New Roman" w:cs="Times New Roman"/>
          <w:sz w:val="24"/>
          <w:szCs w:val="24"/>
        </w:rPr>
        <w:t>Соблюдать при выполнении трудовых обязанностей требования к внешнему виду, определенные должностной инструкцией и/или трудовым договором.</w:t>
      </w:r>
    </w:p>
    <w:p w:rsidR="0032367D" w:rsidRPr="0032367D" w:rsidRDefault="0032367D" w:rsidP="007B1F2C">
      <w:pPr>
        <w:numPr>
          <w:ilvl w:val="0"/>
          <w:numId w:val="24"/>
        </w:numPr>
        <w:tabs>
          <w:tab w:val="left" w:pos="802"/>
        </w:tabs>
        <w:spacing w:after="0" w:line="274" w:lineRule="exact"/>
        <w:ind w:left="360" w:right="20" w:hanging="360"/>
        <w:jc w:val="both"/>
        <w:rPr>
          <w:rFonts w:ascii="Times New Roman" w:hAnsi="Times New Roman" w:cs="Times New Roman"/>
          <w:sz w:val="24"/>
          <w:szCs w:val="24"/>
        </w:rPr>
      </w:pPr>
      <w:r w:rsidRPr="0032367D">
        <w:rPr>
          <w:rFonts w:ascii="Times New Roman" w:hAnsi="Times New Roman" w:cs="Times New Roman"/>
          <w:sz w:val="24"/>
          <w:szCs w:val="24"/>
        </w:rPr>
        <w:t>Пользоваться при выполнении трудовых обязанностей стационарным телефоном МБДОУ, мобильным телефоном, айфоном,айпадом,планшетником, ноутбуком исключительно в служебных целях.</w:t>
      </w:r>
    </w:p>
    <w:p w:rsidR="0032367D" w:rsidRPr="0032367D" w:rsidRDefault="0032367D" w:rsidP="007B1F2C">
      <w:pPr>
        <w:numPr>
          <w:ilvl w:val="0"/>
          <w:numId w:val="24"/>
        </w:numPr>
        <w:tabs>
          <w:tab w:val="left" w:pos="812"/>
        </w:tabs>
        <w:spacing w:after="0" w:line="274" w:lineRule="exact"/>
        <w:ind w:left="360" w:right="20" w:hanging="360"/>
        <w:jc w:val="both"/>
        <w:rPr>
          <w:rFonts w:ascii="Times New Roman" w:hAnsi="Times New Roman" w:cs="Times New Roman"/>
          <w:sz w:val="24"/>
          <w:szCs w:val="24"/>
        </w:rPr>
      </w:pPr>
      <w:r w:rsidRPr="0032367D">
        <w:rPr>
          <w:rFonts w:ascii="Times New Roman" w:hAnsi="Times New Roman" w:cs="Times New Roman"/>
          <w:sz w:val="24"/>
          <w:szCs w:val="24"/>
        </w:rPr>
        <w:t>Заключать договор о полной материальной ответственности в случае работы с материальными ценностями на законном основании и при условии, что выполняемая работником работа или его должность отнесены законом к перечню тех, для которых допустимо заключение договора о полной материальной ответственности.</w:t>
      </w:r>
    </w:p>
    <w:p w:rsidR="0032367D" w:rsidRPr="0032367D" w:rsidRDefault="0032367D" w:rsidP="007B1F2C">
      <w:pPr>
        <w:numPr>
          <w:ilvl w:val="0"/>
          <w:numId w:val="24"/>
        </w:numPr>
        <w:tabs>
          <w:tab w:val="left" w:pos="822"/>
        </w:tabs>
        <w:spacing w:after="0" w:line="274" w:lineRule="exact"/>
        <w:ind w:left="360" w:right="20" w:hanging="360"/>
        <w:rPr>
          <w:rFonts w:ascii="Times New Roman" w:hAnsi="Times New Roman" w:cs="Times New Roman"/>
          <w:sz w:val="24"/>
          <w:szCs w:val="24"/>
        </w:rPr>
      </w:pPr>
      <w:r w:rsidRPr="0032367D">
        <w:rPr>
          <w:rFonts w:ascii="Times New Roman" w:hAnsi="Times New Roman" w:cs="Times New Roman"/>
          <w:sz w:val="24"/>
          <w:szCs w:val="24"/>
        </w:rPr>
        <w:t>Экономно расходовать материалы, холодную и горячую воду, электроэнергию, воспитывать у воспитанников бережное отношение к имуществу МБДОУ.</w:t>
      </w:r>
    </w:p>
    <w:p w:rsidR="0032367D" w:rsidRPr="0032367D" w:rsidRDefault="0032367D" w:rsidP="007B1F2C">
      <w:pPr>
        <w:numPr>
          <w:ilvl w:val="0"/>
          <w:numId w:val="25"/>
        </w:numPr>
        <w:tabs>
          <w:tab w:val="left" w:pos="500"/>
        </w:tabs>
        <w:spacing w:after="0" w:line="274" w:lineRule="exact"/>
        <w:ind w:left="20" w:right="20"/>
        <w:jc w:val="both"/>
        <w:rPr>
          <w:rFonts w:ascii="Times New Roman" w:hAnsi="Times New Roman" w:cs="Times New Roman"/>
          <w:sz w:val="24"/>
          <w:szCs w:val="24"/>
        </w:rPr>
      </w:pPr>
      <w:r w:rsidRPr="0032367D">
        <w:rPr>
          <w:rFonts w:ascii="Times New Roman" w:hAnsi="Times New Roman" w:cs="Times New Roman"/>
          <w:sz w:val="24"/>
          <w:szCs w:val="24"/>
        </w:rPr>
        <w:t>Круг обязанностей (работ), которые выполняет каждый работник по своей специальности, квалификации или должности, определяется индивидуальными трудовыми договорами, заключаемыми с работниками, должностными инструкциями и внутренними положениями МБДОУ, нормативной документацией.</w:t>
      </w:r>
    </w:p>
    <w:p w:rsidR="0032367D" w:rsidRPr="0032367D" w:rsidRDefault="0032367D" w:rsidP="007B1F2C">
      <w:pPr>
        <w:numPr>
          <w:ilvl w:val="0"/>
          <w:numId w:val="25"/>
        </w:numPr>
        <w:tabs>
          <w:tab w:val="left" w:pos="783"/>
        </w:tabs>
        <w:spacing w:after="0" w:line="274" w:lineRule="exact"/>
        <w:ind w:left="20" w:right="20"/>
        <w:jc w:val="both"/>
        <w:rPr>
          <w:rFonts w:ascii="Times New Roman" w:hAnsi="Times New Roman" w:cs="Times New Roman"/>
          <w:sz w:val="24"/>
          <w:szCs w:val="24"/>
        </w:rPr>
      </w:pPr>
      <w:r w:rsidRPr="0032367D">
        <w:rPr>
          <w:rFonts w:ascii="Times New Roman" w:hAnsi="Times New Roman" w:cs="Times New Roman"/>
          <w:sz w:val="24"/>
          <w:szCs w:val="24"/>
        </w:rPr>
        <w:t>Педагогическому работнику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32367D" w:rsidRPr="0032367D" w:rsidRDefault="0032367D" w:rsidP="007B1F2C">
      <w:pPr>
        <w:numPr>
          <w:ilvl w:val="0"/>
          <w:numId w:val="25"/>
        </w:numPr>
        <w:tabs>
          <w:tab w:val="left" w:pos="783"/>
        </w:tabs>
        <w:spacing w:after="0" w:line="274" w:lineRule="exact"/>
        <w:ind w:left="20" w:right="20"/>
        <w:jc w:val="both"/>
        <w:rPr>
          <w:rFonts w:ascii="Times New Roman" w:hAnsi="Times New Roman" w:cs="Times New Roman"/>
          <w:sz w:val="24"/>
          <w:szCs w:val="24"/>
        </w:rPr>
      </w:pPr>
      <w:r w:rsidRPr="0032367D">
        <w:rPr>
          <w:rFonts w:ascii="Times New Roman" w:hAnsi="Times New Roman" w:cs="Times New Roman"/>
          <w:sz w:val="24"/>
          <w:szCs w:val="24"/>
        </w:rPr>
        <w:t>Педагогические работники, работающие на группах, обязаны сдавать смену лично второму педагогу, воспитанников передавать по списку.</w:t>
      </w:r>
    </w:p>
    <w:p w:rsidR="008767A3" w:rsidRDefault="0032367D" w:rsidP="008767A3">
      <w:pPr>
        <w:numPr>
          <w:ilvl w:val="0"/>
          <w:numId w:val="25"/>
        </w:numPr>
        <w:tabs>
          <w:tab w:val="left" w:pos="788"/>
        </w:tabs>
        <w:spacing w:after="0" w:line="274" w:lineRule="exact"/>
        <w:ind w:left="20" w:right="20"/>
        <w:jc w:val="both"/>
        <w:rPr>
          <w:rFonts w:ascii="Times New Roman" w:hAnsi="Times New Roman" w:cs="Times New Roman"/>
          <w:sz w:val="24"/>
          <w:szCs w:val="24"/>
        </w:rPr>
      </w:pPr>
      <w:r w:rsidRPr="008767A3">
        <w:rPr>
          <w:rFonts w:ascii="Times New Roman" w:hAnsi="Times New Roman" w:cs="Times New Roman"/>
          <w:sz w:val="24"/>
          <w:szCs w:val="24"/>
        </w:rPr>
        <w:t>В период пр</w:t>
      </w:r>
      <w:r w:rsidR="00380AD7" w:rsidRPr="008767A3">
        <w:rPr>
          <w:rFonts w:ascii="Times New Roman" w:hAnsi="Times New Roman" w:cs="Times New Roman"/>
          <w:sz w:val="24"/>
          <w:szCs w:val="24"/>
        </w:rPr>
        <w:t xml:space="preserve">иостановления </w:t>
      </w:r>
      <w:r w:rsidR="007A0AE2" w:rsidRPr="008767A3">
        <w:rPr>
          <w:rFonts w:ascii="Times New Roman" w:hAnsi="Times New Roman" w:cs="Times New Roman"/>
          <w:sz w:val="24"/>
          <w:szCs w:val="24"/>
        </w:rPr>
        <w:t xml:space="preserve">занятий по реализации образовательной программы, присмотру и уходу за детьми для воспитанников в отдельных группах либо в целом по МБДОУ по санитарно-эпидемиологическим, климатическим и другим основаниям дни приостановления  являются рабочим временем для педагогических и иных работников. Т.е. </w:t>
      </w:r>
      <w:r w:rsidR="00646BC1" w:rsidRPr="008767A3">
        <w:rPr>
          <w:rFonts w:ascii="Times New Roman" w:hAnsi="Times New Roman" w:cs="Times New Roman"/>
          <w:sz w:val="24"/>
          <w:szCs w:val="24"/>
        </w:rPr>
        <w:t xml:space="preserve">в периоды отмены (приостановки) занятий по реализации образовательной деятельности, присмотру и уходу за детьми, как в отдельных группах, так и в целом по МБДОУ, по санитарно-эпидемиологическим, климатическим и другим основаниям, не совпадающие с отпуском педагогических работников, уточняется режим их рабочего времени. </w:t>
      </w:r>
      <w:r w:rsidR="009F0A3A" w:rsidRPr="008767A3">
        <w:rPr>
          <w:rFonts w:ascii="Times New Roman" w:hAnsi="Times New Roman" w:cs="Times New Roman"/>
          <w:sz w:val="24"/>
          <w:szCs w:val="24"/>
        </w:rPr>
        <w:t>Педагогические работники в эти периоды выполняют педагогическую (в том числе методическую и организационную) работу, связанную с реализацией образовательной</w:t>
      </w:r>
      <w:r w:rsidR="00D751EC" w:rsidRPr="008767A3">
        <w:rPr>
          <w:rFonts w:ascii="Times New Roman" w:hAnsi="Times New Roman" w:cs="Times New Roman"/>
          <w:sz w:val="24"/>
          <w:szCs w:val="24"/>
        </w:rPr>
        <w:t xml:space="preserve"> программы, в пределах нормируемой части их педагогической работы, в том числе и дистанционно, а также используют это время для своего дополнительного профессионального образования в установленном трудовом порядке. </w:t>
      </w:r>
      <w:r w:rsidR="005D7365" w:rsidRPr="008767A3">
        <w:rPr>
          <w:rFonts w:ascii="Times New Roman" w:hAnsi="Times New Roman" w:cs="Times New Roman"/>
          <w:sz w:val="24"/>
          <w:szCs w:val="24"/>
        </w:rPr>
        <w:t>В соответствии с частью 1 статьи 312.1 Трудового Кодекса Российской Федерации дистанционной работой является выполнение определенной трудовым договором трудовой функции вне места нахождения работодателя, вне стационарного рабочего места,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w:t>
      </w:r>
      <w:r w:rsidR="005D7365" w:rsidRPr="008767A3">
        <w:rPr>
          <w:rFonts w:ascii="Times New Roman" w:hAnsi="Times New Roman" w:cs="Times New Roman"/>
          <w:sz w:val="24"/>
          <w:szCs w:val="24"/>
        </w:rPr>
        <w:lastRenderedPageBreak/>
        <w:t>телекоммуникационных сетей общего пользования, в том числе сети «Интернет».</w:t>
      </w:r>
      <w:r w:rsidR="00327E81" w:rsidRPr="008767A3">
        <w:rPr>
          <w:rFonts w:ascii="Times New Roman" w:hAnsi="Times New Roman" w:cs="Times New Roman"/>
          <w:sz w:val="24"/>
          <w:szCs w:val="24"/>
        </w:rPr>
        <w:t xml:space="preserve"> При этом за работником сохраняются все социально-трудовые права и гарантии, включая уровень заработной платы. Следует отметить, что трудовая функция работника не изменяется, тогда как временно меняется лишь режим его работы. Перевод работников на дистанционную работу оформляется приказом заведующего, в котором оговариваются условия удаленной работы и ее сроки, иначе такая временная работа может стать постоянной.</w:t>
      </w:r>
    </w:p>
    <w:p w:rsidR="0032367D" w:rsidRPr="008767A3" w:rsidRDefault="0032367D" w:rsidP="007B1F2C">
      <w:pPr>
        <w:numPr>
          <w:ilvl w:val="0"/>
          <w:numId w:val="25"/>
        </w:numPr>
        <w:tabs>
          <w:tab w:val="left" w:pos="788"/>
        </w:tabs>
        <w:spacing w:after="275" w:line="274" w:lineRule="exact"/>
        <w:ind w:left="20" w:right="20"/>
        <w:jc w:val="both"/>
        <w:rPr>
          <w:rFonts w:ascii="Times New Roman" w:hAnsi="Times New Roman" w:cs="Times New Roman"/>
          <w:sz w:val="24"/>
          <w:szCs w:val="24"/>
        </w:rPr>
      </w:pPr>
      <w:r w:rsidRPr="008767A3">
        <w:rPr>
          <w:rFonts w:ascii="Times New Roman" w:hAnsi="Times New Roman" w:cs="Times New Roman"/>
          <w:sz w:val="24"/>
          <w:szCs w:val="24"/>
        </w:rPr>
        <w:t>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допускается перевод работника на не обусловленную трудовым договором работу у того же работодателя без его согласия на срок до одного месяца. При этом перевод на работу, требующую более низкой квалификации, допускается только с письменного согласия работника.</w:t>
      </w:r>
    </w:p>
    <w:p w:rsidR="008F5623" w:rsidRPr="008F5623" w:rsidRDefault="008F5623" w:rsidP="008F5623">
      <w:pPr>
        <w:keepNext/>
        <w:keepLines/>
        <w:spacing w:after="143" w:line="230" w:lineRule="exact"/>
        <w:ind w:left="2120"/>
        <w:rPr>
          <w:rFonts w:ascii="Times New Roman" w:hAnsi="Times New Roman" w:cs="Times New Roman"/>
          <w:sz w:val="24"/>
          <w:szCs w:val="24"/>
        </w:rPr>
      </w:pPr>
      <w:bookmarkStart w:id="4" w:name="bookmark1"/>
      <w:r w:rsidRPr="008F5623">
        <w:rPr>
          <w:rFonts w:ascii="Times New Roman" w:hAnsi="Times New Roman" w:cs="Times New Roman"/>
          <w:sz w:val="24"/>
          <w:szCs w:val="24"/>
        </w:rPr>
        <w:t>3. Основные права и обязанности работодателя</w:t>
      </w:r>
      <w:bookmarkEnd w:id="4"/>
    </w:p>
    <w:p w:rsidR="008F5623" w:rsidRPr="008F5623" w:rsidRDefault="008F5623" w:rsidP="008F5623">
      <w:pPr>
        <w:ind w:left="20"/>
        <w:rPr>
          <w:rFonts w:ascii="Times New Roman" w:hAnsi="Times New Roman" w:cs="Times New Roman"/>
          <w:sz w:val="24"/>
          <w:szCs w:val="24"/>
        </w:rPr>
      </w:pPr>
      <w:r w:rsidRPr="008F5623">
        <w:rPr>
          <w:rFonts w:ascii="Times New Roman" w:hAnsi="Times New Roman" w:cs="Times New Roman"/>
          <w:sz w:val="24"/>
          <w:szCs w:val="24"/>
        </w:rPr>
        <w:t>3.1 Работодатель имеет право:</w:t>
      </w:r>
    </w:p>
    <w:p w:rsidR="008F5623" w:rsidRPr="008F5623" w:rsidRDefault="008F5623" w:rsidP="007B1F2C">
      <w:pPr>
        <w:numPr>
          <w:ilvl w:val="0"/>
          <w:numId w:val="26"/>
        </w:numPr>
        <w:tabs>
          <w:tab w:val="left" w:pos="658"/>
        </w:tabs>
        <w:spacing w:after="0" w:line="274" w:lineRule="exact"/>
        <w:ind w:left="20" w:right="20"/>
        <w:jc w:val="both"/>
        <w:rPr>
          <w:rFonts w:ascii="Times New Roman" w:hAnsi="Times New Roman" w:cs="Times New Roman"/>
          <w:sz w:val="24"/>
          <w:szCs w:val="24"/>
        </w:rPr>
      </w:pPr>
      <w:r w:rsidRPr="008F5623">
        <w:rPr>
          <w:rFonts w:ascii="Times New Roman" w:hAnsi="Times New Roman" w:cs="Times New Roman"/>
          <w:sz w:val="24"/>
          <w:szCs w:val="24"/>
        </w:rPr>
        <w:t>Заключать, изменять и расторгать трудовой договор с работником в порядке и на условиях, которые установлены Трудовым кодексом Российской Федерации, иными Федеральными законами;</w:t>
      </w:r>
    </w:p>
    <w:p w:rsidR="008F5623" w:rsidRPr="008F5623" w:rsidRDefault="008F5623" w:rsidP="007B1F2C">
      <w:pPr>
        <w:numPr>
          <w:ilvl w:val="0"/>
          <w:numId w:val="26"/>
        </w:numPr>
        <w:tabs>
          <w:tab w:val="left" w:pos="610"/>
        </w:tabs>
        <w:spacing w:after="0" w:line="274" w:lineRule="exact"/>
        <w:ind w:left="20"/>
        <w:jc w:val="both"/>
        <w:rPr>
          <w:rFonts w:ascii="Times New Roman" w:hAnsi="Times New Roman" w:cs="Times New Roman"/>
          <w:sz w:val="24"/>
          <w:szCs w:val="24"/>
        </w:rPr>
      </w:pPr>
      <w:r w:rsidRPr="008F5623">
        <w:rPr>
          <w:rFonts w:ascii="Times New Roman" w:hAnsi="Times New Roman" w:cs="Times New Roman"/>
          <w:sz w:val="24"/>
          <w:szCs w:val="24"/>
        </w:rPr>
        <w:t>Вести коллективные переговоры и заключать коллективные договоры;</w:t>
      </w:r>
    </w:p>
    <w:p w:rsidR="008F5623" w:rsidRPr="008F5623" w:rsidRDefault="008F5623" w:rsidP="007B1F2C">
      <w:pPr>
        <w:numPr>
          <w:ilvl w:val="0"/>
          <w:numId w:val="26"/>
        </w:numPr>
        <w:tabs>
          <w:tab w:val="left" w:pos="927"/>
        </w:tabs>
        <w:spacing w:after="0" w:line="274" w:lineRule="exact"/>
        <w:ind w:left="20" w:right="20"/>
        <w:jc w:val="both"/>
        <w:rPr>
          <w:rFonts w:ascii="Times New Roman" w:hAnsi="Times New Roman" w:cs="Times New Roman"/>
          <w:sz w:val="24"/>
          <w:szCs w:val="24"/>
        </w:rPr>
      </w:pPr>
      <w:r w:rsidRPr="008F5623">
        <w:rPr>
          <w:rFonts w:ascii="Times New Roman" w:hAnsi="Times New Roman" w:cs="Times New Roman"/>
          <w:sz w:val="24"/>
          <w:szCs w:val="24"/>
        </w:rPr>
        <w:t>Требовать от работника добросовестного исполнения обязанностей, предусмотренных трудовым договором;</w:t>
      </w:r>
    </w:p>
    <w:p w:rsidR="008F5623" w:rsidRPr="008F5623" w:rsidRDefault="008F5623" w:rsidP="007B1F2C">
      <w:pPr>
        <w:numPr>
          <w:ilvl w:val="0"/>
          <w:numId w:val="26"/>
        </w:numPr>
        <w:tabs>
          <w:tab w:val="left" w:pos="663"/>
        </w:tabs>
        <w:spacing w:after="0" w:line="274" w:lineRule="exact"/>
        <w:ind w:left="20" w:right="20"/>
        <w:jc w:val="both"/>
        <w:rPr>
          <w:rFonts w:ascii="Times New Roman" w:hAnsi="Times New Roman" w:cs="Times New Roman"/>
          <w:sz w:val="24"/>
          <w:szCs w:val="24"/>
        </w:rPr>
      </w:pPr>
      <w:r w:rsidRPr="008F5623">
        <w:rPr>
          <w:rFonts w:ascii="Times New Roman" w:hAnsi="Times New Roman" w:cs="Times New Roman"/>
          <w:sz w:val="24"/>
          <w:szCs w:val="24"/>
        </w:rPr>
        <w:t>В порядке, установленном Трудовым законодательством,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Российской Федерации, другими федеральными законами и нормативными актами Российской Федерации;</w:t>
      </w:r>
    </w:p>
    <w:p w:rsidR="008F5623" w:rsidRPr="008F5623" w:rsidRDefault="008F5623" w:rsidP="007B1F2C">
      <w:pPr>
        <w:numPr>
          <w:ilvl w:val="0"/>
          <w:numId w:val="26"/>
        </w:numPr>
        <w:tabs>
          <w:tab w:val="left" w:pos="721"/>
        </w:tabs>
        <w:spacing w:after="0" w:line="274" w:lineRule="exact"/>
        <w:ind w:left="20" w:right="20"/>
        <w:jc w:val="both"/>
        <w:rPr>
          <w:rFonts w:ascii="Times New Roman" w:hAnsi="Times New Roman" w:cs="Times New Roman"/>
          <w:sz w:val="24"/>
          <w:szCs w:val="24"/>
        </w:rPr>
      </w:pPr>
      <w:r w:rsidRPr="008F5623">
        <w:rPr>
          <w:rFonts w:ascii="Times New Roman" w:hAnsi="Times New Roman" w:cs="Times New Roman"/>
          <w:sz w:val="24"/>
          <w:szCs w:val="24"/>
        </w:rPr>
        <w:t>Принимать локальные нормативные акты, в том числе Правила внутреннего трудового распорядка, требования по охране труда и обеспечению безопасности труда;</w:t>
      </w:r>
    </w:p>
    <w:p w:rsidR="008F5623" w:rsidRPr="008F5623" w:rsidRDefault="008F5623" w:rsidP="007B1F2C">
      <w:pPr>
        <w:numPr>
          <w:ilvl w:val="0"/>
          <w:numId w:val="26"/>
        </w:numPr>
        <w:tabs>
          <w:tab w:val="left" w:pos="721"/>
        </w:tabs>
        <w:spacing w:after="0" w:line="274" w:lineRule="exact"/>
        <w:ind w:left="20" w:right="20"/>
        <w:jc w:val="both"/>
        <w:rPr>
          <w:rFonts w:ascii="Times New Roman" w:hAnsi="Times New Roman" w:cs="Times New Roman"/>
          <w:sz w:val="24"/>
          <w:szCs w:val="24"/>
        </w:rPr>
      </w:pPr>
      <w:r w:rsidRPr="008F5623">
        <w:rPr>
          <w:rFonts w:ascii="Times New Roman" w:hAnsi="Times New Roman" w:cs="Times New Roman"/>
          <w:sz w:val="24"/>
          <w:szCs w:val="24"/>
        </w:rPr>
        <w:t>Привлекать работника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8F5623" w:rsidRPr="008F5623" w:rsidRDefault="008F5623" w:rsidP="007B1F2C">
      <w:pPr>
        <w:numPr>
          <w:ilvl w:val="0"/>
          <w:numId w:val="26"/>
        </w:numPr>
        <w:tabs>
          <w:tab w:val="left" w:pos="610"/>
        </w:tabs>
        <w:spacing w:after="0" w:line="274" w:lineRule="exact"/>
        <w:ind w:left="20"/>
        <w:jc w:val="both"/>
        <w:rPr>
          <w:rFonts w:ascii="Times New Roman" w:hAnsi="Times New Roman" w:cs="Times New Roman"/>
          <w:sz w:val="24"/>
          <w:szCs w:val="24"/>
        </w:rPr>
      </w:pPr>
      <w:r w:rsidRPr="008F5623">
        <w:rPr>
          <w:rFonts w:ascii="Times New Roman" w:hAnsi="Times New Roman" w:cs="Times New Roman"/>
          <w:sz w:val="24"/>
          <w:szCs w:val="24"/>
        </w:rPr>
        <w:t>Поощрять работника за добросовестный эффективный труд;</w:t>
      </w:r>
    </w:p>
    <w:p w:rsidR="008F5623" w:rsidRPr="008F5623" w:rsidRDefault="008F5623" w:rsidP="007B1F2C">
      <w:pPr>
        <w:numPr>
          <w:ilvl w:val="0"/>
          <w:numId w:val="26"/>
        </w:numPr>
        <w:tabs>
          <w:tab w:val="left" w:pos="678"/>
        </w:tabs>
        <w:spacing w:after="0" w:line="274" w:lineRule="exact"/>
        <w:ind w:left="20" w:right="20"/>
        <w:jc w:val="both"/>
        <w:rPr>
          <w:rFonts w:ascii="Times New Roman" w:hAnsi="Times New Roman" w:cs="Times New Roman"/>
          <w:sz w:val="24"/>
          <w:szCs w:val="24"/>
        </w:rPr>
      </w:pPr>
      <w:r w:rsidRPr="008F5623">
        <w:rPr>
          <w:rFonts w:ascii="Times New Roman" w:hAnsi="Times New Roman" w:cs="Times New Roman"/>
          <w:sz w:val="24"/>
          <w:szCs w:val="24"/>
        </w:rPr>
        <w:t>Требовать от работника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8F5623" w:rsidRPr="008F5623" w:rsidRDefault="008F5623" w:rsidP="007B1F2C">
      <w:pPr>
        <w:numPr>
          <w:ilvl w:val="0"/>
          <w:numId w:val="26"/>
        </w:numPr>
        <w:tabs>
          <w:tab w:val="left" w:pos="1710"/>
        </w:tabs>
        <w:spacing w:after="0" w:line="274" w:lineRule="exact"/>
        <w:ind w:left="20" w:right="20"/>
        <w:jc w:val="both"/>
        <w:rPr>
          <w:rFonts w:ascii="Times New Roman" w:hAnsi="Times New Roman" w:cs="Times New Roman"/>
          <w:sz w:val="24"/>
          <w:szCs w:val="24"/>
        </w:rPr>
      </w:pPr>
      <w:r w:rsidRPr="008F5623">
        <w:rPr>
          <w:rFonts w:ascii="Times New Roman" w:hAnsi="Times New Roman" w:cs="Times New Roman"/>
          <w:sz w:val="24"/>
          <w:szCs w:val="24"/>
        </w:rPr>
        <w:t>Создавать</w:t>
      </w:r>
      <w:r w:rsidRPr="008F5623">
        <w:rPr>
          <w:rFonts w:ascii="Times New Roman" w:hAnsi="Times New Roman" w:cs="Times New Roman"/>
          <w:sz w:val="24"/>
          <w:szCs w:val="24"/>
        </w:rPr>
        <w:tab/>
        <w:t>объединения работодателей в целях представительства и защиты своих интересов и вступать в них;</w:t>
      </w:r>
    </w:p>
    <w:p w:rsidR="008F5623" w:rsidRPr="008F5623" w:rsidRDefault="008F5623" w:rsidP="007B1F2C">
      <w:pPr>
        <w:numPr>
          <w:ilvl w:val="0"/>
          <w:numId w:val="26"/>
        </w:numPr>
        <w:tabs>
          <w:tab w:val="left" w:pos="922"/>
        </w:tabs>
        <w:spacing w:after="0" w:line="274" w:lineRule="exact"/>
        <w:ind w:left="20" w:right="20"/>
        <w:jc w:val="both"/>
        <w:rPr>
          <w:rFonts w:ascii="Times New Roman" w:hAnsi="Times New Roman" w:cs="Times New Roman"/>
          <w:sz w:val="24"/>
          <w:szCs w:val="24"/>
        </w:rPr>
      </w:pPr>
      <w:r w:rsidRPr="008F5623">
        <w:rPr>
          <w:rFonts w:ascii="Times New Roman" w:hAnsi="Times New Roman" w:cs="Times New Roman"/>
          <w:sz w:val="24"/>
          <w:szCs w:val="24"/>
        </w:rPr>
        <w:t>Иные права, предусмотренные трудовым законодательством Российской Федерации и настоящим трудовым договором.</w:t>
      </w:r>
    </w:p>
    <w:p w:rsidR="008F5623" w:rsidRPr="008F5623" w:rsidRDefault="008F5623" w:rsidP="00153C26">
      <w:pPr>
        <w:spacing w:after="0"/>
        <w:ind w:left="20"/>
        <w:rPr>
          <w:rFonts w:ascii="Times New Roman" w:hAnsi="Times New Roman" w:cs="Times New Roman"/>
          <w:sz w:val="24"/>
          <w:szCs w:val="24"/>
        </w:rPr>
      </w:pPr>
      <w:r w:rsidRPr="008F5623">
        <w:rPr>
          <w:rFonts w:ascii="Times New Roman" w:hAnsi="Times New Roman" w:cs="Times New Roman"/>
          <w:sz w:val="24"/>
          <w:szCs w:val="24"/>
        </w:rPr>
        <w:t>3.2.Работодатель обязан:</w:t>
      </w:r>
    </w:p>
    <w:p w:rsidR="008F5623" w:rsidRPr="008F5623" w:rsidRDefault="008F5623" w:rsidP="007B1F2C">
      <w:pPr>
        <w:numPr>
          <w:ilvl w:val="0"/>
          <w:numId w:val="27"/>
        </w:numPr>
        <w:tabs>
          <w:tab w:val="left" w:pos="740"/>
        </w:tabs>
        <w:spacing w:after="0" w:line="274" w:lineRule="exact"/>
        <w:ind w:left="20" w:right="20"/>
        <w:jc w:val="both"/>
        <w:rPr>
          <w:rFonts w:ascii="Times New Roman" w:hAnsi="Times New Roman" w:cs="Times New Roman"/>
          <w:sz w:val="24"/>
          <w:szCs w:val="24"/>
        </w:rPr>
      </w:pPr>
      <w:r w:rsidRPr="008F5623">
        <w:rPr>
          <w:rFonts w:ascii="Times New Roman" w:hAnsi="Times New Roman" w:cs="Times New Roman"/>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8F5623" w:rsidRPr="008F5623" w:rsidRDefault="008F5623" w:rsidP="007B1F2C">
      <w:pPr>
        <w:numPr>
          <w:ilvl w:val="0"/>
          <w:numId w:val="27"/>
        </w:numPr>
        <w:tabs>
          <w:tab w:val="left" w:pos="706"/>
        </w:tabs>
        <w:spacing w:after="0" w:line="274" w:lineRule="exact"/>
        <w:ind w:left="20" w:right="20"/>
        <w:jc w:val="both"/>
        <w:rPr>
          <w:rFonts w:ascii="Times New Roman" w:hAnsi="Times New Roman" w:cs="Times New Roman"/>
          <w:sz w:val="24"/>
          <w:szCs w:val="24"/>
        </w:rPr>
      </w:pPr>
      <w:r w:rsidRPr="008F5623">
        <w:rPr>
          <w:rFonts w:ascii="Times New Roman" w:hAnsi="Times New Roman" w:cs="Times New Roman"/>
          <w:sz w:val="24"/>
          <w:szCs w:val="24"/>
        </w:rPr>
        <w:t>Вести коллективные переговоры, а также заключать коллективный договор в порядке, установленном Трудовым кодексом Российской Федерации;</w:t>
      </w:r>
    </w:p>
    <w:p w:rsidR="008F5623" w:rsidRPr="008F5623" w:rsidRDefault="008F5623" w:rsidP="007B1F2C">
      <w:pPr>
        <w:numPr>
          <w:ilvl w:val="0"/>
          <w:numId w:val="27"/>
        </w:numPr>
        <w:tabs>
          <w:tab w:val="left" w:pos="673"/>
        </w:tabs>
        <w:spacing w:after="0" w:line="274" w:lineRule="exact"/>
        <w:ind w:left="20" w:right="20"/>
        <w:jc w:val="both"/>
        <w:rPr>
          <w:rFonts w:ascii="Times New Roman" w:hAnsi="Times New Roman" w:cs="Times New Roman"/>
          <w:sz w:val="24"/>
          <w:szCs w:val="24"/>
        </w:rPr>
      </w:pPr>
      <w:r w:rsidRPr="008F5623">
        <w:rPr>
          <w:rFonts w:ascii="Times New Roman" w:hAnsi="Times New Roman" w:cs="Times New Roman"/>
          <w:sz w:val="24"/>
          <w:szCs w:val="24"/>
        </w:rPr>
        <w:lastRenderedPageBreak/>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8F5623" w:rsidRPr="008F5623" w:rsidRDefault="008F5623" w:rsidP="007B1F2C">
      <w:pPr>
        <w:numPr>
          <w:ilvl w:val="0"/>
          <w:numId w:val="27"/>
        </w:numPr>
        <w:tabs>
          <w:tab w:val="left" w:pos="610"/>
        </w:tabs>
        <w:spacing w:after="0" w:line="274" w:lineRule="exact"/>
        <w:ind w:left="20"/>
        <w:jc w:val="both"/>
        <w:rPr>
          <w:rFonts w:ascii="Times New Roman" w:hAnsi="Times New Roman" w:cs="Times New Roman"/>
          <w:sz w:val="24"/>
          <w:szCs w:val="24"/>
        </w:rPr>
      </w:pPr>
      <w:r w:rsidRPr="008F5623">
        <w:rPr>
          <w:rFonts w:ascii="Times New Roman" w:hAnsi="Times New Roman" w:cs="Times New Roman"/>
          <w:sz w:val="24"/>
          <w:szCs w:val="24"/>
        </w:rPr>
        <w:t>Предоставить работнику работу, обусловленную трудовым договором;</w:t>
      </w:r>
    </w:p>
    <w:p w:rsidR="008F5623" w:rsidRPr="008F5623" w:rsidRDefault="008F5623" w:rsidP="007B1F2C">
      <w:pPr>
        <w:numPr>
          <w:ilvl w:val="0"/>
          <w:numId w:val="27"/>
        </w:numPr>
        <w:tabs>
          <w:tab w:val="left" w:pos="822"/>
        </w:tabs>
        <w:spacing w:after="0" w:line="274" w:lineRule="exact"/>
        <w:ind w:left="20" w:right="20"/>
        <w:jc w:val="both"/>
        <w:rPr>
          <w:rFonts w:ascii="Times New Roman" w:hAnsi="Times New Roman" w:cs="Times New Roman"/>
          <w:sz w:val="24"/>
          <w:szCs w:val="24"/>
        </w:rPr>
      </w:pPr>
      <w:r w:rsidRPr="008F5623">
        <w:rPr>
          <w:rFonts w:ascii="Times New Roman" w:hAnsi="Times New Roman" w:cs="Times New Roman"/>
          <w:sz w:val="24"/>
          <w:szCs w:val="24"/>
        </w:rPr>
        <w:t>Обеспечить безопасность и условия труда работника, соответствующие государственным нормативным требованиям охраны труда;</w:t>
      </w:r>
    </w:p>
    <w:p w:rsidR="008F5623" w:rsidRPr="008F5623" w:rsidRDefault="008F5623" w:rsidP="007B1F2C">
      <w:pPr>
        <w:numPr>
          <w:ilvl w:val="0"/>
          <w:numId w:val="27"/>
        </w:numPr>
        <w:tabs>
          <w:tab w:val="left" w:pos="927"/>
        </w:tabs>
        <w:spacing w:after="0" w:line="274" w:lineRule="exact"/>
        <w:ind w:left="20" w:right="20"/>
        <w:jc w:val="both"/>
        <w:rPr>
          <w:rFonts w:ascii="Times New Roman" w:hAnsi="Times New Roman" w:cs="Times New Roman"/>
          <w:sz w:val="24"/>
          <w:szCs w:val="24"/>
        </w:rPr>
      </w:pPr>
      <w:r w:rsidRPr="008F5623">
        <w:rPr>
          <w:rFonts w:ascii="Times New Roman" w:hAnsi="Times New Roman" w:cs="Times New Roman"/>
          <w:sz w:val="24"/>
          <w:szCs w:val="24"/>
        </w:rPr>
        <w:t>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8F5623" w:rsidRPr="008F5623" w:rsidRDefault="008F5623" w:rsidP="007B1F2C">
      <w:pPr>
        <w:numPr>
          <w:ilvl w:val="0"/>
          <w:numId w:val="27"/>
        </w:numPr>
        <w:tabs>
          <w:tab w:val="left" w:pos="620"/>
        </w:tabs>
        <w:spacing w:after="0" w:line="274" w:lineRule="exact"/>
        <w:ind w:left="20"/>
        <w:jc w:val="both"/>
        <w:rPr>
          <w:rFonts w:ascii="Times New Roman" w:hAnsi="Times New Roman" w:cs="Times New Roman"/>
          <w:sz w:val="24"/>
          <w:szCs w:val="24"/>
        </w:rPr>
      </w:pPr>
      <w:r w:rsidRPr="008F5623">
        <w:rPr>
          <w:rFonts w:ascii="Times New Roman" w:hAnsi="Times New Roman" w:cs="Times New Roman"/>
          <w:sz w:val="24"/>
          <w:szCs w:val="24"/>
        </w:rPr>
        <w:t>Обеспечивать работникам равную оплату за труд равной ценности;</w:t>
      </w:r>
    </w:p>
    <w:p w:rsidR="008F5623" w:rsidRPr="008F5623" w:rsidRDefault="008F5623" w:rsidP="007B1F2C">
      <w:pPr>
        <w:numPr>
          <w:ilvl w:val="0"/>
          <w:numId w:val="27"/>
        </w:numPr>
        <w:tabs>
          <w:tab w:val="left" w:pos="678"/>
        </w:tabs>
        <w:spacing w:after="0" w:line="274" w:lineRule="exact"/>
        <w:ind w:left="20" w:right="20"/>
        <w:jc w:val="both"/>
        <w:rPr>
          <w:rFonts w:ascii="Times New Roman" w:hAnsi="Times New Roman" w:cs="Times New Roman"/>
          <w:sz w:val="24"/>
          <w:szCs w:val="24"/>
        </w:rPr>
      </w:pPr>
      <w:r w:rsidRPr="008F5623">
        <w:rPr>
          <w:rFonts w:ascii="Times New Roman" w:hAnsi="Times New Roman" w:cs="Times New Roman"/>
          <w:sz w:val="24"/>
          <w:szCs w:val="24"/>
        </w:rPr>
        <w:t>Выплачивать в полном размере причитающуюся работнику заработную плату в сроки, установленные коллективным и трудовым договорами;</w:t>
      </w:r>
    </w:p>
    <w:p w:rsidR="008F5623" w:rsidRPr="008F5623" w:rsidRDefault="008F5623" w:rsidP="007B1F2C">
      <w:pPr>
        <w:numPr>
          <w:ilvl w:val="0"/>
          <w:numId w:val="27"/>
        </w:numPr>
        <w:tabs>
          <w:tab w:val="left" w:pos="639"/>
        </w:tabs>
        <w:spacing w:after="0" w:line="274" w:lineRule="exact"/>
        <w:ind w:left="20" w:right="20"/>
        <w:jc w:val="both"/>
        <w:rPr>
          <w:rFonts w:ascii="Times New Roman" w:hAnsi="Times New Roman" w:cs="Times New Roman"/>
          <w:sz w:val="24"/>
          <w:szCs w:val="24"/>
        </w:rPr>
      </w:pPr>
      <w:r w:rsidRPr="008F5623">
        <w:rPr>
          <w:rFonts w:ascii="Times New Roman" w:hAnsi="Times New Roman" w:cs="Times New Roman"/>
          <w:sz w:val="24"/>
          <w:szCs w:val="24"/>
        </w:rPr>
        <w:t>Осуществлять обработку и обеспечивать защиту персональных данных работника в соответствии с законодательством Российской Федерации;</w:t>
      </w:r>
    </w:p>
    <w:p w:rsidR="008F5623" w:rsidRPr="008F5623" w:rsidRDefault="008F5623" w:rsidP="007B1F2C">
      <w:pPr>
        <w:numPr>
          <w:ilvl w:val="0"/>
          <w:numId w:val="27"/>
        </w:numPr>
        <w:tabs>
          <w:tab w:val="left" w:pos="783"/>
        </w:tabs>
        <w:spacing w:after="0" w:line="274" w:lineRule="exact"/>
        <w:ind w:left="20" w:right="20"/>
        <w:jc w:val="both"/>
        <w:rPr>
          <w:rFonts w:ascii="Times New Roman" w:hAnsi="Times New Roman" w:cs="Times New Roman"/>
          <w:sz w:val="24"/>
          <w:szCs w:val="24"/>
        </w:rPr>
      </w:pPr>
      <w:r w:rsidRPr="008F5623">
        <w:rPr>
          <w:rFonts w:ascii="Times New Roman" w:hAnsi="Times New Roman" w:cs="Times New Roman"/>
          <w:sz w:val="24"/>
          <w:szCs w:val="24"/>
        </w:rPr>
        <w:t>Знакомить работника под подпись с принимаемыми локальными нормативными актами, непосредственно связанными с его трудовой деятельностью, перечнем информации МБДОУ, составляющей охраняемую законом тайну (государственную, коммерческую, служебную и иную тайну), ставшую известной работнику в связи с исполнением им трудовых обязанностей;</w:t>
      </w:r>
    </w:p>
    <w:p w:rsidR="008F5623" w:rsidRPr="008F5623" w:rsidRDefault="008F5623" w:rsidP="007B1F2C">
      <w:pPr>
        <w:numPr>
          <w:ilvl w:val="0"/>
          <w:numId w:val="27"/>
        </w:numPr>
        <w:tabs>
          <w:tab w:val="left" w:pos="870"/>
        </w:tabs>
        <w:spacing w:after="0" w:line="274" w:lineRule="exact"/>
        <w:ind w:left="20" w:right="20"/>
        <w:jc w:val="both"/>
        <w:rPr>
          <w:rFonts w:ascii="Times New Roman" w:hAnsi="Times New Roman" w:cs="Times New Roman"/>
          <w:sz w:val="24"/>
          <w:szCs w:val="24"/>
        </w:rPr>
      </w:pPr>
      <w:r w:rsidRPr="008F5623">
        <w:rPr>
          <w:rFonts w:ascii="Times New Roman" w:hAnsi="Times New Roman" w:cs="Times New Roman"/>
          <w:sz w:val="24"/>
          <w:szCs w:val="24"/>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8F5623" w:rsidRPr="008F5623" w:rsidRDefault="008F5623" w:rsidP="007B1F2C">
      <w:pPr>
        <w:numPr>
          <w:ilvl w:val="0"/>
          <w:numId w:val="27"/>
        </w:numPr>
        <w:tabs>
          <w:tab w:val="left" w:pos="855"/>
        </w:tabs>
        <w:spacing w:after="0" w:line="274" w:lineRule="exact"/>
        <w:ind w:left="20" w:right="20"/>
        <w:jc w:val="both"/>
        <w:rPr>
          <w:rFonts w:ascii="Times New Roman" w:hAnsi="Times New Roman" w:cs="Times New Roman"/>
          <w:sz w:val="24"/>
          <w:szCs w:val="24"/>
        </w:rPr>
      </w:pPr>
      <w:r w:rsidRPr="008F5623">
        <w:rPr>
          <w:rFonts w:ascii="Times New Roman" w:hAnsi="Times New Roman" w:cs="Times New Roman"/>
          <w:sz w:val="24"/>
          <w:szCs w:val="24"/>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8F5623" w:rsidRPr="008F5623" w:rsidRDefault="008F5623" w:rsidP="007B1F2C">
      <w:pPr>
        <w:numPr>
          <w:ilvl w:val="0"/>
          <w:numId w:val="27"/>
        </w:numPr>
        <w:tabs>
          <w:tab w:val="left" w:pos="932"/>
        </w:tabs>
        <w:spacing w:after="0" w:line="274" w:lineRule="exact"/>
        <w:ind w:left="20" w:right="20"/>
        <w:jc w:val="both"/>
        <w:rPr>
          <w:rFonts w:ascii="Times New Roman" w:hAnsi="Times New Roman" w:cs="Times New Roman"/>
          <w:sz w:val="24"/>
          <w:szCs w:val="24"/>
        </w:rPr>
      </w:pPr>
      <w:r w:rsidRPr="008F5623">
        <w:rPr>
          <w:rFonts w:ascii="Times New Roman" w:hAnsi="Times New Roman" w:cs="Times New Roman"/>
          <w:sz w:val="24"/>
          <w:szCs w:val="24"/>
        </w:rPr>
        <w:t>Создавать условия, обеспечивающие участие работников в управлении организацией в предусмотренных Трудовым кодексом Российской Федерации, иными федеральными законами и коллективным договором формах;</w:t>
      </w:r>
    </w:p>
    <w:p w:rsidR="008F5623" w:rsidRPr="008F5623" w:rsidRDefault="008F5623" w:rsidP="007B1F2C">
      <w:pPr>
        <w:numPr>
          <w:ilvl w:val="0"/>
          <w:numId w:val="27"/>
        </w:numPr>
        <w:tabs>
          <w:tab w:val="left" w:pos="740"/>
        </w:tabs>
        <w:spacing w:after="0" w:line="274" w:lineRule="exact"/>
        <w:ind w:left="20"/>
        <w:jc w:val="both"/>
        <w:rPr>
          <w:rFonts w:ascii="Times New Roman" w:hAnsi="Times New Roman" w:cs="Times New Roman"/>
          <w:sz w:val="24"/>
          <w:szCs w:val="24"/>
        </w:rPr>
      </w:pPr>
      <w:r w:rsidRPr="008F5623">
        <w:rPr>
          <w:rFonts w:ascii="Times New Roman" w:hAnsi="Times New Roman" w:cs="Times New Roman"/>
          <w:sz w:val="24"/>
          <w:szCs w:val="24"/>
        </w:rPr>
        <w:t>Осуществлять обязательное социальное страхование работника.</w:t>
      </w:r>
    </w:p>
    <w:p w:rsidR="008F5623" w:rsidRPr="008F5623" w:rsidRDefault="008F5623" w:rsidP="007B1F2C">
      <w:pPr>
        <w:numPr>
          <w:ilvl w:val="0"/>
          <w:numId w:val="27"/>
        </w:numPr>
        <w:tabs>
          <w:tab w:val="left" w:pos="774"/>
        </w:tabs>
        <w:spacing w:after="0" w:line="274" w:lineRule="exact"/>
        <w:ind w:left="20" w:right="20"/>
        <w:jc w:val="both"/>
        <w:rPr>
          <w:rFonts w:ascii="Times New Roman" w:hAnsi="Times New Roman" w:cs="Times New Roman"/>
          <w:sz w:val="24"/>
          <w:szCs w:val="24"/>
        </w:rPr>
      </w:pPr>
      <w:r w:rsidRPr="008F5623">
        <w:rPr>
          <w:rFonts w:ascii="Times New Roman" w:hAnsi="Times New Roman" w:cs="Times New Roman"/>
          <w:sz w:val="24"/>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8F5623" w:rsidRPr="008F5623" w:rsidRDefault="008F5623" w:rsidP="007B1F2C">
      <w:pPr>
        <w:numPr>
          <w:ilvl w:val="0"/>
          <w:numId w:val="27"/>
        </w:numPr>
        <w:tabs>
          <w:tab w:val="left" w:pos="745"/>
        </w:tabs>
        <w:spacing w:after="0" w:line="274" w:lineRule="exact"/>
        <w:ind w:left="20" w:right="20"/>
        <w:jc w:val="both"/>
        <w:rPr>
          <w:rFonts w:ascii="Times New Roman" w:hAnsi="Times New Roman" w:cs="Times New Roman"/>
          <w:sz w:val="24"/>
          <w:szCs w:val="24"/>
        </w:rPr>
      </w:pPr>
      <w:r w:rsidRPr="008F5623">
        <w:rPr>
          <w:rFonts w:ascii="Times New Roman" w:hAnsi="Times New Roman" w:cs="Times New Roman"/>
          <w:sz w:val="24"/>
          <w:szCs w:val="24"/>
        </w:rPr>
        <w:t>Обеспечивать бытовые нужды работников, связанные с исполнением ими трудовых обязанностей;</w:t>
      </w:r>
    </w:p>
    <w:p w:rsidR="008F5623" w:rsidRPr="008F5623" w:rsidRDefault="008F5623" w:rsidP="007B1F2C">
      <w:pPr>
        <w:numPr>
          <w:ilvl w:val="0"/>
          <w:numId w:val="27"/>
        </w:numPr>
        <w:tabs>
          <w:tab w:val="left" w:pos="740"/>
        </w:tabs>
        <w:spacing w:after="0" w:line="274" w:lineRule="exact"/>
        <w:ind w:left="20"/>
        <w:jc w:val="both"/>
        <w:rPr>
          <w:rFonts w:ascii="Times New Roman" w:hAnsi="Times New Roman" w:cs="Times New Roman"/>
          <w:sz w:val="24"/>
          <w:szCs w:val="24"/>
        </w:rPr>
      </w:pPr>
      <w:r w:rsidRPr="008F5623">
        <w:rPr>
          <w:rFonts w:ascii="Times New Roman" w:hAnsi="Times New Roman" w:cs="Times New Roman"/>
          <w:sz w:val="24"/>
          <w:szCs w:val="24"/>
        </w:rPr>
        <w:t>Отстранять от работы (не допускать к работе) работника:</w:t>
      </w:r>
    </w:p>
    <w:p w:rsidR="008F5623" w:rsidRPr="008F5623" w:rsidRDefault="008F5623" w:rsidP="008F5623">
      <w:pPr>
        <w:tabs>
          <w:tab w:val="left" w:pos="351"/>
        </w:tabs>
        <w:ind w:left="20"/>
        <w:rPr>
          <w:rFonts w:ascii="Times New Roman" w:hAnsi="Times New Roman" w:cs="Times New Roman"/>
          <w:sz w:val="24"/>
          <w:szCs w:val="24"/>
        </w:rPr>
      </w:pPr>
      <w:r w:rsidRPr="008F5623">
        <w:rPr>
          <w:rFonts w:ascii="Times New Roman" w:hAnsi="Times New Roman" w:cs="Times New Roman"/>
          <w:sz w:val="24"/>
          <w:szCs w:val="24"/>
        </w:rPr>
        <w:t>а)</w:t>
      </w:r>
      <w:r w:rsidRPr="008F5623">
        <w:rPr>
          <w:rFonts w:ascii="Times New Roman" w:hAnsi="Times New Roman" w:cs="Times New Roman"/>
          <w:sz w:val="24"/>
          <w:szCs w:val="24"/>
        </w:rPr>
        <w:tab/>
        <w:t>с признаками алкогольного, наркотического или иного токсического опьянения;</w:t>
      </w:r>
    </w:p>
    <w:p w:rsidR="008F5623" w:rsidRPr="008F5623" w:rsidRDefault="008F5623" w:rsidP="008F5623">
      <w:pPr>
        <w:tabs>
          <w:tab w:val="left" w:pos="327"/>
        </w:tabs>
        <w:ind w:left="20" w:right="20"/>
        <w:rPr>
          <w:rFonts w:ascii="Times New Roman" w:hAnsi="Times New Roman" w:cs="Times New Roman"/>
          <w:sz w:val="24"/>
          <w:szCs w:val="24"/>
        </w:rPr>
      </w:pPr>
      <w:r w:rsidRPr="008F5623">
        <w:rPr>
          <w:rFonts w:ascii="Times New Roman" w:hAnsi="Times New Roman" w:cs="Times New Roman"/>
          <w:sz w:val="24"/>
          <w:szCs w:val="24"/>
        </w:rPr>
        <w:t>б)</w:t>
      </w:r>
      <w:r w:rsidRPr="008F5623">
        <w:rPr>
          <w:rFonts w:ascii="Times New Roman" w:hAnsi="Times New Roman" w:cs="Times New Roman"/>
          <w:sz w:val="24"/>
          <w:szCs w:val="24"/>
        </w:rPr>
        <w:tab/>
        <w:t>не прошедшего в установленном порядке обучение и проверку знаний и навыков в области охраны труда;</w:t>
      </w:r>
    </w:p>
    <w:p w:rsidR="008F5623" w:rsidRPr="008F5623" w:rsidRDefault="008F5623" w:rsidP="008F5623">
      <w:pPr>
        <w:tabs>
          <w:tab w:val="left" w:pos="270"/>
        </w:tabs>
        <w:ind w:left="20"/>
        <w:rPr>
          <w:rFonts w:ascii="Times New Roman" w:hAnsi="Times New Roman" w:cs="Times New Roman"/>
          <w:sz w:val="24"/>
          <w:szCs w:val="24"/>
        </w:rPr>
      </w:pPr>
      <w:r w:rsidRPr="008F5623">
        <w:rPr>
          <w:rFonts w:ascii="Times New Roman" w:hAnsi="Times New Roman" w:cs="Times New Roman"/>
          <w:sz w:val="24"/>
          <w:szCs w:val="24"/>
        </w:rPr>
        <w:t>в)</w:t>
      </w:r>
      <w:r w:rsidRPr="008F5623">
        <w:rPr>
          <w:rFonts w:ascii="Times New Roman" w:hAnsi="Times New Roman" w:cs="Times New Roman"/>
          <w:sz w:val="24"/>
          <w:szCs w:val="24"/>
        </w:rPr>
        <w:tab/>
        <w:t>не прошедшего в установленном порядке обязательный медицинский осмотр;</w:t>
      </w:r>
    </w:p>
    <w:p w:rsidR="008F5623" w:rsidRPr="008F5623" w:rsidRDefault="008F5623" w:rsidP="008F5623">
      <w:pPr>
        <w:tabs>
          <w:tab w:val="left" w:pos="332"/>
        </w:tabs>
        <w:ind w:left="20" w:right="20"/>
        <w:rPr>
          <w:rFonts w:ascii="Times New Roman" w:hAnsi="Times New Roman" w:cs="Times New Roman"/>
          <w:sz w:val="24"/>
          <w:szCs w:val="24"/>
        </w:rPr>
      </w:pPr>
      <w:r w:rsidRPr="008F5623">
        <w:rPr>
          <w:rFonts w:ascii="Times New Roman" w:hAnsi="Times New Roman" w:cs="Times New Roman"/>
          <w:sz w:val="24"/>
          <w:szCs w:val="24"/>
        </w:rPr>
        <w:t>г)</w:t>
      </w:r>
      <w:r w:rsidRPr="008F5623">
        <w:rPr>
          <w:rFonts w:ascii="Times New Roman" w:hAnsi="Times New Roman" w:cs="Times New Roman"/>
          <w:sz w:val="24"/>
          <w:szCs w:val="24"/>
        </w:rPr>
        <w:tab/>
        <w:t xml:space="preserve">при выявлении в соответствии с медицинским заключением, выданным в порядке, установленном федеральными законами и иными нормативными правовыми актами </w:t>
      </w:r>
      <w:r w:rsidRPr="008F5623">
        <w:rPr>
          <w:rFonts w:ascii="Times New Roman" w:hAnsi="Times New Roman" w:cs="Times New Roman"/>
          <w:sz w:val="24"/>
          <w:szCs w:val="24"/>
        </w:rPr>
        <w:lastRenderedPageBreak/>
        <w:t>Российской Федерации, противопоказаний для выполнения Работником работы, обусловленной трудовым договором;</w:t>
      </w:r>
    </w:p>
    <w:p w:rsidR="008F5623" w:rsidRPr="008F5623" w:rsidRDefault="008F5623" w:rsidP="008F5623">
      <w:pPr>
        <w:tabs>
          <w:tab w:val="left" w:pos="375"/>
        </w:tabs>
        <w:ind w:left="20" w:right="20"/>
        <w:rPr>
          <w:rFonts w:ascii="Times New Roman" w:hAnsi="Times New Roman" w:cs="Times New Roman"/>
          <w:sz w:val="24"/>
          <w:szCs w:val="24"/>
        </w:rPr>
      </w:pPr>
      <w:r w:rsidRPr="008F5623">
        <w:rPr>
          <w:rFonts w:ascii="Times New Roman" w:hAnsi="Times New Roman" w:cs="Times New Roman"/>
          <w:sz w:val="24"/>
          <w:szCs w:val="24"/>
        </w:rPr>
        <w:t>д)</w:t>
      </w:r>
      <w:r w:rsidRPr="008F5623">
        <w:rPr>
          <w:rFonts w:ascii="Times New Roman" w:hAnsi="Times New Roman" w:cs="Times New Roman"/>
          <w:sz w:val="24"/>
          <w:szCs w:val="24"/>
        </w:rPr>
        <w:tab/>
        <w:t>по требованию органов и/или должностных лиц, уполномоченных федеральными законами и иными нормативными правовыми актами Российской Федерации;</w:t>
      </w:r>
    </w:p>
    <w:p w:rsidR="008F5623" w:rsidRPr="008F5623" w:rsidRDefault="008F5623" w:rsidP="008F5623">
      <w:pPr>
        <w:tabs>
          <w:tab w:val="left" w:pos="361"/>
        </w:tabs>
        <w:ind w:left="20" w:right="20"/>
        <w:rPr>
          <w:rFonts w:ascii="Times New Roman" w:hAnsi="Times New Roman" w:cs="Times New Roman"/>
          <w:sz w:val="24"/>
          <w:szCs w:val="24"/>
        </w:rPr>
      </w:pPr>
      <w:r w:rsidRPr="008F5623">
        <w:rPr>
          <w:rFonts w:ascii="Times New Roman" w:hAnsi="Times New Roman" w:cs="Times New Roman"/>
          <w:sz w:val="24"/>
          <w:szCs w:val="24"/>
        </w:rPr>
        <w:t>е)</w:t>
      </w:r>
      <w:r w:rsidRPr="008F5623">
        <w:rPr>
          <w:rFonts w:ascii="Times New Roman" w:hAnsi="Times New Roman" w:cs="Times New Roman"/>
          <w:sz w:val="24"/>
          <w:szCs w:val="24"/>
        </w:rPr>
        <w:tab/>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8F5623" w:rsidRPr="008F5623" w:rsidRDefault="008F5623" w:rsidP="007B1F2C">
      <w:pPr>
        <w:numPr>
          <w:ilvl w:val="0"/>
          <w:numId w:val="27"/>
        </w:numPr>
        <w:tabs>
          <w:tab w:val="left" w:pos="793"/>
        </w:tabs>
        <w:spacing w:after="275" w:line="274" w:lineRule="exact"/>
        <w:ind w:left="20" w:right="20"/>
        <w:jc w:val="both"/>
        <w:rPr>
          <w:rFonts w:ascii="Times New Roman" w:hAnsi="Times New Roman" w:cs="Times New Roman"/>
          <w:sz w:val="24"/>
          <w:szCs w:val="24"/>
        </w:rPr>
      </w:pPr>
      <w:r w:rsidRPr="008F5623">
        <w:rPr>
          <w:rFonts w:ascii="Times New Roman" w:hAnsi="Times New Roman" w:cs="Times New Roman"/>
          <w:sz w:val="24"/>
          <w:szCs w:val="24"/>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 договором.</w:t>
      </w:r>
    </w:p>
    <w:p w:rsidR="007B1F2C" w:rsidRPr="007B1F2C" w:rsidRDefault="007B1F2C" w:rsidP="007B1F2C">
      <w:pPr>
        <w:keepNext/>
        <w:keepLines/>
        <w:spacing w:after="143" w:line="230" w:lineRule="exact"/>
        <w:ind w:left="400"/>
        <w:rPr>
          <w:rFonts w:ascii="Times New Roman" w:hAnsi="Times New Roman" w:cs="Times New Roman"/>
          <w:sz w:val="24"/>
          <w:szCs w:val="24"/>
        </w:rPr>
      </w:pPr>
      <w:bookmarkStart w:id="5" w:name="bookmark2"/>
      <w:r w:rsidRPr="007B1F2C">
        <w:rPr>
          <w:rFonts w:ascii="Times New Roman" w:hAnsi="Times New Roman" w:cs="Times New Roman"/>
          <w:sz w:val="24"/>
          <w:szCs w:val="24"/>
        </w:rPr>
        <w:t>4. Порядок приема на работу, отстранения от работы и увольнения работников</w:t>
      </w:r>
      <w:bookmarkEnd w:id="5"/>
    </w:p>
    <w:p w:rsidR="007B1F2C" w:rsidRPr="007B1F2C" w:rsidRDefault="007B1F2C" w:rsidP="007B1F2C">
      <w:pPr>
        <w:numPr>
          <w:ilvl w:val="0"/>
          <w:numId w:val="28"/>
        </w:numPr>
        <w:tabs>
          <w:tab w:val="left" w:pos="490"/>
        </w:tabs>
        <w:spacing w:after="0" w:line="274" w:lineRule="exact"/>
        <w:ind w:left="20" w:right="20"/>
        <w:jc w:val="both"/>
        <w:rPr>
          <w:rFonts w:ascii="Times New Roman" w:hAnsi="Times New Roman" w:cs="Times New Roman"/>
          <w:sz w:val="24"/>
          <w:szCs w:val="24"/>
        </w:rPr>
      </w:pPr>
      <w:r w:rsidRPr="007B1F2C">
        <w:rPr>
          <w:rFonts w:ascii="Times New Roman" w:hAnsi="Times New Roman" w:cs="Times New Roman"/>
          <w:sz w:val="24"/>
          <w:szCs w:val="24"/>
        </w:rPr>
        <w:t>Трудовые отношения возникают между работником и работодателем на основании трудового договора, заключаемого ими в соответствии с Трудовым кодексом Российской Федерации.</w:t>
      </w:r>
    </w:p>
    <w:p w:rsidR="007B1F2C" w:rsidRPr="007B1F2C" w:rsidRDefault="007B1F2C" w:rsidP="007B1F2C">
      <w:pPr>
        <w:numPr>
          <w:ilvl w:val="0"/>
          <w:numId w:val="28"/>
        </w:numPr>
        <w:tabs>
          <w:tab w:val="left" w:pos="500"/>
        </w:tabs>
        <w:spacing w:after="0" w:line="274" w:lineRule="exact"/>
        <w:ind w:left="20" w:right="20"/>
        <w:jc w:val="both"/>
        <w:rPr>
          <w:rFonts w:ascii="Times New Roman" w:hAnsi="Times New Roman" w:cs="Times New Roman"/>
          <w:sz w:val="24"/>
          <w:szCs w:val="24"/>
        </w:rPr>
      </w:pPr>
      <w:r w:rsidRPr="007B1F2C">
        <w:rPr>
          <w:rFonts w:ascii="Times New Roman" w:hAnsi="Times New Roman" w:cs="Times New Roman"/>
          <w:sz w:val="24"/>
          <w:szCs w:val="24"/>
        </w:rPr>
        <w:t>Прием педагогических работников на работу производится с учетом требований, предусмотренных ст.331 Трудовым кодексом Российской Федерации.</w:t>
      </w:r>
    </w:p>
    <w:p w:rsidR="007B1F2C" w:rsidRPr="007B1F2C" w:rsidRDefault="007B1F2C" w:rsidP="007B1F2C">
      <w:pPr>
        <w:numPr>
          <w:ilvl w:val="0"/>
          <w:numId w:val="28"/>
        </w:numPr>
        <w:tabs>
          <w:tab w:val="left" w:pos="495"/>
        </w:tabs>
        <w:spacing w:after="0" w:line="274" w:lineRule="exact"/>
        <w:ind w:left="20" w:right="20"/>
        <w:jc w:val="both"/>
        <w:rPr>
          <w:rFonts w:ascii="Times New Roman" w:hAnsi="Times New Roman" w:cs="Times New Roman"/>
          <w:sz w:val="24"/>
          <w:szCs w:val="24"/>
        </w:rPr>
      </w:pPr>
      <w:r w:rsidRPr="007B1F2C">
        <w:rPr>
          <w:rFonts w:ascii="Times New Roman" w:hAnsi="Times New Roman" w:cs="Times New Roman"/>
          <w:sz w:val="24"/>
          <w:szCs w:val="24"/>
        </w:rPr>
        <w:t>При приеме на работу работодатель вправе потребовать в соответствии со ст. 65 Трудового кодекса Российской Федерации следующие документы:</w:t>
      </w:r>
    </w:p>
    <w:p w:rsidR="007B1F2C" w:rsidRPr="007B1F2C" w:rsidRDefault="007B1F2C" w:rsidP="007B1F2C">
      <w:pPr>
        <w:numPr>
          <w:ilvl w:val="0"/>
          <w:numId w:val="29"/>
        </w:numPr>
        <w:tabs>
          <w:tab w:val="left" w:pos="682"/>
        </w:tabs>
        <w:spacing w:after="0" w:line="274" w:lineRule="exact"/>
        <w:ind w:left="20"/>
        <w:jc w:val="both"/>
        <w:rPr>
          <w:rFonts w:ascii="Times New Roman" w:hAnsi="Times New Roman" w:cs="Times New Roman"/>
          <w:sz w:val="24"/>
          <w:szCs w:val="24"/>
        </w:rPr>
      </w:pPr>
      <w:r w:rsidRPr="007B1F2C">
        <w:rPr>
          <w:rFonts w:ascii="Times New Roman" w:hAnsi="Times New Roman" w:cs="Times New Roman"/>
          <w:sz w:val="24"/>
          <w:szCs w:val="24"/>
        </w:rPr>
        <w:t>паспорт или иной документ, удостоверяющий личность;</w:t>
      </w:r>
    </w:p>
    <w:p w:rsidR="007B1F2C" w:rsidRDefault="007B1F2C" w:rsidP="007B1F2C">
      <w:pPr>
        <w:numPr>
          <w:ilvl w:val="0"/>
          <w:numId w:val="29"/>
        </w:numPr>
        <w:tabs>
          <w:tab w:val="left" w:pos="678"/>
        </w:tabs>
        <w:spacing w:after="0" w:line="274" w:lineRule="exact"/>
        <w:ind w:left="20" w:right="20"/>
        <w:jc w:val="both"/>
        <w:rPr>
          <w:rFonts w:ascii="Times New Roman" w:hAnsi="Times New Roman" w:cs="Times New Roman"/>
          <w:sz w:val="24"/>
          <w:szCs w:val="24"/>
        </w:rPr>
      </w:pPr>
      <w:r w:rsidRPr="007B1F2C">
        <w:rPr>
          <w:rFonts w:ascii="Times New Roman" w:hAnsi="Times New Roman" w:cs="Times New Roman"/>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0B3528" w:rsidRPr="007B1F2C" w:rsidRDefault="008B4835" w:rsidP="008B4835">
      <w:pPr>
        <w:tabs>
          <w:tab w:val="left" w:pos="678"/>
        </w:tabs>
        <w:spacing w:after="0" w:line="274" w:lineRule="exact"/>
        <w:ind w:left="20" w:right="20"/>
        <w:jc w:val="both"/>
        <w:rPr>
          <w:rFonts w:ascii="Times New Roman" w:hAnsi="Times New Roman" w:cs="Times New Roman"/>
          <w:sz w:val="24"/>
          <w:szCs w:val="24"/>
        </w:rPr>
      </w:pPr>
      <w:r>
        <w:rPr>
          <w:rFonts w:ascii="Times New Roman" w:hAnsi="Times New Roman" w:cs="Times New Roman"/>
          <w:sz w:val="24"/>
          <w:szCs w:val="24"/>
        </w:rPr>
        <w:t xml:space="preserve">           Согласно, ФЗ от 16.12.2019 г. № 436 «О внесении изменений в ФЗ «Об индивидуальном (персонифицированном) учете в системе обязательного пенсионного страхования» работники впервые принятые на работу в 2020 году имеют право выбора о продолжении</w:t>
      </w:r>
      <w:r w:rsidR="00692F13">
        <w:rPr>
          <w:rFonts w:ascii="Times New Roman" w:hAnsi="Times New Roman" w:cs="Times New Roman"/>
          <w:sz w:val="24"/>
          <w:szCs w:val="24"/>
        </w:rPr>
        <w:t xml:space="preserve"> ведения работодателем трудовой книжки в бумажном варианте, либо о предоставлении работодателем сведений о трудовой деятельности в электронном виде. Для сотрудников, принятых на работу</w:t>
      </w:r>
      <w:r w:rsidR="001222BE">
        <w:rPr>
          <w:rFonts w:ascii="Times New Roman" w:hAnsi="Times New Roman" w:cs="Times New Roman"/>
          <w:sz w:val="24"/>
          <w:szCs w:val="24"/>
        </w:rPr>
        <w:t xml:space="preserve"> после 01.01.2021г. сведения о трудовой деятельности будут вестись только в электронном виде. Сотрудникам, принявшим решение о ведении сведений в электронном виде, работодатель выдает трудовую книжку на руки, внося при этом соответствующую запись в трудовую книжку и журнал учета трудовых книжек (</w:t>
      </w:r>
      <w:r w:rsidR="000B0DA5">
        <w:rPr>
          <w:rFonts w:ascii="Times New Roman" w:hAnsi="Times New Roman" w:cs="Times New Roman"/>
          <w:sz w:val="24"/>
          <w:szCs w:val="24"/>
        </w:rPr>
        <w:t>если сотрудник не явился для получения трудовой книжки, его необходимо уведомить о необходимости получения).</w:t>
      </w:r>
    </w:p>
    <w:p w:rsidR="007B1F2C" w:rsidRPr="007B1F2C" w:rsidRDefault="007B1F2C" w:rsidP="007B1F2C">
      <w:pPr>
        <w:numPr>
          <w:ilvl w:val="0"/>
          <w:numId w:val="29"/>
        </w:numPr>
        <w:tabs>
          <w:tab w:val="left" w:pos="682"/>
        </w:tabs>
        <w:spacing w:after="0" w:line="288" w:lineRule="exact"/>
        <w:ind w:left="20"/>
        <w:jc w:val="both"/>
        <w:rPr>
          <w:rFonts w:ascii="Times New Roman" w:hAnsi="Times New Roman" w:cs="Times New Roman"/>
          <w:sz w:val="24"/>
          <w:szCs w:val="24"/>
        </w:rPr>
      </w:pPr>
      <w:r w:rsidRPr="007B1F2C">
        <w:rPr>
          <w:rFonts w:ascii="Times New Roman" w:hAnsi="Times New Roman" w:cs="Times New Roman"/>
          <w:sz w:val="24"/>
          <w:szCs w:val="24"/>
        </w:rPr>
        <w:t>страховое свидетельство государственного пенсионного страхования;</w:t>
      </w:r>
    </w:p>
    <w:p w:rsidR="007B1F2C" w:rsidRPr="007B1F2C" w:rsidRDefault="007B1F2C" w:rsidP="007B1F2C">
      <w:pPr>
        <w:numPr>
          <w:ilvl w:val="0"/>
          <w:numId w:val="29"/>
        </w:numPr>
        <w:tabs>
          <w:tab w:val="left" w:pos="678"/>
        </w:tabs>
        <w:spacing w:after="0" w:line="288" w:lineRule="exact"/>
        <w:ind w:left="20" w:right="20"/>
        <w:jc w:val="both"/>
        <w:rPr>
          <w:rFonts w:ascii="Times New Roman" w:hAnsi="Times New Roman" w:cs="Times New Roman"/>
          <w:sz w:val="24"/>
          <w:szCs w:val="24"/>
        </w:rPr>
      </w:pPr>
      <w:r w:rsidRPr="007B1F2C">
        <w:rPr>
          <w:rFonts w:ascii="Times New Roman" w:hAnsi="Times New Roman" w:cs="Times New Roman"/>
          <w:sz w:val="24"/>
          <w:szCs w:val="24"/>
        </w:rPr>
        <w:t>документы воинского учета - для военнообязанных и лиц, подлежащих призыву на военную службу;</w:t>
      </w:r>
    </w:p>
    <w:p w:rsidR="007B1F2C" w:rsidRPr="007B1F2C" w:rsidRDefault="007B1F2C" w:rsidP="007B1F2C">
      <w:pPr>
        <w:numPr>
          <w:ilvl w:val="0"/>
          <w:numId w:val="29"/>
        </w:numPr>
        <w:tabs>
          <w:tab w:val="left" w:pos="678"/>
        </w:tabs>
        <w:spacing w:after="0" w:line="288" w:lineRule="exact"/>
        <w:ind w:left="20" w:right="20"/>
        <w:jc w:val="both"/>
        <w:rPr>
          <w:rFonts w:ascii="Times New Roman" w:hAnsi="Times New Roman" w:cs="Times New Roman"/>
          <w:sz w:val="24"/>
          <w:szCs w:val="24"/>
        </w:rPr>
      </w:pPr>
      <w:r w:rsidRPr="007B1F2C">
        <w:rPr>
          <w:rFonts w:ascii="Times New Roman" w:hAnsi="Times New Roman" w:cs="Times New Roman"/>
          <w:sz w:val="24"/>
          <w:szCs w:val="24"/>
        </w:rPr>
        <w:t>заключение предварительного (периодического) медицинского осмотра (обследования);</w:t>
      </w:r>
    </w:p>
    <w:p w:rsidR="007B1F2C" w:rsidRPr="007B1F2C" w:rsidRDefault="007B1F2C" w:rsidP="007B1F2C">
      <w:pPr>
        <w:numPr>
          <w:ilvl w:val="0"/>
          <w:numId w:val="29"/>
        </w:numPr>
        <w:tabs>
          <w:tab w:val="left" w:pos="682"/>
        </w:tabs>
        <w:spacing w:after="0" w:line="288" w:lineRule="exact"/>
        <w:ind w:left="20"/>
        <w:jc w:val="both"/>
        <w:rPr>
          <w:rFonts w:ascii="Times New Roman" w:hAnsi="Times New Roman" w:cs="Times New Roman"/>
          <w:sz w:val="24"/>
          <w:szCs w:val="24"/>
        </w:rPr>
      </w:pPr>
      <w:r w:rsidRPr="007B1F2C">
        <w:rPr>
          <w:rFonts w:ascii="Times New Roman" w:hAnsi="Times New Roman" w:cs="Times New Roman"/>
          <w:sz w:val="24"/>
          <w:szCs w:val="24"/>
        </w:rPr>
        <w:t>паспорт здоровья работника;</w:t>
      </w:r>
    </w:p>
    <w:p w:rsidR="007B1F2C" w:rsidRPr="007B1F2C" w:rsidRDefault="008B4835" w:rsidP="007B1F2C">
      <w:pPr>
        <w:numPr>
          <w:ilvl w:val="0"/>
          <w:numId w:val="29"/>
        </w:numPr>
        <w:tabs>
          <w:tab w:val="left" w:pos="682"/>
        </w:tabs>
        <w:spacing w:after="0" w:line="288" w:lineRule="exact"/>
        <w:ind w:left="20"/>
        <w:jc w:val="both"/>
        <w:rPr>
          <w:rFonts w:ascii="Times New Roman" w:hAnsi="Times New Roman" w:cs="Times New Roman"/>
          <w:sz w:val="24"/>
          <w:szCs w:val="24"/>
        </w:rPr>
      </w:pPr>
      <w:r>
        <w:rPr>
          <w:rFonts w:ascii="Times New Roman" w:hAnsi="Times New Roman" w:cs="Times New Roman"/>
          <w:sz w:val="24"/>
          <w:szCs w:val="24"/>
        </w:rPr>
        <w:t>санитарную книжку;</w:t>
      </w:r>
    </w:p>
    <w:p w:rsidR="007B1F2C" w:rsidRPr="007B1F2C" w:rsidRDefault="007B1F2C" w:rsidP="007B1F2C">
      <w:pPr>
        <w:numPr>
          <w:ilvl w:val="0"/>
          <w:numId w:val="29"/>
        </w:numPr>
        <w:tabs>
          <w:tab w:val="left" w:pos="682"/>
        </w:tabs>
        <w:spacing w:after="0" w:line="288" w:lineRule="exact"/>
        <w:ind w:left="20"/>
        <w:jc w:val="both"/>
        <w:rPr>
          <w:rFonts w:ascii="Times New Roman" w:hAnsi="Times New Roman" w:cs="Times New Roman"/>
          <w:sz w:val="24"/>
          <w:szCs w:val="24"/>
        </w:rPr>
      </w:pPr>
      <w:r w:rsidRPr="007B1F2C">
        <w:rPr>
          <w:rFonts w:ascii="Times New Roman" w:hAnsi="Times New Roman" w:cs="Times New Roman"/>
          <w:sz w:val="24"/>
          <w:szCs w:val="24"/>
        </w:rPr>
        <w:t>сертификат о прививках;</w:t>
      </w:r>
    </w:p>
    <w:p w:rsidR="005E6519" w:rsidRDefault="007B1F2C" w:rsidP="007B1F2C">
      <w:pPr>
        <w:numPr>
          <w:ilvl w:val="0"/>
          <w:numId w:val="29"/>
        </w:numPr>
        <w:tabs>
          <w:tab w:val="left" w:pos="678"/>
        </w:tabs>
        <w:spacing w:after="0" w:line="288" w:lineRule="exact"/>
        <w:ind w:left="20" w:right="20"/>
        <w:jc w:val="both"/>
        <w:rPr>
          <w:rFonts w:ascii="Times New Roman" w:hAnsi="Times New Roman" w:cs="Times New Roman"/>
          <w:sz w:val="24"/>
          <w:szCs w:val="24"/>
        </w:rPr>
      </w:pPr>
      <w:r w:rsidRPr="007B1F2C">
        <w:rPr>
          <w:rFonts w:ascii="Times New Roman" w:hAnsi="Times New Roman" w:cs="Times New Roman"/>
          <w:sz w:val="24"/>
          <w:szCs w:val="24"/>
        </w:rPr>
        <w:t xml:space="preserve">документ об образовании, о квалификации или наличии специальных знаний - при поступлении на должность, требующую специальных знаний или специальной подготовки. </w:t>
      </w:r>
    </w:p>
    <w:p w:rsidR="005E6519" w:rsidRDefault="005E6519" w:rsidP="007B1F2C">
      <w:pPr>
        <w:numPr>
          <w:ilvl w:val="0"/>
          <w:numId w:val="29"/>
        </w:numPr>
        <w:tabs>
          <w:tab w:val="left" w:pos="678"/>
        </w:tabs>
        <w:spacing w:after="0" w:line="288" w:lineRule="exact"/>
        <w:ind w:left="20" w:right="20"/>
        <w:jc w:val="both"/>
        <w:rPr>
          <w:rFonts w:ascii="Times New Roman" w:hAnsi="Times New Roman" w:cs="Times New Roman"/>
          <w:sz w:val="24"/>
          <w:szCs w:val="24"/>
        </w:rPr>
      </w:pPr>
      <w:r>
        <w:rPr>
          <w:rFonts w:ascii="Times New Roman" w:hAnsi="Times New Roman" w:cs="Times New Roman"/>
          <w:sz w:val="24"/>
          <w:szCs w:val="24"/>
        </w:rPr>
        <w:t xml:space="preserve">справку о наличии (отсутствии) судимости и (или) факта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w:t>
      </w:r>
      <w:r>
        <w:rPr>
          <w:rFonts w:ascii="Times New Roman" w:hAnsi="Times New Roman" w:cs="Times New Roman"/>
          <w:sz w:val="24"/>
          <w:szCs w:val="24"/>
        </w:rPr>
        <w:lastRenderedPageBreak/>
        <w:t>функции по выработке и реа</w:t>
      </w:r>
      <w:r w:rsidR="005D6F39">
        <w:rPr>
          <w:rFonts w:ascii="Times New Roman" w:hAnsi="Times New Roman" w:cs="Times New Roman"/>
          <w:sz w:val="24"/>
          <w:szCs w:val="24"/>
        </w:rPr>
        <w:t>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7B1F2C" w:rsidRPr="007B1F2C" w:rsidRDefault="005D6F39" w:rsidP="007B1F2C">
      <w:pPr>
        <w:numPr>
          <w:ilvl w:val="0"/>
          <w:numId w:val="29"/>
        </w:numPr>
        <w:tabs>
          <w:tab w:val="left" w:pos="678"/>
        </w:tabs>
        <w:spacing w:after="0" w:line="288" w:lineRule="exact"/>
        <w:ind w:left="20" w:right="20"/>
        <w:jc w:val="both"/>
        <w:rPr>
          <w:rFonts w:ascii="Times New Roman" w:hAnsi="Times New Roman" w:cs="Times New Roman"/>
          <w:sz w:val="24"/>
          <w:szCs w:val="24"/>
        </w:rPr>
      </w:pPr>
      <w:r w:rsidRPr="007B1F2C">
        <w:rPr>
          <w:rFonts w:ascii="Times New Roman" w:hAnsi="Times New Roman" w:cs="Times New Roman"/>
          <w:sz w:val="24"/>
          <w:szCs w:val="24"/>
        </w:rPr>
        <w:t>Д</w:t>
      </w:r>
      <w:r w:rsidR="007B1F2C" w:rsidRPr="007B1F2C">
        <w:rPr>
          <w:rFonts w:ascii="Times New Roman" w:hAnsi="Times New Roman" w:cs="Times New Roman"/>
          <w:sz w:val="24"/>
          <w:szCs w:val="24"/>
        </w:rPr>
        <w:t>олжностями</w:t>
      </w:r>
      <w:r>
        <w:rPr>
          <w:rFonts w:ascii="Times New Roman" w:hAnsi="Times New Roman" w:cs="Times New Roman"/>
          <w:sz w:val="24"/>
          <w:szCs w:val="24"/>
        </w:rPr>
        <w:t xml:space="preserve">, требующими специальных знаний, </w:t>
      </w:r>
      <w:r w:rsidR="007B1F2C" w:rsidRPr="007B1F2C">
        <w:rPr>
          <w:rFonts w:ascii="Times New Roman" w:hAnsi="Times New Roman" w:cs="Times New Roman"/>
          <w:sz w:val="24"/>
          <w:szCs w:val="24"/>
        </w:rPr>
        <w:t xml:space="preserve"> признаются:</w:t>
      </w:r>
    </w:p>
    <w:p w:rsidR="007B1F2C" w:rsidRPr="007B1F2C" w:rsidRDefault="007B1F2C" w:rsidP="007B1F2C">
      <w:pPr>
        <w:spacing w:line="288" w:lineRule="exact"/>
        <w:ind w:left="680" w:right="1620"/>
        <w:rPr>
          <w:rFonts w:ascii="Times New Roman" w:hAnsi="Times New Roman" w:cs="Times New Roman"/>
          <w:sz w:val="24"/>
          <w:szCs w:val="24"/>
        </w:rPr>
      </w:pPr>
      <w:r w:rsidRPr="007B1F2C">
        <w:rPr>
          <w:rFonts w:ascii="Times New Roman" w:hAnsi="Times New Roman" w:cs="Times New Roman"/>
          <w:sz w:val="24"/>
          <w:szCs w:val="24"/>
        </w:rPr>
        <w:t>заместитель заведующего по воспитательной и методической работе; старший воспитатель;</w:t>
      </w:r>
    </w:p>
    <w:p w:rsidR="007B1F2C" w:rsidRPr="007B1F2C" w:rsidRDefault="007B1F2C" w:rsidP="007B1F2C">
      <w:pPr>
        <w:spacing w:line="288" w:lineRule="exact"/>
        <w:ind w:left="680" w:right="1620"/>
        <w:rPr>
          <w:rFonts w:ascii="Times New Roman" w:hAnsi="Times New Roman" w:cs="Times New Roman"/>
          <w:sz w:val="24"/>
          <w:szCs w:val="24"/>
        </w:rPr>
      </w:pPr>
      <w:r w:rsidRPr="007B1F2C">
        <w:rPr>
          <w:rFonts w:ascii="Times New Roman" w:hAnsi="Times New Roman" w:cs="Times New Roman"/>
          <w:sz w:val="24"/>
          <w:szCs w:val="24"/>
        </w:rPr>
        <w:t xml:space="preserve"> воспитатель; </w:t>
      </w:r>
    </w:p>
    <w:p w:rsidR="007B1F2C" w:rsidRPr="007B1F2C" w:rsidRDefault="007B1F2C" w:rsidP="007B1F2C">
      <w:pPr>
        <w:spacing w:line="288" w:lineRule="exact"/>
        <w:ind w:left="680" w:right="1620"/>
        <w:rPr>
          <w:rFonts w:ascii="Times New Roman" w:hAnsi="Times New Roman" w:cs="Times New Roman"/>
          <w:sz w:val="24"/>
          <w:szCs w:val="24"/>
        </w:rPr>
      </w:pPr>
      <w:r w:rsidRPr="007B1F2C">
        <w:rPr>
          <w:rFonts w:ascii="Times New Roman" w:hAnsi="Times New Roman" w:cs="Times New Roman"/>
          <w:sz w:val="24"/>
          <w:szCs w:val="24"/>
        </w:rPr>
        <w:t xml:space="preserve">педагог-психолог; </w:t>
      </w:r>
    </w:p>
    <w:p w:rsidR="007B1F2C" w:rsidRPr="007B1F2C" w:rsidRDefault="007B1F2C" w:rsidP="007B1F2C">
      <w:pPr>
        <w:spacing w:line="288" w:lineRule="exact"/>
        <w:ind w:left="680" w:right="1620"/>
        <w:rPr>
          <w:rFonts w:ascii="Times New Roman" w:hAnsi="Times New Roman" w:cs="Times New Roman"/>
          <w:sz w:val="24"/>
          <w:szCs w:val="24"/>
        </w:rPr>
      </w:pPr>
      <w:r w:rsidRPr="007B1F2C">
        <w:rPr>
          <w:rFonts w:ascii="Times New Roman" w:hAnsi="Times New Roman" w:cs="Times New Roman"/>
          <w:sz w:val="24"/>
          <w:szCs w:val="24"/>
        </w:rPr>
        <w:t xml:space="preserve">музыкальный руководитель; </w:t>
      </w:r>
    </w:p>
    <w:p w:rsidR="007B1F2C" w:rsidRPr="007B1F2C" w:rsidRDefault="007B1F2C" w:rsidP="007B1F2C">
      <w:pPr>
        <w:spacing w:line="288" w:lineRule="exact"/>
        <w:ind w:left="680" w:right="1620"/>
        <w:rPr>
          <w:rFonts w:ascii="Times New Roman" w:hAnsi="Times New Roman" w:cs="Times New Roman"/>
          <w:sz w:val="24"/>
          <w:szCs w:val="24"/>
        </w:rPr>
      </w:pPr>
      <w:r w:rsidRPr="007B1F2C">
        <w:rPr>
          <w:rFonts w:ascii="Times New Roman" w:hAnsi="Times New Roman" w:cs="Times New Roman"/>
          <w:sz w:val="24"/>
          <w:szCs w:val="24"/>
        </w:rPr>
        <w:t>инструктор по физической культуре;</w:t>
      </w:r>
    </w:p>
    <w:p w:rsidR="007B1F2C" w:rsidRPr="007B1F2C" w:rsidRDefault="007B1F2C" w:rsidP="007B1F2C">
      <w:pPr>
        <w:spacing w:line="288" w:lineRule="exact"/>
        <w:ind w:left="680" w:right="1620"/>
        <w:rPr>
          <w:rFonts w:ascii="Times New Roman" w:hAnsi="Times New Roman" w:cs="Times New Roman"/>
          <w:sz w:val="24"/>
          <w:szCs w:val="24"/>
        </w:rPr>
      </w:pPr>
      <w:r w:rsidRPr="007B1F2C">
        <w:rPr>
          <w:rFonts w:ascii="Times New Roman" w:hAnsi="Times New Roman" w:cs="Times New Roman"/>
          <w:sz w:val="24"/>
          <w:szCs w:val="24"/>
        </w:rPr>
        <w:t xml:space="preserve"> учитель-логопед;</w:t>
      </w:r>
    </w:p>
    <w:p w:rsidR="007B1F2C" w:rsidRPr="007B1F2C" w:rsidRDefault="007B1F2C" w:rsidP="007B1F2C">
      <w:pPr>
        <w:spacing w:line="288" w:lineRule="exact"/>
        <w:ind w:left="680" w:right="1620"/>
        <w:rPr>
          <w:rFonts w:ascii="Times New Roman" w:hAnsi="Times New Roman" w:cs="Times New Roman"/>
          <w:sz w:val="24"/>
          <w:szCs w:val="24"/>
        </w:rPr>
      </w:pPr>
      <w:r w:rsidRPr="007B1F2C">
        <w:rPr>
          <w:rFonts w:ascii="Times New Roman" w:hAnsi="Times New Roman" w:cs="Times New Roman"/>
          <w:sz w:val="24"/>
          <w:szCs w:val="24"/>
        </w:rPr>
        <w:t xml:space="preserve"> учитель-дефектолог;</w:t>
      </w:r>
    </w:p>
    <w:p w:rsidR="007B1F2C" w:rsidRPr="007B1F2C" w:rsidRDefault="007B1F2C" w:rsidP="007B1F2C">
      <w:pPr>
        <w:spacing w:line="288" w:lineRule="exact"/>
        <w:ind w:left="680" w:right="1620"/>
        <w:rPr>
          <w:rFonts w:ascii="Times New Roman" w:hAnsi="Times New Roman" w:cs="Times New Roman"/>
          <w:sz w:val="24"/>
          <w:szCs w:val="24"/>
        </w:rPr>
      </w:pPr>
      <w:r w:rsidRPr="007B1F2C">
        <w:rPr>
          <w:rFonts w:ascii="Times New Roman" w:hAnsi="Times New Roman" w:cs="Times New Roman"/>
          <w:sz w:val="24"/>
          <w:szCs w:val="24"/>
        </w:rPr>
        <w:t xml:space="preserve"> педагог дополнительного образования;</w:t>
      </w:r>
    </w:p>
    <w:p w:rsidR="007B1F2C" w:rsidRPr="007B1F2C" w:rsidRDefault="007B1F2C" w:rsidP="007B1F2C">
      <w:pPr>
        <w:spacing w:line="288" w:lineRule="exact"/>
        <w:ind w:left="680" w:right="1620"/>
        <w:rPr>
          <w:rFonts w:ascii="Times New Roman" w:hAnsi="Times New Roman" w:cs="Times New Roman"/>
          <w:sz w:val="24"/>
          <w:szCs w:val="24"/>
        </w:rPr>
      </w:pPr>
      <w:r w:rsidRPr="007B1F2C">
        <w:rPr>
          <w:rFonts w:ascii="Times New Roman" w:hAnsi="Times New Roman" w:cs="Times New Roman"/>
          <w:sz w:val="24"/>
          <w:szCs w:val="24"/>
        </w:rPr>
        <w:t xml:space="preserve"> шеф-повар/повар;</w:t>
      </w:r>
    </w:p>
    <w:p w:rsidR="007B1F2C" w:rsidRPr="007B1F2C" w:rsidRDefault="007B1F2C" w:rsidP="007B1F2C">
      <w:pPr>
        <w:spacing w:line="288" w:lineRule="exact"/>
        <w:ind w:left="680" w:right="1620"/>
        <w:rPr>
          <w:rFonts w:ascii="Times New Roman" w:hAnsi="Times New Roman" w:cs="Times New Roman"/>
          <w:sz w:val="24"/>
          <w:szCs w:val="24"/>
        </w:rPr>
      </w:pPr>
      <w:r w:rsidRPr="007B1F2C">
        <w:rPr>
          <w:rFonts w:ascii="Times New Roman" w:hAnsi="Times New Roman" w:cs="Times New Roman"/>
          <w:sz w:val="24"/>
          <w:szCs w:val="24"/>
        </w:rPr>
        <w:t xml:space="preserve"> энергетик; </w:t>
      </w:r>
    </w:p>
    <w:p w:rsidR="007B1F2C" w:rsidRPr="007B1F2C" w:rsidRDefault="007B1F2C" w:rsidP="007B1F2C">
      <w:pPr>
        <w:spacing w:line="288" w:lineRule="exact"/>
        <w:ind w:left="680" w:right="1620"/>
        <w:rPr>
          <w:rFonts w:ascii="Times New Roman" w:hAnsi="Times New Roman" w:cs="Times New Roman"/>
          <w:sz w:val="24"/>
          <w:szCs w:val="24"/>
        </w:rPr>
      </w:pPr>
      <w:r w:rsidRPr="007B1F2C">
        <w:rPr>
          <w:rFonts w:ascii="Times New Roman" w:hAnsi="Times New Roman" w:cs="Times New Roman"/>
          <w:sz w:val="24"/>
          <w:szCs w:val="24"/>
        </w:rPr>
        <w:t xml:space="preserve">техник-электрик; </w:t>
      </w:r>
    </w:p>
    <w:p w:rsidR="007B1F2C" w:rsidRPr="007B1F2C" w:rsidRDefault="007B1F2C" w:rsidP="007B1F2C">
      <w:pPr>
        <w:spacing w:line="288" w:lineRule="exact"/>
        <w:ind w:left="680" w:right="1620"/>
        <w:rPr>
          <w:rFonts w:ascii="Times New Roman" w:hAnsi="Times New Roman" w:cs="Times New Roman"/>
          <w:sz w:val="24"/>
          <w:szCs w:val="24"/>
        </w:rPr>
      </w:pPr>
      <w:r w:rsidRPr="007B1F2C">
        <w:rPr>
          <w:rFonts w:ascii="Times New Roman" w:hAnsi="Times New Roman" w:cs="Times New Roman"/>
          <w:sz w:val="24"/>
          <w:szCs w:val="24"/>
        </w:rPr>
        <w:t>контрактный управляющий.</w:t>
      </w:r>
    </w:p>
    <w:p w:rsidR="007B1F2C" w:rsidRPr="007B1F2C" w:rsidRDefault="007B1F2C" w:rsidP="007B1F2C">
      <w:pPr>
        <w:numPr>
          <w:ilvl w:val="0"/>
          <w:numId w:val="30"/>
        </w:numPr>
        <w:tabs>
          <w:tab w:val="left" w:pos="452"/>
        </w:tabs>
        <w:spacing w:after="0" w:line="274" w:lineRule="exact"/>
        <w:ind w:left="20" w:right="20"/>
        <w:jc w:val="both"/>
        <w:rPr>
          <w:rFonts w:ascii="Times New Roman" w:hAnsi="Times New Roman" w:cs="Times New Roman"/>
          <w:sz w:val="24"/>
          <w:szCs w:val="24"/>
        </w:rPr>
      </w:pPr>
      <w:r w:rsidRPr="007B1F2C">
        <w:rPr>
          <w:rFonts w:ascii="Times New Roman" w:hAnsi="Times New Roman" w:cs="Times New Roman"/>
          <w:sz w:val="24"/>
          <w:szCs w:val="24"/>
        </w:rPr>
        <w:t>В целях более полной оценки профессиональных и деловых качеств принимаемого на работу работника работодатель может предложить ему краткую письменную характеристику (резюме) выполняемой ранее работы, проверить умение пользоваться оргтехникой, работать на компьютере и т.д.</w:t>
      </w:r>
    </w:p>
    <w:p w:rsidR="007B1F2C" w:rsidRPr="007B1F2C" w:rsidRDefault="007B1F2C" w:rsidP="007B1F2C">
      <w:pPr>
        <w:numPr>
          <w:ilvl w:val="0"/>
          <w:numId w:val="30"/>
        </w:numPr>
        <w:tabs>
          <w:tab w:val="left" w:pos="510"/>
        </w:tabs>
        <w:spacing w:after="0" w:line="274" w:lineRule="exact"/>
        <w:ind w:left="20" w:right="20"/>
        <w:jc w:val="both"/>
        <w:rPr>
          <w:rFonts w:ascii="Times New Roman" w:hAnsi="Times New Roman" w:cs="Times New Roman"/>
          <w:sz w:val="24"/>
          <w:szCs w:val="24"/>
        </w:rPr>
      </w:pPr>
      <w:r w:rsidRPr="007B1F2C">
        <w:rPr>
          <w:rFonts w:ascii="Times New Roman" w:hAnsi="Times New Roman" w:cs="Times New Roman"/>
          <w:sz w:val="24"/>
          <w:szCs w:val="24"/>
        </w:rPr>
        <w:t>При приеме на работу по совместительству работник предъявляет работодателю: паспорт или иной документ, удостоверяющий личность; заключение предварительного (периодического) медицинского осмотра (обследования) и паспорт здоровья (либо их надлежаще заверенные копии). При приеме на работу по совместительству на должности, требующие специальных знаний, работодатель имеет право потребовать от работника предъявления диплома или иного документа об образовании или профессиональной подготовке либо их надлежаще заверенных копий.</w:t>
      </w:r>
    </w:p>
    <w:p w:rsidR="007B1F2C" w:rsidRPr="007B1F2C" w:rsidRDefault="007B1F2C" w:rsidP="007B1F2C">
      <w:pPr>
        <w:numPr>
          <w:ilvl w:val="0"/>
          <w:numId w:val="30"/>
        </w:numPr>
        <w:tabs>
          <w:tab w:val="left" w:pos="442"/>
        </w:tabs>
        <w:spacing w:after="0" w:line="274" w:lineRule="exact"/>
        <w:ind w:left="20" w:right="20"/>
        <w:jc w:val="both"/>
        <w:rPr>
          <w:rFonts w:ascii="Times New Roman" w:hAnsi="Times New Roman" w:cs="Times New Roman"/>
          <w:sz w:val="24"/>
          <w:szCs w:val="24"/>
        </w:rPr>
      </w:pPr>
      <w:r w:rsidRPr="007B1F2C">
        <w:rPr>
          <w:rFonts w:ascii="Times New Roman" w:hAnsi="Times New Roman" w:cs="Times New Roman"/>
          <w:sz w:val="24"/>
          <w:szCs w:val="24"/>
        </w:rPr>
        <w:t>При приеме на работу работодатель обязан заключить с работником трудовой договор.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7B1F2C" w:rsidRPr="007B1F2C" w:rsidRDefault="007B1F2C" w:rsidP="007B1F2C">
      <w:pPr>
        <w:numPr>
          <w:ilvl w:val="0"/>
          <w:numId w:val="30"/>
        </w:numPr>
        <w:tabs>
          <w:tab w:val="left" w:pos="447"/>
        </w:tabs>
        <w:spacing w:after="0" w:line="274" w:lineRule="exact"/>
        <w:ind w:left="20" w:right="20"/>
        <w:jc w:val="both"/>
        <w:rPr>
          <w:rFonts w:ascii="Times New Roman" w:hAnsi="Times New Roman" w:cs="Times New Roman"/>
          <w:sz w:val="24"/>
          <w:szCs w:val="24"/>
        </w:rPr>
      </w:pPr>
      <w:r w:rsidRPr="007B1F2C">
        <w:rPr>
          <w:rFonts w:ascii="Times New Roman" w:hAnsi="Times New Roman" w:cs="Times New Roman"/>
          <w:sz w:val="24"/>
          <w:szCs w:val="24"/>
        </w:rPr>
        <w:t>Прием на работу осуществляется, как правило, с прохождением испытательного срока продолжительностью до 3-х месяцев. Условие об испытании должно быть прямо указано в трудовом договоре.</w:t>
      </w:r>
    </w:p>
    <w:p w:rsidR="007B1F2C" w:rsidRPr="007B1F2C" w:rsidRDefault="007B1F2C" w:rsidP="004659CA">
      <w:pPr>
        <w:numPr>
          <w:ilvl w:val="0"/>
          <w:numId w:val="30"/>
        </w:numPr>
        <w:tabs>
          <w:tab w:val="left" w:pos="457"/>
        </w:tabs>
        <w:spacing w:after="0" w:line="274" w:lineRule="exact"/>
        <w:ind w:left="20" w:right="20"/>
        <w:jc w:val="both"/>
        <w:rPr>
          <w:rFonts w:ascii="Times New Roman" w:hAnsi="Times New Roman" w:cs="Times New Roman"/>
          <w:sz w:val="24"/>
          <w:szCs w:val="24"/>
        </w:rPr>
      </w:pPr>
      <w:r w:rsidRPr="007B1F2C">
        <w:rPr>
          <w:rFonts w:ascii="Times New Roman" w:hAnsi="Times New Roman" w:cs="Times New Roman"/>
          <w:sz w:val="24"/>
          <w:szCs w:val="24"/>
        </w:rPr>
        <w:t>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7B1F2C" w:rsidRPr="007B1F2C" w:rsidRDefault="007B1F2C" w:rsidP="004659CA">
      <w:pPr>
        <w:spacing w:after="0"/>
        <w:ind w:left="20" w:right="20" w:hanging="20"/>
        <w:jc w:val="both"/>
        <w:rPr>
          <w:rFonts w:ascii="Times New Roman" w:hAnsi="Times New Roman" w:cs="Times New Roman"/>
          <w:sz w:val="24"/>
          <w:szCs w:val="24"/>
        </w:rPr>
      </w:pPr>
      <w:r w:rsidRPr="007B1F2C">
        <w:rPr>
          <w:rFonts w:ascii="Times New Roman" w:hAnsi="Times New Roman" w:cs="Times New Roman"/>
          <w:sz w:val="24"/>
          <w:szCs w:val="24"/>
        </w:rPr>
        <w:lastRenderedPageBreak/>
        <w:t>Приказ (распоряжение) работодателя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7B1F2C" w:rsidRPr="007B1F2C" w:rsidRDefault="007B1F2C" w:rsidP="007B1F2C">
      <w:pPr>
        <w:numPr>
          <w:ilvl w:val="0"/>
          <w:numId w:val="30"/>
        </w:numPr>
        <w:tabs>
          <w:tab w:val="left" w:pos="625"/>
        </w:tabs>
        <w:spacing w:after="0" w:line="274" w:lineRule="exact"/>
        <w:ind w:left="20" w:right="20"/>
        <w:jc w:val="both"/>
        <w:rPr>
          <w:rFonts w:ascii="Times New Roman" w:hAnsi="Times New Roman" w:cs="Times New Roman"/>
          <w:sz w:val="24"/>
          <w:szCs w:val="24"/>
        </w:rPr>
      </w:pPr>
      <w:r w:rsidRPr="007B1F2C">
        <w:rPr>
          <w:rFonts w:ascii="Times New Roman" w:hAnsi="Times New Roman" w:cs="Times New Roman"/>
          <w:sz w:val="24"/>
          <w:szCs w:val="24"/>
        </w:rPr>
        <w:t>При приеме на работу (до подписания трудового договора) работодатель обязан ознакомить работника под подпись с Уставом МБДОУ, Коллективным договором, Правилами внутреннего трудового распорядка, иными локальными нормативными актами, непосредственно связанными с трудовой деятельностью работника (ч.3 ст.68 ТК РФ).</w:t>
      </w:r>
    </w:p>
    <w:p w:rsidR="007B1F2C" w:rsidRPr="007B1F2C" w:rsidRDefault="007B1F2C" w:rsidP="0021649C">
      <w:pPr>
        <w:spacing w:after="0"/>
        <w:ind w:left="20" w:firstLine="700"/>
        <w:rPr>
          <w:rFonts w:ascii="Times New Roman" w:hAnsi="Times New Roman" w:cs="Times New Roman"/>
          <w:sz w:val="24"/>
          <w:szCs w:val="24"/>
        </w:rPr>
      </w:pPr>
      <w:r w:rsidRPr="007B1F2C">
        <w:rPr>
          <w:rFonts w:ascii="Times New Roman" w:hAnsi="Times New Roman" w:cs="Times New Roman"/>
          <w:sz w:val="24"/>
          <w:szCs w:val="24"/>
        </w:rPr>
        <w:t>Кроме того работодатель обязан:</w:t>
      </w:r>
    </w:p>
    <w:p w:rsidR="007B1F2C" w:rsidRPr="007B1F2C" w:rsidRDefault="007B1F2C" w:rsidP="007B1F2C">
      <w:pPr>
        <w:numPr>
          <w:ilvl w:val="0"/>
          <w:numId w:val="29"/>
        </w:numPr>
        <w:tabs>
          <w:tab w:val="left" w:pos="673"/>
        </w:tabs>
        <w:spacing w:after="0" w:line="274" w:lineRule="exact"/>
        <w:ind w:left="20"/>
        <w:jc w:val="both"/>
        <w:rPr>
          <w:rFonts w:ascii="Times New Roman" w:hAnsi="Times New Roman" w:cs="Times New Roman"/>
          <w:sz w:val="24"/>
          <w:szCs w:val="24"/>
        </w:rPr>
      </w:pPr>
      <w:r w:rsidRPr="007B1F2C">
        <w:rPr>
          <w:rFonts w:ascii="Times New Roman" w:hAnsi="Times New Roman" w:cs="Times New Roman"/>
          <w:sz w:val="24"/>
          <w:szCs w:val="24"/>
        </w:rPr>
        <w:t>разъяснить работнику его права и обязанности;</w:t>
      </w:r>
    </w:p>
    <w:p w:rsidR="007B1F2C" w:rsidRPr="007B1F2C" w:rsidRDefault="007B1F2C" w:rsidP="007B1F2C">
      <w:pPr>
        <w:numPr>
          <w:ilvl w:val="0"/>
          <w:numId w:val="29"/>
        </w:numPr>
        <w:tabs>
          <w:tab w:val="left" w:pos="682"/>
        </w:tabs>
        <w:spacing w:after="0" w:line="274" w:lineRule="exact"/>
        <w:ind w:left="20" w:right="20"/>
        <w:jc w:val="both"/>
        <w:rPr>
          <w:rFonts w:ascii="Times New Roman" w:hAnsi="Times New Roman" w:cs="Times New Roman"/>
          <w:sz w:val="24"/>
          <w:szCs w:val="24"/>
        </w:rPr>
      </w:pPr>
      <w:r w:rsidRPr="007B1F2C">
        <w:rPr>
          <w:rFonts w:ascii="Times New Roman" w:hAnsi="Times New Roman" w:cs="Times New Roman"/>
          <w:sz w:val="24"/>
          <w:szCs w:val="24"/>
        </w:rPr>
        <w:t>обеспечить проведение вводного инструктажа и инструктажа на рабочем месте по технике безопасности, производственной санитарии, противопожарному режиму и другим правилам охраны труда с регистрацией в соответствующих журналах;</w:t>
      </w:r>
    </w:p>
    <w:p w:rsidR="007B1F2C" w:rsidRPr="007B1F2C" w:rsidRDefault="007B1F2C" w:rsidP="007B1F2C">
      <w:pPr>
        <w:numPr>
          <w:ilvl w:val="0"/>
          <w:numId w:val="29"/>
        </w:numPr>
        <w:tabs>
          <w:tab w:val="left" w:pos="678"/>
        </w:tabs>
        <w:spacing w:after="0" w:line="274" w:lineRule="exact"/>
        <w:ind w:left="20" w:right="20"/>
        <w:jc w:val="both"/>
        <w:rPr>
          <w:rFonts w:ascii="Times New Roman" w:hAnsi="Times New Roman" w:cs="Times New Roman"/>
          <w:sz w:val="24"/>
          <w:szCs w:val="24"/>
        </w:rPr>
      </w:pPr>
      <w:r w:rsidRPr="007B1F2C">
        <w:rPr>
          <w:rFonts w:ascii="Times New Roman" w:hAnsi="Times New Roman" w:cs="Times New Roman"/>
          <w:sz w:val="24"/>
          <w:szCs w:val="24"/>
        </w:rPr>
        <w:t>уведомить под подпись об обязанности сохранения сведений, составляющих охраняемую законом тайну (государственную, коммерческую, служебную и иную тайну), ставшую известной работнику в связи с исполнением им трудовых обязанностей (персональные данные воспитанников и работников МБДОУ, диагнозы воспитанников, документация МБДОУ, локальные акты МБДОУ, авторские разработки работников МБДОУ), и ответственности за ее разглашение или передачу другим лицам.</w:t>
      </w:r>
    </w:p>
    <w:p w:rsidR="007B1F2C" w:rsidRPr="007B1F2C" w:rsidRDefault="007B1F2C" w:rsidP="007B1F2C">
      <w:pPr>
        <w:numPr>
          <w:ilvl w:val="0"/>
          <w:numId w:val="30"/>
        </w:numPr>
        <w:tabs>
          <w:tab w:val="left" w:pos="553"/>
        </w:tabs>
        <w:spacing w:after="0" w:line="274" w:lineRule="exact"/>
        <w:ind w:left="20"/>
        <w:jc w:val="both"/>
        <w:rPr>
          <w:rFonts w:ascii="Times New Roman" w:hAnsi="Times New Roman" w:cs="Times New Roman"/>
          <w:sz w:val="24"/>
          <w:szCs w:val="24"/>
        </w:rPr>
      </w:pPr>
      <w:r w:rsidRPr="007B1F2C">
        <w:rPr>
          <w:rFonts w:ascii="Times New Roman" w:hAnsi="Times New Roman" w:cs="Times New Roman"/>
          <w:sz w:val="24"/>
          <w:szCs w:val="24"/>
        </w:rPr>
        <w:t>Работодатель не допускает к работе работника:</w:t>
      </w:r>
    </w:p>
    <w:p w:rsidR="007B1F2C" w:rsidRPr="007B1F2C" w:rsidRDefault="007B1F2C" w:rsidP="007B1F2C">
      <w:pPr>
        <w:numPr>
          <w:ilvl w:val="0"/>
          <w:numId w:val="29"/>
        </w:numPr>
        <w:tabs>
          <w:tab w:val="left" w:pos="802"/>
        </w:tabs>
        <w:spacing w:after="0" w:line="274" w:lineRule="exact"/>
        <w:ind w:left="20" w:right="20"/>
        <w:jc w:val="both"/>
        <w:rPr>
          <w:rFonts w:ascii="Times New Roman" w:hAnsi="Times New Roman" w:cs="Times New Roman"/>
          <w:sz w:val="24"/>
          <w:szCs w:val="24"/>
        </w:rPr>
      </w:pPr>
      <w:r w:rsidRPr="007B1F2C">
        <w:rPr>
          <w:rFonts w:ascii="Times New Roman" w:hAnsi="Times New Roman" w:cs="Times New Roman"/>
          <w:sz w:val="24"/>
          <w:szCs w:val="24"/>
        </w:rPr>
        <w:t>появившегося на работе в состоянии алкогольного, наркотического или иного токсического опьянения;</w:t>
      </w:r>
    </w:p>
    <w:p w:rsidR="007B1F2C" w:rsidRPr="007B1F2C" w:rsidRDefault="007B1F2C" w:rsidP="007B1F2C">
      <w:pPr>
        <w:numPr>
          <w:ilvl w:val="0"/>
          <w:numId w:val="29"/>
        </w:numPr>
        <w:tabs>
          <w:tab w:val="left" w:pos="678"/>
        </w:tabs>
        <w:spacing w:after="0" w:line="274" w:lineRule="exact"/>
        <w:ind w:left="20" w:right="20"/>
        <w:jc w:val="both"/>
        <w:rPr>
          <w:rFonts w:ascii="Times New Roman" w:hAnsi="Times New Roman" w:cs="Times New Roman"/>
          <w:sz w:val="24"/>
          <w:szCs w:val="24"/>
        </w:rPr>
      </w:pPr>
      <w:r w:rsidRPr="007B1F2C">
        <w:rPr>
          <w:rFonts w:ascii="Times New Roman" w:hAnsi="Times New Roman" w:cs="Times New Roman"/>
          <w:sz w:val="24"/>
          <w:szCs w:val="24"/>
        </w:rPr>
        <w:t>не прошедшего в установленном порядке обучение и проверку знаний и навыков в области охраны труда;</w:t>
      </w:r>
    </w:p>
    <w:p w:rsidR="007B1F2C" w:rsidRPr="007B1F2C" w:rsidRDefault="007B1F2C" w:rsidP="007B1F2C">
      <w:pPr>
        <w:numPr>
          <w:ilvl w:val="0"/>
          <w:numId w:val="29"/>
        </w:numPr>
        <w:tabs>
          <w:tab w:val="left" w:pos="678"/>
        </w:tabs>
        <w:spacing w:after="0" w:line="274" w:lineRule="exact"/>
        <w:ind w:left="20" w:right="20"/>
        <w:jc w:val="both"/>
        <w:rPr>
          <w:rFonts w:ascii="Times New Roman" w:hAnsi="Times New Roman" w:cs="Times New Roman"/>
          <w:sz w:val="24"/>
          <w:szCs w:val="24"/>
        </w:rPr>
      </w:pPr>
      <w:r w:rsidRPr="007B1F2C">
        <w:rPr>
          <w:rFonts w:ascii="Times New Roman" w:hAnsi="Times New Roman" w:cs="Times New Roman"/>
          <w:sz w:val="24"/>
          <w:szCs w:val="24"/>
        </w:rPr>
        <w:t>не прошедшего в установленном порядке обязательный медицинский осмотр (обследование);</w:t>
      </w:r>
    </w:p>
    <w:p w:rsidR="007B1F2C" w:rsidRPr="007B1F2C" w:rsidRDefault="007B1F2C" w:rsidP="007B1F2C">
      <w:pPr>
        <w:numPr>
          <w:ilvl w:val="0"/>
          <w:numId w:val="29"/>
        </w:numPr>
        <w:tabs>
          <w:tab w:val="left" w:pos="687"/>
        </w:tabs>
        <w:spacing w:after="0" w:line="274" w:lineRule="exact"/>
        <w:ind w:left="20" w:right="20"/>
        <w:jc w:val="both"/>
        <w:rPr>
          <w:rFonts w:ascii="Times New Roman" w:hAnsi="Times New Roman" w:cs="Times New Roman"/>
          <w:sz w:val="24"/>
          <w:szCs w:val="24"/>
        </w:rPr>
      </w:pPr>
      <w:r w:rsidRPr="007B1F2C">
        <w:rPr>
          <w:rFonts w:ascii="Times New Roman" w:hAnsi="Times New Roman" w:cs="Times New Roman"/>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7B1F2C" w:rsidRPr="007B1F2C" w:rsidRDefault="007B1F2C" w:rsidP="007B1F2C">
      <w:pPr>
        <w:numPr>
          <w:ilvl w:val="0"/>
          <w:numId w:val="29"/>
        </w:numPr>
        <w:tabs>
          <w:tab w:val="left" w:pos="687"/>
        </w:tabs>
        <w:spacing w:after="0" w:line="274" w:lineRule="exact"/>
        <w:ind w:left="20" w:right="20"/>
        <w:jc w:val="both"/>
        <w:rPr>
          <w:rFonts w:ascii="Times New Roman" w:hAnsi="Times New Roman" w:cs="Times New Roman"/>
          <w:sz w:val="24"/>
          <w:szCs w:val="24"/>
        </w:rPr>
      </w:pPr>
      <w:r w:rsidRPr="007B1F2C">
        <w:rPr>
          <w:rFonts w:ascii="Times New Roman" w:hAnsi="Times New Roman" w:cs="Times New Roman"/>
          <w:sz w:val="24"/>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7B1F2C" w:rsidRPr="007B1F2C" w:rsidRDefault="007B1F2C" w:rsidP="007B1F2C">
      <w:pPr>
        <w:numPr>
          <w:ilvl w:val="0"/>
          <w:numId w:val="29"/>
        </w:numPr>
        <w:tabs>
          <w:tab w:val="left" w:pos="678"/>
        </w:tabs>
        <w:spacing w:after="0" w:line="274" w:lineRule="exact"/>
        <w:ind w:left="20" w:right="20"/>
        <w:jc w:val="both"/>
        <w:rPr>
          <w:rFonts w:ascii="Times New Roman" w:hAnsi="Times New Roman" w:cs="Times New Roman"/>
          <w:sz w:val="24"/>
          <w:szCs w:val="24"/>
        </w:rPr>
      </w:pPr>
      <w:r w:rsidRPr="007B1F2C">
        <w:rPr>
          <w:rFonts w:ascii="Times New Roman" w:hAnsi="Times New Roman" w:cs="Times New Roman"/>
          <w:sz w:val="24"/>
          <w:szCs w:val="24"/>
        </w:rPr>
        <w:t>в других случаях, предусмотренных федеральными законами и иными нормативными правовыми актами Российской Федерации.</w:t>
      </w:r>
    </w:p>
    <w:p w:rsidR="007B1F2C" w:rsidRPr="007B1F2C" w:rsidRDefault="007B1F2C" w:rsidP="004659CA">
      <w:pPr>
        <w:spacing w:after="0"/>
        <w:ind w:left="20" w:right="20" w:firstLine="620"/>
        <w:jc w:val="both"/>
        <w:rPr>
          <w:rFonts w:ascii="Times New Roman" w:hAnsi="Times New Roman" w:cs="Times New Roman"/>
          <w:sz w:val="24"/>
          <w:szCs w:val="24"/>
        </w:rPr>
      </w:pPr>
      <w:r w:rsidRPr="007B1F2C">
        <w:rPr>
          <w:rFonts w:ascii="Times New Roman" w:hAnsi="Times New Roman" w:cs="Times New Roman"/>
          <w:sz w:val="24"/>
          <w:szCs w:val="24"/>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7B1F2C" w:rsidRPr="007B1F2C" w:rsidRDefault="007B1F2C" w:rsidP="0021649C">
      <w:pPr>
        <w:spacing w:after="0"/>
        <w:ind w:left="20" w:right="20" w:firstLine="620"/>
        <w:jc w:val="both"/>
        <w:rPr>
          <w:rFonts w:ascii="Times New Roman" w:hAnsi="Times New Roman" w:cs="Times New Roman"/>
          <w:sz w:val="24"/>
          <w:szCs w:val="24"/>
        </w:rPr>
      </w:pPr>
      <w:r w:rsidRPr="007B1F2C">
        <w:rPr>
          <w:rFonts w:ascii="Times New Roman" w:hAnsi="Times New Roman" w:cs="Times New Roman"/>
          <w:sz w:val="24"/>
          <w:szCs w:val="24"/>
        </w:rPr>
        <w:t>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(обследование) не по своей вине, ему производится оплата за все время отстранения от работы как за простой.</w:t>
      </w:r>
    </w:p>
    <w:p w:rsidR="007B1F2C" w:rsidRPr="007B1F2C" w:rsidRDefault="007B1F2C" w:rsidP="007B1F2C">
      <w:pPr>
        <w:numPr>
          <w:ilvl w:val="0"/>
          <w:numId w:val="30"/>
        </w:numPr>
        <w:tabs>
          <w:tab w:val="left" w:pos="654"/>
        </w:tabs>
        <w:spacing w:after="0" w:line="274" w:lineRule="exact"/>
        <w:ind w:left="20" w:right="20"/>
        <w:jc w:val="both"/>
        <w:rPr>
          <w:rFonts w:ascii="Times New Roman" w:hAnsi="Times New Roman" w:cs="Times New Roman"/>
          <w:sz w:val="24"/>
          <w:szCs w:val="24"/>
        </w:rPr>
      </w:pPr>
      <w:r w:rsidRPr="007B1F2C">
        <w:rPr>
          <w:rFonts w:ascii="Times New Roman" w:hAnsi="Times New Roman" w:cs="Times New Roman"/>
          <w:sz w:val="24"/>
          <w:szCs w:val="24"/>
        </w:rPr>
        <w:t>Трудовой договор между работником и работодателем может быть расторгнут только по основаниям, предусмотренным Трудовым кодексом Российской Федерации.</w:t>
      </w:r>
    </w:p>
    <w:p w:rsidR="007B1F2C" w:rsidRPr="007B1F2C" w:rsidRDefault="007B1F2C" w:rsidP="007B1F2C">
      <w:pPr>
        <w:numPr>
          <w:ilvl w:val="0"/>
          <w:numId w:val="30"/>
        </w:numPr>
        <w:tabs>
          <w:tab w:val="left" w:pos="620"/>
        </w:tabs>
        <w:spacing w:after="0" w:line="274" w:lineRule="exact"/>
        <w:ind w:left="20" w:right="20"/>
        <w:jc w:val="both"/>
        <w:rPr>
          <w:rFonts w:ascii="Times New Roman" w:hAnsi="Times New Roman" w:cs="Times New Roman"/>
          <w:sz w:val="24"/>
          <w:szCs w:val="24"/>
        </w:rPr>
      </w:pPr>
      <w:r w:rsidRPr="007B1F2C">
        <w:rPr>
          <w:rFonts w:ascii="Times New Roman" w:hAnsi="Times New Roman" w:cs="Times New Roman"/>
          <w:sz w:val="24"/>
          <w:szCs w:val="24"/>
        </w:rPr>
        <w:t>Трудовой договор может быть в любое время расторгнут по соглашению сторон трудового договора (ст. 78 ТК РФ).</w:t>
      </w:r>
    </w:p>
    <w:p w:rsidR="007B1F2C" w:rsidRPr="007B1F2C" w:rsidRDefault="007B1F2C" w:rsidP="007B1F2C">
      <w:pPr>
        <w:numPr>
          <w:ilvl w:val="0"/>
          <w:numId w:val="30"/>
        </w:numPr>
        <w:tabs>
          <w:tab w:val="left" w:pos="572"/>
        </w:tabs>
        <w:spacing w:after="0" w:line="274" w:lineRule="exact"/>
        <w:ind w:left="20" w:right="20"/>
        <w:jc w:val="both"/>
        <w:rPr>
          <w:rFonts w:ascii="Times New Roman" w:hAnsi="Times New Roman" w:cs="Times New Roman"/>
          <w:sz w:val="24"/>
          <w:szCs w:val="24"/>
        </w:rPr>
      </w:pPr>
      <w:r w:rsidRPr="007B1F2C">
        <w:rPr>
          <w:rFonts w:ascii="Times New Roman" w:hAnsi="Times New Roman" w:cs="Times New Roman"/>
          <w:sz w:val="24"/>
          <w:szCs w:val="24"/>
        </w:rPr>
        <w:lastRenderedPageBreak/>
        <w:t>Срочный трудовой договор прекращается с истечением срока его действия (ст. 79 ТК РФ).</w:t>
      </w:r>
    </w:p>
    <w:p w:rsidR="007B1F2C" w:rsidRPr="007B1F2C" w:rsidRDefault="007B1F2C" w:rsidP="0021649C">
      <w:pPr>
        <w:ind w:left="20" w:right="20" w:firstLine="620"/>
        <w:jc w:val="both"/>
        <w:rPr>
          <w:rFonts w:ascii="Times New Roman" w:hAnsi="Times New Roman" w:cs="Times New Roman"/>
          <w:sz w:val="24"/>
          <w:szCs w:val="24"/>
        </w:rPr>
      </w:pPr>
      <w:r w:rsidRPr="007B1F2C">
        <w:rPr>
          <w:rFonts w:ascii="Times New Roman" w:hAnsi="Times New Roman" w:cs="Times New Roman"/>
          <w:sz w:val="24"/>
          <w:szCs w:val="24"/>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7B1F2C" w:rsidRPr="007B1F2C" w:rsidRDefault="007B1F2C" w:rsidP="00F0413B">
      <w:pPr>
        <w:spacing w:after="0"/>
        <w:ind w:left="20" w:right="20" w:firstLine="620"/>
        <w:jc w:val="both"/>
        <w:rPr>
          <w:rFonts w:ascii="Times New Roman" w:hAnsi="Times New Roman" w:cs="Times New Roman"/>
          <w:sz w:val="24"/>
          <w:szCs w:val="24"/>
        </w:rPr>
      </w:pPr>
      <w:r w:rsidRPr="007B1F2C">
        <w:rPr>
          <w:rFonts w:ascii="Times New Roman" w:hAnsi="Times New Roman" w:cs="Times New Roman"/>
          <w:sz w:val="24"/>
          <w:szCs w:val="24"/>
        </w:rPr>
        <w:t>Трудовой договор, заключенный на время выполнения определенной работы, прекращается по завершении этой работы.</w:t>
      </w:r>
    </w:p>
    <w:p w:rsidR="007B1F2C" w:rsidRPr="007B1F2C" w:rsidRDefault="007B1F2C" w:rsidP="00F0413B">
      <w:pPr>
        <w:spacing w:after="0"/>
        <w:ind w:left="20" w:right="20" w:firstLine="620"/>
        <w:jc w:val="both"/>
        <w:rPr>
          <w:rFonts w:ascii="Times New Roman" w:hAnsi="Times New Roman" w:cs="Times New Roman"/>
          <w:sz w:val="24"/>
          <w:szCs w:val="24"/>
        </w:rPr>
      </w:pPr>
      <w:r w:rsidRPr="007B1F2C">
        <w:rPr>
          <w:rFonts w:ascii="Times New Roman" w:hAnsi="Times New Roman" w:cs="Times New Roman"/>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7B1F2C" w:rsidRPr="007B1F2C" w:rsidRDefault="007B1F2C" w:rsidP="00F0413B">
      <w:pPr>
        <w:spacing w:after="0"/>
        <w:ind w:left="20" w:right="20" w:firstLine="620"/>
        <w:jc w:val="both"/>
        <w:rPr>
          <w:rFonts w:ascii="Times New Roman" w:hAnsi="Times New Roman" w:cs="Times New Roman"/>
          <w:sz w:val="24"/>
          <w:szCs w:val="24"/>
        </w:rPr>
      </w:pPr>
      <w:r w:rsidRPr="007B1F2C">
        <w:rPr>
          <w:rFonts w:ascii="Times New Roman" w:hAnsi="Times New Roman" w:cs="Times New Roman"/>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7B1F2C" w:rsidRPr="007B1F2C" w:rsidRDefault="007B1F2C" w:rsidP="007B1F2C">
      <w:pPr>
        <w:numPr>
          <w:ilvl w:val="0"/>
          <w:numId w:val="30"/>
        </w:numPr>
        <w:tabs>
          <w:tab w:val="left" w:pos="644"/>
        </w:tabs>
        <w:spacing w:after="0" w:line="274" w:lineRule="exact"/>
        <w:ind w:left="20" w:right="20"/>
        <w:jc w:val="both"/>
        <w:rPr>
          <w:rFonts w:ascii="Times New Roman" w:hAnsi="Times New Roman" w:cs="Times New Roman"/>
          <w:sz w:val="24"/>
          <w:szCs w:val="24"/>
        </w:rPr>
      </w:pPr>
      <w:r w:rsidRPr="007B1F2C">
        <w:rPr>
          <w:rFonts w:ascii="Times New Roman" w:hAnsi="Times New Roman" w:cs="Times New Roman"/>
          <w:sz w:val="24"/>
          <w:szCs w:val="24"/>
        </w:rPr>
        <w:t>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7B1F2C" w:rsidRPr="007B1F2C" w:rsidRDefault="007B1F2C" w:rsidP="00F0413B">
      <w:pPr>
        <w:numPr>
          <w:ilvl w:val="0"/>
          <w:numId w:val="30"/>
        </w:numPr>
        <w:tabs>
          <w:tab w:val="left" w:pos="898"/>
        </w:tabs>
        <w:spacing w:after="0" w:line="274" w:lineRule="exact"/>
        <w:ind w:left="20" w:right="20"/>
        <w:jc w:val="both"/>
        <w:rPr>
          <w:rFonts w:ascii="Times New Roman" w:hAnsi="Times New Roman" w:cs="Times New Roman"/>
          <w:sz w:val="24"/>
          <w:szCs w:val="24"/>
        </w:rPr>
      </w:pPr>
      <w:r w:rsidRPr="007B1F2C">
        <w:rPr>
          <w:rFonts w:ascii="Times New Roman" w:hAnsi="Times New Roman" w:cs="Times New Roman"/>
          <w:sz w:val="24"/>
          <w:szCs w:val="24"/>
        </w:rPr>
        <w:t>По</w:t>
      </w:r>
      <w:r w:rsidRPr="007B1F2C">
        <w:rPr>
          <w:rFonts w:ascii="Times New Roman" w:hAnsi="Times New Roman" w:cs="Times New Roman"/>
          <w:sz w:val="24"/>
          <w:szCs w:val="24"/>
        </w:rPr>
        <w:tab/>
        <w:t>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7B1F2C" w:rsidRPr="007B1F2C" w:rsidRDefault="007B1F2C" w:rsidP="00F0413B">
      <w:pPr>
        <w:spacing w:after="0"/>
        <w:ind w:left="20" w:right="20" w:firstLine="560"/>
        <w:jc w:val="both"/>
        <w:rPr>
          <w:rFonts w:ascii="Times New Roman" w:hAnsi="Times New Roman" w:cs="Times New Roman"/>
          <w:sz w:val="24"/>
          <w:szCs w:val="24"/>
        </w:rPr>
      </w:pPr>
      <w:r w:rsidRPr="007B1F2C">
        <w:rPr>
          <w:rFonts w:ascii="Times New Roman" w:hAnsi="Times New Roman" w:cs="Times New Roman"/>
          <w:sz w:val="24"/>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7B1F2C" w:rsidRPr="007B1F2C" w:rsidRDefault="007B1F2C" w:rsidP="004659CA">
      <w:pPr>
        <w:spacing w:after="0"/>
        <w:ind w:left="20" w:right="20" w:firstLine="560"/>
        <w:jc w:val="both"/>
        <w:rPr>
          <w:rFonts w:ascii="Times New Roman" w:hAnsi="Times New Roman" w:cs="Times New Roman"/>
          <w:sz w:val="24"/>
          <w:szCs w:val="24"/>
        </w:rPr>
      </w:pPr>
      <w:r w:rsidRPr="007B1F2C">
        <w:rPr>
          <w:rFonts w:ascii="Times New Roman" w:hAnsi="Times New Roman" w:cs="Times New Roman"/>
          <w:sz w:val="24"/>
          <w:szCs w:val="24"/>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заключение трудового договора.</w:t>
      </w:r>
    </w:p>
    <w:p w:rsidR="007B1F2C" w:rsidRPr="007B1F2C" w:rsidRDefault="007B1F2C" w:rsidP="004659CA">
      <w:pPr>
        <w:spacing w:after="0"/>
        <w:ind w:left="20" w:right="20" w:firstLine="560"/>
        <w:jc w:val="both"/>
        <w:rPr>
          <w:rFonts w:ascii="Times New Roman" w:hAnsi="Times New Roman" w:cs="Times New Roman"/>
          <w:sz w:val="24"/>
          <w:szCs w:val="24"/>
        </w:rPr>
      </w:pPr>
      <w:r w:rsidRPr="007B1F2C">
        <w:rPr>
          <w:rFonts w:ascii="Times New Roman" w:hAnsi="Times New Roman" w:cs="Times New Roman"/>
          <w:sz w:val="24"/>
          <w:szCs w:val="24"/>
        </w:rPr>
        <w:t>По истечении срока предупреждения об увольнении работник имеет право прекратить работу.</w:t>
      </w:r>
    </w:p>
    <w:p w:rsidR="007B1F2C" w:rsidRPr="007B1F2C" w:rsidRDefault="007B1F2C" w:rsidP="00F0413B">
      <w:pPr>
        <w:spacing w:after="0"/>
        <w:ind w:left="20" w:right="20" w:firstLine="560"/>
        <w:rPr>
          <w:rFonts w:ascii="Times New Roman" w:hAnsi="Times New Roman" w:cs="Times New Roman"/>
          <w:sz w:val="24"/>
          <w:szCs w:val="24"/>
        </w:rPr>
      </w:pPr>
      <w:r w:rsidRPr="007B1F2C">
        <w:rPr>
          <w:rFonts w:ascii="Times New Roman" w:hAnsi="Times New Roman" w:cs="Times New Roman"/>
          <w:sz w:val="24"/>
          <w:szCs w:val="24"/>
        </w:rPr>
        <w:t>Если по истечении срока предупреждения трудовой договор не был расторгнут, и работник не настаивает на увольнении, то действие трудового договора продолжается.</w:t>
      </w:r>
    </w:p>
    <w:p w:rsidR="007B1F2C" w:rsidRPr="007B1F2C" w:rsidRDefault="007B1F2C" w:rsidP="00F0413B">
      <w:pPr>
        <w:numPr>
          <w:ilvl w:val="0"/>
          <w:numId w:val="30"/>
        </w:numPr>
        <w:spacing w:after="0" w:line="274" w:lineRule="exact"/>
        <w:ind w:left="20" w:right="20"/>
        <w:jc w:val="both"/>
        <w:rPr>
          <w:rFonts w:ascii="Times New Roman" w:hAnsi="Times New Roman" w:cs="Times New Roman"/>
          <w:sz w:val="24"/>
          <w:szCs w:val="24"/>
        </w:rPr>
      </w:pPr>
      <w:r w:rsidRPr="007B1F2C">
        <w:rPr>
          <w:rFonts w:ascii="Times New Roman" w:hAnsi="Times New Roman" w:cs="Times New Roman"/>
          <w:sz w:val="24"/>
          <w:szCs w:val="24"/>
        </w:rPr>
        <w:t>Работник,</w:t>
      </w:r>
      <w:r w:rsidRPr="007B1F2C">
        <w:rPr>
          <w:rFonts w:ascii="Times New Roman" w:hAnsi="Times New Roman" w:cs="Times New Roman"/>
          <w:sz w:val="24"/>
          <w:szCs w:val="24"/>
        </w:rPr>
        <w:tab/>
        <w:t>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w:t>
      </w:r>
    </w:p>
    <w:p w:rsidR="007B1F2C" w:rsidRPr="007B1F2C" w:rsidRDefault="007B1F2C" w:rsidP="007B1F2C">
      <w:pPr>
        <w:numPr>
          <w:ilvl w:val="0"/>
          <w:numId w:val="30"/>
        </w:numPr>
        <w:tabs>
          <w:tab w:val="left" w:pos="596"/>
        </w:tabs>
        <w:spacing w:after="0" w:line="274" w:lineRule="exact"/>
        <w:ind w:left="20" w:right="20"/>
        <w:jc w:val="both"/>
        <w:rPr>
          <w:rFonts w:ascii="Times New Roman" w:hAnsi="Times New Roman" w:cs="Times New Roman"/>
          <w:sz w:val="24"/>
          <w:szCs w:val="24"/>
        </w:rPr>
      </w:pPr>
      <w:r w:rsidRPr="007B1F2C">
        <w:rPr>
          <w:rFonts w:ascii="Times New Roman" w:hAnsi="Times New Roman" w:cs="Times New Roman"/>
          <w:sz w:val="24"/>
          <w:szCs w:val="24"/>
        </w:rPr>
        <w:t>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w:t>
      </w:r>
    </w:p>
    <w:p w:rsidR="00F0413B" w:rsidRDefault="007B1F2C" w:rsidP="00F0413B">
      <w:pPr>
        <w:spacing w:after="0"/>
        <w:ind w:left="20" w:right="20" w:firstLine="560"/>
        <w:rPr>
          <w:rFonts w:ascii="Times New Roman" w:hAnsi="Times New Roman" w:cs="Times New Roman"/>
          <w:sz w:val="24"/>
          <w:szCs w:val="24"/>
        </w:rPr>
      </w:pPr>
      <w:r w:rsidRPr="007B1F2C">
        <w:rPr>
          <w:rFonts w:ascii="Times New Roman" w:hAnsi="Times New Roman" w:cs="Times New Roman"/>
          <w:sz w:val="24"/>
          <w:szCs w:val="24"/>
        </w:rPr>
        <w:t>Причинами увольнения работников, в том числе педагогических работников, по п. 2 ч. 1 ст. 81 ТК РФ, могут являться:</w:t>
      </w:r>
      <w:r w:rsidR="00F0413B">
        <w:rPr>
          <w:rFonts w:ascii="Times New Roman" w:hAnsi="Times New Roman" w:cs="Times New Roman"/>
          <w:sz w:val="24"/>
          <w:szCs w:val="24"/>
        </w:rPr>
        <w:t xml:space="preserve"> сокращение численности или штата работников организации.</w:t>
      </w:r>
    </w:p>
    <w:p w:rsidR="007B1F2C" w:rsidRPr="007B1F2C" w:rsidRDefault="00F0413B" w:rsidP="003E7873">
      <w:pPr>
        <w:spacing w:after="0"/>
        <w:ind w:left="20" w:right="20" w:hanging="20"/>
        <w:jc w:val="both"/>
        <w:rPr>
          <w:rFonts w:ascii="Times New Roman" w:hAnsi="Times New Roman" w:cs="Times New Roman"/>
          <w:sz w:val="24"/>
          <w:szCs w:val="24"/>
        </w:rPr>
      </w:pPr>
      <w:r>
        <w:rPr>
          <w:rFonts w:ascii="Times New Roman" w:hAnsi="Times New Roman" w:cs="Times New Roman"/>
          <w:sz w:val="24"/>
          <w:szCs w:val="24"/>
        </w:rPr>
        <w:lastRenderedPageBreak/>
        <w:t xml:space="preserve">4.17. </w:t>
      </w:r>
      <w:r w:rsidR="007B1F2C" w:rsidRPr="007B1F2C">
        <w:rPr>
          <w:rFonts w:ascii="Times New Roman" w:hAnsi="Times New Roman" w:cs="Times New Roman"/>
          <w:sz w:val="24"/>
          <w:szCs w:val="24"/>
        </w:rPr>
        <w:t>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7B1F2C" w:rsidRPr="007B1F2C" w:rsidRDefault="007B1F2C" w:rsidP="003E7873">
      <w:pPr>
        <w:spacing w:after="0"/>
        <w:ind w:left="20" w:right="20"/>
        <w:jc w:val="both"/>
        <w:rPr>
          <w:rFonts w:ascii="Times New Roman" w:hAnsi="Times New Roman" w:cs="Times New Roman"/>
          <w:sz w:val="24"/>
          <w:szCs w:val="24"/>
        </w:rPr>
      </w:pPr>
      <w:r w:rsidRPr="007B1F2C">
        <w:rPr>
          <w:rFonts w:ascii="Times New Roman" w:hAnsi="Times New Roman" w:cs="Times New Roman"/>
          <w:sz w:val="24"/>
          <w:szCs w:val="24"/>
        </w:rPr>
        <w:t>Трудовой договор с педагогическим работником в связи с уменьшением учебной нагрузки в течение учебного года по независящим от него причинам, не может быть расторгнут до конца учебного года.</w:t>
      </w:r>
    </w:p>
    <w:p w:rsidR="007B1F2C" w:rsidRPr="007B1F2C" w:rsidRDefault="007B1F2C" w:rsidP="007B1F2C">
      <w:pPr>
        <w:numPr>
          <w:ilvl w:val="0"/>
          <w:numId w:val="30"/>
        </w:numPr>
        <w:tabs>
          <w:tab w:val="left" w:pos="534"/>
        </w:tabs>
        <w:spacing w:after="0" w:line="274" w:lineRule="exact"/>
        <w:ind w:left="20" w:right="20"/>
        <w:jc w:val="both"/>
        <w:rPr>
          <w:rFonts w:ascii="Times New Roman" w:hAnsi="Times New Roman" w:cs="Times New Roman"/>
          <w:sz w:val="24"/>
          <w:szCs w:val="24"/>
        </w:rPr>
      </w:pPr>
      <w:r w:rsidRPr="007B1F2C">
        <w:rPr>
          <w:rFonts w:ascii="Times New Roman" w:hAnsi="Times New Roman" w:cs="Times New Roman"/>
          <w:sz w:val="24"/>
          <w:szCs w:val="24"/>
        </w:rPr>
        <w:t>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7B1F2C" w:rsidRPr="007B1F2C" w:rsidRDefault="003E7873" w:rsidP="003E7873">
      <w:pPr>
        <w:tabs>
          <w:tab w:val="left" w:pos="2190"/>
        </w:tabs>
        <w:spacing w:after="0"/>
        <w:ind w:left="20" w:right="20"/>
        <w:jc w:val="both"/>
        <w:rPr>
          <w:rFonts w:ascii="Times New Roman" w:hAnsi="Times New Roman" w:cs="Times New Roman"/>
          <w:sz w:val="24"/>
          <w:szCs w:val="24"/>
        </w:rPr>
      </w:pPr>
      <w:r>
        <w:rPr>
          <w:rFonts w:ascii="Times New Roman" w:hAnsi="Times New Roman" w:cs="Times New Roman"/>
          <w:sz w:val="24"/>
          <w:szCs w:val="24"/>
        </w:rPr>
        <w:t>4.18</w:t>
      </w:r>
      <w:r w:rsidR="007B1F2C" w:rsidRPr="007B1F2C">
        <w:rPr>
          <w:rFonts w:ascii="Times New Roman" w:hAnsi="Times New Roman" w:cs="Times New Roman"/>
          <w:sz w:val="24"/>
          <w:szCs w:val="24"/>
        </w:rPr>
        <w:t>. Прекращение трудового договора оформляется приказом (распоряжением) работодателя (ст. 84.1 ТК РФ). С приказом (распоряжением)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приказа (распоряжения).</w:t>
      </w:r>
    </w:p>
    <w:p w:rsidR="007B1F2C" w:rsidRPr="007B1F2C" w:rsidRDefault="007B1F2C" w:rsidP="003E7873">
      <w:pPr>
        <w:spacing w:after="0"/>
        <w:ind w:left="20" w:right="20"/>
        <w:jc w:val="both"/>
        <w:rPr>
          <w:rFonts w:ascii="Times New Roman" w:hAnsi="Times New Roman" w:cs="Times New Roman"/>
          <w:sz w:val="24"/>
          <w:szCs w:val="24"/>
        </w:rPr>
      </w:pPr>
      <w:r w:rsidRPr="007B1F2C">
        <w:rPr>
          <w:rFonts w:ascii="Times New Roman" w:hAnsi="Times New Roman" w:cs="Times New Roman"/>
          <w:sz w:val="24"/>
          <w:szCs w:val="24"/>
        </w:rPr>
        <w:t>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подпись, на приказе (распоряжении) производится соответствующая запись.</w:t>
      </w:r>
    </w:p>
    <w:p w:rsidR="007B1F2C" w:rsidRPr="003E7873" w:rsidRDefault="007B1F2C" w:rsidP="003E7873">
      <w:pPr>
        <w:pStyle w:val="a7"/>
        <w:numPr>
          <w:ilvl w:val="1"/>
          <w:numId w:val="46"/>
        </w:numPr>
        <w:tabs>
          <w:tab w:val="left" w:pos="142"/>
        </w:tabs>
        <w:spacing w:after="0" w:line="274" w:lineRule="exact"/>
        <w:ind w:left="0" w:right="20" w:firstLine="20"/>
        <w:jc w:val="both"/>
        <w:rPr>
          <w:rFonts w:ascii="Times New Roman" w:hAnsi="Times New Roman"/>
          <w:sz w:val="24"/>
          <w:szCs w:val="24"/>
        </w:rPr>
      </w:pPr>
      <w:r w:rsidRPr="003E7873">
        <w:rPr>
          <w:rFonts w:ascii="Times New Roman" w:hAnsi="Times New Roman"/>
          <w:sz w:val="24"/>
          <w:szCs w:val="24"/>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p>
    <w:p w:rsidR="007B1F2C" w:rsidRPr="003E7873" w:rsidRDefault="007B1F2C" w:rsidP="003E7873">
      <w:pPr>
        <w:pStyle w:val="a7"/>
        <w:numPr>
          <w:ilvl w:val="1"/>
          <w:numId w:val="46"/>
        </w:numPr>
        <w:tabs>
          <w:tab w:val="left" w:pos="740"/>
        </w:tabs>
        <w:spacing w:after="0" w:line="274" w:lineRule="exact"/>
        <w:ind w:left="0" w:right="20" w:firstLine="20"/>
        <w:jc w:val="both"/>
        <w:rPr>
          <w:rFonts w:ascii="Times New Roman" w:hAnsi="Times New Roman"/>
          <w:sz w:val="24"/>
          <w:szCs w:val="24"/>
        </w:rPr>
      </w:pPr>
      <w:r w:rsidRPr="003E7873">
        <w:rPr>
          <w:rFonts w:ascii="Times New Roman" w:hAnsi="Times New Roman"/>
          <w:sz w:val="24"/>
          <w:szCs w:val="24"/>
        </w:rPr>
        <w:t>В день прекращения трудового договора работодатель обязан выдать работнику трудовую книжку и произвести с ним расчет.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7B1F2C" w:rsidRDefault="007B1F2C" w:rsidP="00C92DAE">
      <w:pPr>
        <w:numPr>
          <w:ilvl w:val="0"/>
          <w:numId w:val="46"/>
        </w:numPr>
        <w:tabs>
          <w:tab w:val="left" w:pos="644"/>
        </w:tabs>
        <w:spacing w:after="0" w:line="274" w:lineRule="exact"/>
        <w:ind w:left="0" w:right="20" w:firstLine="0"/>
        <w:jc w:val="both"/>
        <w:rPr>
          <w:rFonts w:ascii="Times New Roman" w:hAnsi="Times New Roman" w:cs="Times New Roman"/>
          <w:sz w:val="24"/>
          <w:szCs w:val="24"/>
        </w:rPr>
      </w:pPr>
      <w:r w:rsidRPr="007B1F2C">
        <w:rPr>
          <w:rFonts w:ascii="Times New Roman" w:hAnsi="Times New Roman" w:cs="Times New Roman"/>
          <w:sz w:val="24"/>
          <w:szCs w:val="24"/>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w:t>
      </w:r>
    </w:p>
    <w:p w:rsidR="007B1F2C" w:rsidRPr="007B1F2C" w:rsidRDefault="007B1F2C" w:rsidP="007B1F2C">
      <w:pPr>
        <w:tabs>
          <w:tab w:val="left" w:pos="644"/>
        </w:tabs>
        <w:spacing w:after="0" w:line="274" w:lineRule="exact"/>
        <w:ind w:left="20" w:right="20"/>
        <w:jc w:val="both"/>
        <w:rPr>
          <w:rFonts w:ascii="Times New Roman" w:hAnsi="Times New Roman" w:cs="Times New Roman"/>
          <w:sz w:val="24"/>
          <w:szCs w:val="24"/>
        </w:rPr>
      </w:pPr>
    </w:p>
    <w:p w:rsidR="007B1F2C" w:rsidRPr="007B1F2C" w:rsidRDefault="007B1F2C" w:rsidP="007B1F2C">
      <w:pPr>
        <w:keepNext/>
        <w:keepLines/>
        <w:spacing w:after="83" w:line="230" w:lineRule="exact"/>
        <w:ind w:left="3240"/>
        <w:rPr>
          <w:rFonts w:ascii="Times New Roman" w:hAnsi="Times New Roman" w:cs="Times New Roman"/>
          <w:sz w:val="24"/>
          <w:szCs w:val="24"/>
        </w:rPr>
      </w:pPr>
      <w:r w:rsidRPr="007B1F2C">
        <w:rPr>
          <w:rFonts w:ascii="Times New Roman" w:hAnsi="Times New Roman" w:cs="Times New Roman"/>
          <w:sz w:val="24"/>
          <w:szCs w:val="24"/>
        </w:rPr>
        <w:t>5. Режим работы, время отдыха</w:t>
      </w:r>
    </w:p>
    <w:p w:rsidR="007B1F2C" w:rsidRPr="007B1F2C" w:rsidRDefault="007B1F2C" w:rsidP="007B1F2C">
      <w:pPr>
        <w:numPr>
          <w:ilvl w:val="0"/>
          <w:numId w:val="32"/>
        </w:numPr>
        <w:tabs>
          <w:tab w:val="left" w:pos="1129"/>
        </w:tabs>
        <w:spacing w:after="0" w:line="274" w:lineRule="exact"/>
        <w:ind w:left="20" w:right="20"/>
        <w:jc w:val="both"/>
        <w:rPr>
          <w:rFonts w:ascii="Times New Roman" w:hAnsi="Times New Roman" w:cs="Times New Roman"/>
          <w:sz w:val="24"/>
          <w:szCs w:val="24"/>
        </w:rPr>
      </w:pPr>
      <w:r w:rsidRPr="007B1F2C">
        <w:rPr>
          <w:rFonts w:ascii="Times New Roman" w:hAnsi="Times New Roman" w:cs="Times New Roman"/>
          <w:sz w:val="24"/>
          <w:szCs w:val="24"/>
        </w:rPr>
        <w:t>Режим</w:t>
      </w:r>
      <w:r w:rsidRPr="007B1F2C">
        <w:rPr>
          <w:rFonts w:ascii="Times New Roman" w:hAnsi="Times New Roman" w:cs="Times New Roman"/>
          <w:sz w:val="24"/>
          <w:szCs w:val="24"/>
        </w:rPr>
        <w:tab/>
        <w:t>рабочего времени для работников - пятидневная с двумя выходными днями (суббота и воскресенье) рабочая неделя.</w:t>
      </w:r>
    </w:p>
    <w:p w:rsidR="007B1F2C" w:rsidRPr="007B1F2C" w:rsidRDefault="007B1F2C" w:rsidP="007B1F2C">
      <w:pPr>
        <w:numPr>
          <w:ilvl w:val="0"/>
          <w:numId w:val="32"/>
        </w:numPr>
        <w:tabs>
          <w:tab w:val="left" w:pos="481"/>
        </w:tabs>
        <w:spacing w:after="0" w:line="274" w:lineRule="exact"/>
        <w:ind w:left="20" w:right="20"/>
        <w:jc w:val="both"/>
        <w:rPr>
          <w:rFonts w:ascii="Times New Roman" w:hAnsi="Times New Roman" w:cs="Times New Roman"/>
          <w:sz w:val="24"/>
          <w:szCs w:val="24"/>
        </w:rPr>
      </w:pPr>
      <w:r w:rsidRPr="007B1F2C">
        <w:rPr>
          <w:rFonts w:ascii="Times New Roman" w:hAnsi="Times New Roman" w:cs="Times New Roman"/>
          <w:sz w:val="24"/>
          <w:szCs w:val="24"/>
        </w:rPr>
        <w:t>Выходные и нерабочие праздничные дни предоставляются работникам в соответствии с действующим трудовым законодательством Российской Федерации.</w:t>
      </w:r>
    </w:p>
    <w:p w:rsidR="007B1F2C" w:rsidRPr="007B1F2C" w:rsidRDefault="007B1F2C" w:rsidP="007B1F2C">
      <w:pPr>
        <w:numPr>
          <w:ilvl w:val="0"/>
          <w:numId w:val="32"/>
        </w:numPr>
        <w:tabs>
          <w:tab w:val="left" w:pos="495"/>
        </w:tabs>
        <w:spacing w:after="0" w:line="274" w:lineRule="exact"/>
        <w:ind w:left="20" w:right="20"/>
        <w:jc w:val="both"/>
        <w:rPr>
          <w:rFonts w:ascii="Times New Roman" w:hAnsi="Times New Roman" w:cs="Times New Roman"/>
          <w:sz w:val="24"/>
          <w:szCs w:val="24"/>
        </w:rPr>
      </w:pPr>
      <w:r w:rsidRPr="007B1F2C">
        <w:rPr>
          <w:rFonts w:ascii="Times New Roman" w:hAnsi="Times New Roman" w:cs="Times New Roman"/>
          <w:sz w:val="24"/>
          <w:szCs w:val="24"/>
        </w:rPr>
        <w:t>Продолжительность рабочего времени для педагогического, учебно-вспомогательного и обслуживающего персонала определяется графиком сменности, утвержденным работодателем по согласованию с первичной профсоюзной организацией МБДОУ. Изменение графика работы, обмен сменами и временная замена одного работника другим без разрешения заведующего МБДОУ не допускается.</w:t>
      </w:r>
    </w:p>
    <w:p w:rsidR="007B1F2C" w:rsidRPr="007B1F2C" w:rsidRDefault="007B1F2C" w:rsidP="007B1F2C">
      <w:pPr>
        <w:numPr>
          <w:ilvl w:val="0"/>
          <w:numId w:val="32"/>
        </w:numPr>
        <w:tabs>
          <w:tab w:val="left" w:pos="591"/>
        </w:tabs>
        <w:spacing w:after="0" w:line="274" w:lineRule="exact"/>
        <w:ind w:left="20" w:right="20"/>
        <w:jc w:val="both"/>
        <w:rPr>
          <w:rFonts w:ascii="Times New Roman" w:hAnsi="Times New Roman" w:cs="Times New Roman"/>
          <w:sz w:val="24"/>
          <w:szCs w:val="24"/>
        </w:rPr>
      </w:pPr>
      <w:r w:rsidRPr="007B1F2C">
        <w:rPr>
          <w:rFonts w:ascii="Times New Roman" w:hAnsi="Times New Roman" w:cs="Times New Roman"/>
          <w:sz w:val="24"/>
          <w:szCs w:val="24"/>
        </w:rPr>
        <w:t>Продолжительность рабочего дня или смены, непосредственно предшествующих нерабочему праздничному дню, уменьшается на один час.</w:t>
      </w:r>
    </w:p>
    <w:p w:rsidR="007B1F2C" w:rsidRPr="007B1F2C" w:rsidRDefault="007B1F2C" w:rsidP="007B1F2C">
      <w:pPr>
        <w:numPr>
          <w:ilvl w:val="0"/>
          <w:numId w:val="32"/>
        </w:numPr>
        <w:tabs>
          <w:tab w:val="left" w:pos="807"/>
        </w:tabs>
        <w:spacing w:after="0" w:line="274" w:lineRule="exact"/>
        <w:ind w:left="20" w:right="20"/>
        <w:jc w:val="both"/>
        <w:rPr>
          <w:rFonts w:ascii="Times New Roman" w:hAnsi="Times New Roman" w:cs="Times New Roman"/>
          <w:sz w:val="24"/>
          <w:szCs w:val="24"/>
        </w:rPr>
      </w:pPr>
      <w:r w:rsidRPr="007B1F2C">
        <w:rPr>
          <w:rFonts w:ascii="Times New Roman" w:hAnsi="Times New Roman" w:cs="Times New Roman"/>
          <w:sz w:val="24"/>
          <w:szCs w:val="24"/>
        </w:rPr>
        <w:t>По</w:t>
      </w:r>
      <w:r w:rsidRPr="007B1F2C">
        <w:rPr>
          <w:rFonts w:ascii="Times New Roman" w:hAnsi="Times New Roman" w:cs="Times New Roman"/>
          <w:sz w:val="24"/>
          <w:szCs w:val="24"/>
        </w:rPr>
        <w:tab/>
        <w:t xml:space="preserve">согласованию отдельного работника и работодателя может быть установлен режим рабочего времени, который отличается от общих правил. Такой режим </w:t>
      </w:r>
      <w:r w:rsidRPr="007B1F2C">
        <w:rPr>
          <w:rFonts w:ascii="Times New Roman" w:hAnsi="Times New Roman" w:cs="Times New Roman"/>
          <w:sz w:val="24"/>
          <w:szCs w:val="24"/>
        </w:rPr>
        <w:lastRenderedPageBreak/>
        <w:t>устанавливается трудовым договором (приложением к трудовому договору). При этом определяются начало, окончание или общая продолжительность рабочего дня (смены), перерывы, учетный период. 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rsidR="007B1F2C" w:rsidRPr="007B1F2C" w:rsidRDefault="007B1F2C" w:rsidP="007B1F2C">
      <w:pPr>
        <w:numPr>
          <w:ilvl w:val="0"/>
          <w:numId w:val="32"/>
        </w:numPr>
        <w:tabs>
          <w:tab w:val="left" w:pos="956"/>
        </w:tabs>
        <w:spacing w:after="0" w:line="274" w:lineRule="exact"/>
        <w:ind w:left="20" w:right="20"/>
        <w:jc w:val="both"/>
        <w:rPr>
          <w:rFonts w:ascii="Times New Roman" w:hAnsi="Times New Roman" w:cs="Times New Roman"/>
          <w:sz w:val="24"/>
          <w:szCs w:val="24"/>
        </w:rPr>
      </w:pPr>
      <w:r w:rsidRPr="007B1F2C">
        <w:rPr>
          <w:rFonts w:ascii="Times New Roman" w:hAnsi="Times New Roman" w:cs="Times New Roman"/>
          <w:sz w:val="24"/>
          <w:szCs w:val="24"/>
        </w:rPr>
        <w:t>Учет</w:t>
      </w:r>
      <w:r w:rsidRPr="007B1F2C">
        <w:rPr>
          <w:rFonts w:ascii="Times New Roman" w:hAnsi="Times New Roman" w:cs="Times New Roman"/>
          <w:sz w:val="24"/>
          <w:szCs w:val="24"/>
        </w:rPr>
        <w:tab/>
        <w:t>рабочего времени ведется ответственным за ведение табеля учета рабочего времени и фиксируется в табеле учета рабочего времени. Ответственный за ведение табеля учета рабочего времени ведет также контрольный учет наличия (отсутствия) работников на рабочих местах в рабочее время.</w:t>
      </w:r>
    </w:p>
    <w:p w:rsidR="007B1F2C" w:rsidRPr="007B1F2C" w:rsidRDefault="007B1F2C" w:rsidP="007B1F2C">
      <w:pPr>
        <w:numPr>
          <w:ilvl w:val="0"/>
          <w:numId w:val="32"/>
        </w:numPr>
        <w:tabs>
          <w:tab w:val="left" w:pos="428"/>
        </w:tabs>
        <w:spacing w:after="0" w:line="274" w:lineRule="exact"/>
        <w:ind w:left="20"/>
        <w:jc w:val="both"/>
        <w:rPr>
          <w:rFonts w:ascii="Times New Roman" w:hAnsi="Times New Roman" w:cs="Times New Roman"/>
          <w:sz w:val="24"/>
          <w:szCs w:val="24"/>
        </w:rPr>
      </w:pPr>
      <w:r w:rsidRPr="007B1F2C">
        <w:rPr>
          <w:rFonts w:ascii="Times New Roman" w:hAnsi="Times New Roman" w:cs="Times New Roman"/>
          <w:sz w:val="24"/>
          <w:szCs w:val="24"/>
        </w:rPr>
        <w:t>Работники обязаны уведомлять работодателя:</w:t>
      </w:r>
    </w:p>
    <w:p w:rsidR="007B1F2C" w:rsidRPr="007B1F2C" w:rsidRDefault="007B1F2C" w:rsidP="007B1F2C">
      <w:pPr>
        <w:numPr>
          <w:ilvl w:val="0"/>
          <w:numId w:val="33"/>
        </w:numPr>
        <w:tabs>
          <w:tab w:val="left" w:pos="673"/>
        </w:tabs>
        <w:spacing w:after="0" w:line="274" w:lineRule="exact"/>
        <w:ind w:left="20" w:right="20"/>
        <w:jc w:val="both"/>
        <w:rPr>
          <w:rFonts w:ascii="Times New Roman" w:hAnsi="Times New Roman" w:cs="Times New Roman"/>
          <w:sz w:val="24"/>
          <w:szCs w:val="24"/>
        </w:rPr>
      </w:pPr>
      <w:r w:rsidRPr="007B1F2C">
        <w:rPr>
          <w:rFonts w:ascii="Times New Roman" w:hAnsi="Times New Roman" w:cs="Times New Roman"/>
          <w:sz w:val="24"/>
          <w:szCs w:val="24"/>
        </w:rPr>
        <w:t>О дате начала временной нетрудоспособности сразу после получения на руки листка нетрудоспособности, о его продлении или закрытии в день продления или закрытия листка нетрудоспособности;</w:t>
      </w:r>
    </w:p>
    <w:p w:rsidR="007B1F2C" w:rsidRPr="007B1F2C" w:rsidRDefault="007B1F2C" w:rsidP="007B1F2C">
      <w:pPr>
        <w:numPr>
          <w:ilvl w:val="0"/>
          <w:numId w:val="33"/>
        </w:numPr>
        <w:tabs>
          <w:tab w:val="left" w:pos="721"/>
        </w:tabs>
        <w:spacing w:after="0" w:line="274" w:lineRule="exact"/>
        <w:ind w:left="20" w:right="20"/>
        <w:jc w:val="both"/>
        <w:rPr>
          <w:rFonts w:ascii="Times New Roman" w:hAnsi="Times New Roman" w:cs="Times New Roman"/>
          <w:sz w:val="24"/>
          <w:szCs w:val="24"/>
        </w:rPr>
      </w:pPr>
      <w:r w:rsidRPr="007B1F2C">
        <w:rPr>
          <w:rFonts w:ascii="Times New Roman" w:hAnsi="Times New Roman" w:cs="Times New Roman"/>
          <w:sz w:val="24"/>
          <w:szCs w:val="24"/>
        </w:rPr>
        <w:t>О невозможности выхода на работу в связи с форс-мажорными обстоятельствами таковыми могут быть признаны: смерть близкого родственника (мать, отец, сестра, брат муж, жена, дети), затопление, пожар, невозможность выезда из другого населенного пункта в связи с неблагоприятными погодными условиями.</w:t>
      </w:r>
    </w:p>
    <w:p w:rsidR="007B1F2C" w:rsidRPr="007B1F2C" w:rsidRDefault="007B1F2C" w:rsidP="007B1F2C">
      <w:pPr>
        <w:numPr>
          <w:ilvl w:val="0"/>
          <w:numId w:val="32"/>
        </w:numPr>
        <w:tabs>
          <w:tab w:val="left" w:pos="462"/>
        </w:tabs>
        <w:spacing w:after="0" w:line="274" w:lineRule="exact"/>
        <w:ind w:left="20" w:right="20"/>
        <w:jc w:val="both"/>
        <w:rPr>
          <w:rFonts w:ascii="Times New Roman" w:hAnsi="Times New Roman" w:cs="Times New Roman"/>
          <w:sz w:val="24"/>
          <w:szCs w:val="24"/>
        </w:rPr>
      </w:pPr>
      <w:r w:rsidRPr="007B1F2C">
        <w:rPr>
          <w:rFonts w:ascii="Times New Roman" w:hAnsi="Times New Roman" w:cs="Times New Roman"/>
          <w:sz w:val="24"/>
          <w:szCs w:val="24"/>
        </w:rPr>
        <w:t>Разрешение на оставление рабочего места может быть дано работодателем в следующих случаях:</w:t>
      </w:r>
    </w:p>
    <w:p w:rsidR="007B1F2C" w:rsidRPr="007B1F2C" w:rsidRDefault="007B1F2C" w:rsidP="007B1F2C">
      <w:pPr>
        <w:numPr>
          <w:ilvl w:val="0"/>
          <w:numId w:val="34"/>
        </w:numPr>
        <w:tabs>
          <w:tab w:val="left" w:pos="610"/>
        </w:tabs>
        <w:spacing w:after="0" w:line="274" w:lineRule="exact"/>
        <w:ind w:left="20"/>
        <w:jc w:val="both"/>
        <w:rPr>
          <w:rFonts w:ascii="Times New Roman" w:hAnsi="Times New Roman" w:cs="Times New Roman"/>
          <w:sz w:val="24"/>
          <w:szCs w:val="24"/>
        </w:rPr>
      </w:pPr>
      <w:r w:rsidRPr="007B1F2C">
        <w:rPr>
          <w:rFonts w:ascii="Times New Roman" w:hAnsi="Times New Roman" w:cs="Times New Roman"/>
          <w:sz w:val="24"/>
          <w:szCs w:val="24"/>
        </w:rPr>
        <w:t>Заболевший на рабочем месте работник должен отправиться домой;</w:t>
      </w:r>
    </w:p>
    <w:p w:rsidR="007B1F2C" w:rsidRPr="007B1F2C" w:rsidRDefault="007B1F2C" w:rsidP="007B1F2C">
      <w:pPr>
        <w:numPr>
          <w:ilvl w:val="0"/>
          <w:numId w:val="34"/>
        </w:numPr>
        <w:tabs>
          <w:tab w:val="left" w:pos="606"/>
        </w:tabs>
        <w:spacing w:after="0" w:line="274" w:lineRule="exact"/>
        <w:ind w:left="20"/>
        <w:jc w:val="both"/>
        <w:rPr>
          <w:rFonts w:ascii="Times New Roman" w:hAnsi="Times New Roman" w:cs="Times New Roman"/>
          <w:sz w:val="24"/>
          <w:szCs w:val="24"/>
        </w:rPr>
      </w:pPr>
      <w:r w:rsidRPr="007B1F2C">
        <w:rPr>
          <w:rFonts w:ascii="Times New Roman" w:hAnsi="Times New Roman" w:cs="Times New Roman"/>
          <w:sz w:val="24"/>
          <w:szCs w:val="24"/>
        </w:rPr>
        <w:t>Возникшее неожиданно серьезное событие в семье;</w:t>
      </w:r>
    </w:p>
    <w:p w:rsidR="007B1F2C" w:rsidRPr="007B1F2C" w:rsidRDefault="007B1F2C" w:rsidP="00532335">
      <w:pPr>
        <w:numPr>
          <w:ilvl w:val="0"/>
          <w:numId w:val="34"/>
        </w:numPr>
        <w:spacing w:after="0" w:line="274" w:lineRule="exact"/>
        <w:ind w:left="20" w:right="20"/>
        <w:jc w:val="both"/>
        <w:rPr>
          <w:rFonts w:ascii="Times New Roman" w:hAnsi="Times New Roman" w:cs="Times New Roman"/>
          <w:sz w:val="24"/>
          <w:szCs w:val="24"/>
        </w:rPr>
      </w:pPr>
      <w:r w:rsidRPr="007B1F2C">
        <w:rPr>
          <w:rFonts w:ascii="Times New Roman" w:hAnsi="Times New Roman" w:cs="Times New Roman"/>
          <w:sz w:val="24"/>
          <w:szCs w:val="24"/>
        </w:rPr>
        <w:t>Вызов</w:t>
      </w:r>
      <w:r w:rsidRPr="007B1F2C">
        <w:rPr>
          <w:rFonts w:ascii="Times New Roman" w:hAnsi="Times New Roman" w:cs="Times New Roman"/>
          <w:sz w:val="24"/>
          <w:szCs w:val="24"/>
        </w:rPr>
        <w:tab/>
        <w:t>в органы социальног</w:t>
      </w:r>
      <w:r w:rsidR="00532335">
        <w:rPr>
          <w:rFonts w:ascii="Times New Roman" w:hAnsi="Times New Roman" w:cs="Times New Roman"/>
          <w:sz w:val="24"/>
          <w:szCs w:val="24"/>
        </w:rPr>
        <w:t>о обеспечения или в правоохрани</w:t>
      </w:r>
      <w:r w:rsidRPr="007B1F2C">
        <w:rPr>
          <w:rFonts w:ascii="Times New Roman" w:hAnsi="Times New Roman" w:cs="Times New Roman"/>
          <w:sz w:val="24"/>
          <w:szCs w:val="24"/>
        </w:rPr>
        <w:t>т</w:t>
      </w:r>
      <w:r w:rsidR="00532335">
        <w:rPr>
          <w:rFonts w:ascii="Times New Roman" w:hAnsi="Times New Roman" w:cs="Times New Roman"/>
          <w:sz w:val="24"/>
          <w:szCs w:val="24"/>
        </w:rPr>
        <w:t>е</w:t>
      </w:r>
      <w:r w:rsidRPr="007B1F2C">
        <w:rPr>
          <w:rFonts w:ascii="Times New Roman" w:hAnsi="Times New Roman" w:cs="Times New Roman"/>
          <w:sz w:val="24"/>
          <w:szCs w:val="24"/>
        </w:rPr>
        <w:t>льные органы, подтвержденный соответствующим документом;</w:t>
      </w:r>
    </w:p>
    <w:p w:rsidR="007B1F2C" w:rsidRPr="007B1F2C" w:rsidRDefault="007B1F2C" w:rsidP="00532335">
      <w:pPr>
        <w:numPr>
          <w:ilvl w:val="0"/>
          <w:numId w:val="34"/>
        </w:numPr>
        <w:tabs>
          <w:tab w:val="left" w:pos="142"/>
        </w:tabs>
        <w:spacing w:after="0" w:line="274" w:lineRule="exact"/>
        <w:ind w:left="20" w:right="20"/>
        <w:jc w:val="both"/>
        <w:rPr>
          <w:rFonts w:ascii="Times New Roman" w:hAnsi="Times New Roman" w:cs="Times New Roman"/>
          <w:sz w:val="24"/>
          <w:szCs w:val="24"/>
        </w:rPr>
      </w:pPr>
      <w:r w:rsidRPr="007B1F2C">
        <w:rPr>
          <w:rFonts w:ascii="Times New Roman" w:hAnsi="Times New Roman" w:cs="Times New Roman"/>
          <w:sz w:val="24"/>
          <w:szCs w:val="24"/>
        </w:rPr>
        <w:t>Посещение врача-специалиста, лабораторные обследования, регулярное медицинское лечение, подтвержденные соответствующим документом;</w:t>
      </w:r>
    </w:p>
    <w:p w:rsidR="007B1F2C" w:rsidRPr="007B1F2C" w:rsidRDefault="007B1F2C" w:rsidP="007B1F2C">
      <w:pPr>
        <w:numPr>
          <w:ilvl w:val="0"/>
          <w:numId w:val="34"/>
        </w:numPr>
        <w:tabs>
          <w:tab w:val="left" w:pos="894"/>
        </w:tabs>
        <w:spacing w:after="0" w:line="274" w:lineRule="exact"/>
        <w:ind w:left="20" w:right="20"/>
        <w:jc w:val="both"/>
        <w:rPr>
          <w:rFonts w:ascii="Times New Roman" w:hAnsi="Times New Roman" w:cs="Times New Roman"/>
          <w:sz w:val="24"/>
          <w:szCs w:val="24"/>
        </w:rPr>
      </w:pPr>
      <w:r w:rsidRPr="007B1F2C">
        <w:rPr>
          <w:rFonts w:ascii="Times New Roman" w:hAnsi="Times New Roman" w:cs="Times New Roman"/>
          <w:sz w:val="24"/>
          <w:szCs w:val="24"/>
        </w:rPr>
        <w:t>Экзамены профессионального характера, подтвержденные соответствующим документом.</w:t>
      </w:r>
    </w:p>
    <w:p w:rsidR="007B1F2C" w:rsidRPr="007B1F2C" w:rsidRDefault="007B1F2C" w:rsidP="00532335">
      <w:pPr>
        <w:spacing w:after="0" w:line="283" w:lineRule="exact"/>
        <w:ind w:left="20" w:right="20"/>
        <w:rPr>
          <w:rFonts w:ascii="Times New Roman" w:hAnsi="Times New Roman" w:cs="Times New Roman"/>
          <w:sz w:val="24"/>
          <w:szCs w:val="24"/>
        </w:rPr>
      </w:pPr>
      <w:r w:rsidRPr="007B1F2C">
        <w:rPr>
          <w:rFonts w:ascii="Times New Roman" w:hAnsi="Times New Roman" w:cs="Times New Roman"/>
          <w:sz w:val="24"/>
          <w:szCs w:val="24"/>
        </w:rPr>
        <w:t>5.9. 40-часовая рабочая неделя, нормированный рабочий день устанавливаются следующим категориям работников:</w:t>
      </w:r>
    </w:p>
    <w:p w:rsidR="007B1F2C" w:rsidRPr="007B1F2C" w:rsidRDefault="007B1F2C" w:rsidP="007B1F2C">
      <w:pPr>
        <w:numPr>
          <w:ilvl w:val="0"/>
          <w:numId w:val="35"/>
        </w:numPr>
        <w:tabs>
          <w:tab w:val="left" w:pos="610"/>
        </w:tabs>
        <w:spacing w:after="0" w:line="283" w:lineRule="exact"/>
        <w:ind w:left="20"/>
        <w:jc w:val="both"/>
        <w:rPr>
          <w:rFonts w:ascii="Times New Roman" w:hAnsi="Times New Roman" w:cs="Times New Roman"/>
          <w:sz w:val="24"/>
          <w:szCs w:val="24"/>
        </w:rPr>
      </w:pPr>
      <w:r w:rsidRPr="007B1F2C">
        <w:rPr>
          <w:rFonts w:ascii="Times New Roman" w:hAnsi="Times New Roman" w:cs="Times New Roman"/>
          <w:sz w:val="24"/>
          <w:szCs w:val="24"/>
        </w:rPr>
        <w:t>руководители и руководящие работники:</w:t>
      </w:r>
    </w:p>
    <w:p w:rsidR="007B1F2C" w:rsidRPr="007B1F2C" w:rsidRDefault="007B1F2C" w:rsidP="007B1F2C">
      <w:pPr>
        <w:numPr>
          <w:ilvl w:val="0"/>
          <w:numId w:val="36"/>
        </w:numPr>
        <w:tabs>
          <w:tab w:val="left" w:pos="788"/>
        </w:tabs>
        <w:spacing w:after="0" w:line="283" w:lineRule="exact"/>
        <w:ind w:left="20"/>
        <w:jc w:val="both"/>
        <w:rPr>
          <w:rFonts w:ascii="Times New Roman" w:hAnsi="Times New Roman" w:cs="Times New Roman"/>
          <w:sz w:val="24"/>
          <w:szCs w:val="24"/>
        </w:rPr>
      </w:pPr>
      <w:r w:rsidRPr="007B1F2C">
        <w:rPr>
          <w:rFonts w:ascii="Times New Roman" w:hAnsi="Times New Roman" w:cs="Times New Roman"/>
          <w:sz w:val="24"/>
          <w:szCs w:val="24"/>
        </w:rPr>
        <w:t>заведующий;</w:t>
      </w:r>
    </w:p>
    <w:p w:rsidR="007B1F2C" w:rsidRPr="007B1F2C" w:rsidRDefault="007B1F2C" w:rsidP="007B1F2C">
      <w:pPr>
        <w:numPr>
          <w:ilvl w:val="0"/>
          <w:numId w:val="36"/>
        </w:numPr>
        <w:tabs>
          <w:tab w:val="left" w:pos="778"/>
        </w:tabs>
        <w:spacing w:after="0" w:line="283" w:lineRule="exact"/>
        <w:ind w:left="20"/>
        <w:jc w:val="both"/>
        <w:rPr>
          <w:rFonts w:ascii="Times New Roman" w:hAnsi="Times New Roman" w:cs="Times New Roman"/>
          <w:sz w:val="24"/>
          <w:szCs w:val="24"/>
        </w:rPr>
      </w:pPr>
      <w:r w:rsidRPr="007B1F2C">
        <w:rPr>
          <w:rFonts w:ascii="Times New Roman" w:hAnsi="Times New Roman" w:cs="Times New Roman"/>
          <w:sz w:val="24"/>
          <w:szCs w:val="24"/>
        </w:rPr>
        <w:t>заместитель заведующего по воспитательной и методической работе</w:t>
      </w:r>
    </w:p>
    <w:p w:rsidR="007B1F2C" w:rsidRPr="007B1F2C" w:rsidRDefault="007B1F2C" w:rsidP="007B1F2C">
      <w:pPr>
        <w:numPr>
          <w:ilvl w:val="0"/>
          <w:numId w:val="35"/>
        </w:numPr>
        <w:tabs>
          <w:tab w:val="left" w:pos="822"/>
        </w:tabs>
        <w:spacing w:after="0" w:line="283" w:lineRule="exact"/>
        <w:ind w:left="20" w:right="20"/>
        <w:jc w:val="both"/>
        <w:rPr>
          <w:rFonts w:ascii="Times New Roman" w:hAnsi="Times New Roman" w:cs="Times New Roman"/>
          <w:sz w:val="24"/>
          <w:szCs w:val="24"/>
        </w:rPr>
      </w:pPr>
      <w:r w:rsidRPr="007B1F2C">
        <w:rPr>
          <w:rFonts w:ascii="Times New Roman" w:hAnsi="Times New Roman" w:cs="Times New Roman"/>
          <w:sz w:val="24"/>
          <w:szCs w:val="24"/>
        </w:rPr>
        <w:t>В</w:t>
      </w:r>
      <w:r w:rsidRPr="007B1F2C">
        <w:rPr>
          <w:rFonts w:ascii="Times New Roman" w:hAnsi="Times New Roman" w:cs="Times New Roman"/>
          <w:sz w:val="24"/>
          <w:szCs w:val="24"/>
        </w:rPr>
        <w:tab/>
        <w:t>соответствии со ст. 101 ТК РФ работникам по перечню должностей работников с ненормированным рабочим днем установлен особый режим работы, в соответствии с которым они могут по распоряжению заведующей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rsidR="007B1F2C" w:rsidRPr="007B1F2C" w:rsidRDefault="007B1F2C" w:rsidP="007B1F2C">
      <w:pPr>
        <w:spacing w:line="283" w:lineRule="exact"/>
        <w:ind w:left="20" w:right="20" w:firstLine="760"/>
        <w:rPr>
          <w:rFonts w:ascii="Times New Roman" w:hAnsi="Times New Roman" w:cs="Times New Roman"/>
          <w:sz w:val="24"/>
          <w:szCs w:val="24"/>
        </w:rPr>
      </w:pPr>
      <w:r w:rsidRPr="007B1F2C">
        <w:rPr>
          <w:rFonts w:ascii="Times New Roman" w:hAnsi="Times New Roman" w:cs="Times New Roman"/>
          <w:sz w:val="24"/>
          <w:szCs w:val="24"/>
        </w:rPr>
        <w:t>Ненормированный рабочий день устанавливается для работников учреждения, занимающих следующие должности: заведующий, завхоз.</w:t>
      </w:r>
    </w:p>
    <w:p w:rsidR="007B1F2C" w:rsidRPr="007B1F2C" w:rsidRDefault="007B1F2C" w:rsidP="00532335">
      <w:pPr>
        <w:numPr>
          <w:ilvl w:val="0"/>
          <w:numId w:val="35"/>
        </w:numPr>
        <w:tabs>
          <w:tab w:val="left" w:pos="-142"/>
        </w:tabs>
        <w:spacing w:after="0" w:line="283" w:lineRule="exact"/>
        <w:ind w:right="3380"/>
        <w:rPr>
          <w:rFonts w:ascii="Times New Roman" w:hAnsi="Times New Roman" w:cs="Times New Roman"/>
          <w:sz w:val="24"/>
          <w:szCs w:val="24"/>
        </w:rPr>
      </w:pPr>
      <w:r w:rsidRPr="007B1F2C">
        <w:rPr>
          <w:rFonts w:ascii="Times New Roman" w:hAnsi="Times New Roman" w:cs="Times New Roman"/>
          <w:sz w:val="24"/>
          <w:szCs w:val="24"/>
        </w:rPr>
        <w:t>учебно-вспомогательный и обслуживающий персонал: завхоз; секретарь; техник-электрик;</w:t>
      </w:r>
    </w:p>
    <w:p w:rsidR="007B1F2C" w:rsidRPr="007B1F2C" w:rsidRDefault="007B1F2C" w:rsidP="00532335">
      <w:pPr>
        <w:spacing w:after="0" w:line="283" w:lineRule="exact"/>
        <w:ind w:right="20"/>
        <w:rPr>
          <w:rFonts w:ascii="Times New Roman" w:hAnsi="Times New Roman" w:cs="Times New Roman"/>
          <w:sz w:val="24"/>
          <w:szCs w:val="24"/>
        </w:rPr>
      </w:pPr>
      <w:r w:rsidRPr="007B1F2C">
        <w:rPr>
          <w:rFonts w:ascii="Times New Roman" w:hAnsi="Times New Roman" w:cs="Times New Roman"/>
          <w:sz w:val="24"/>
          <w:szCs w:val="24"/>
        </w:rPr>
        <w:t>младший воспитатель/помощник воспитателя; кладовщик; калькулятор; повар;</w:t>
      </w:r>
    </w:p>
    <w:p w:rsidR="007B1F2C" w:rsidRPr="007B1F2C" w:rsidRDefault="007B1F2C" w:rsidP="00532335">
      <w:pPr>
        <w:spacing w:after="0" w:line="283" w:lineRule="exact"/>
        <w:ind w:right="20"/>
        <w:rPr>
          <w:rFonts w:ascii="Times New Roman" w:hAnsi="Times New Roman" w:cs="Times New Roman"/>
          <w:sz w:val="24"/>
          <w:szCs w:val="24"/>
        </w:rPr>
      </w:pPr>
      <w:r w:rsidRPr="007B1F2C">
        <w:rPr>
          <w:rFonts w:ascii="Times New Roman" w:hAnsi="Times New Roman" w:cs="Times New Roman"/>
          <w:sz w:val="24"/>
          <w:szCs w:val="24"/>
        </w:rPr>
        <w:t>машинист по стирке белья уборщик служебных помещений подсобный рабочий; кастелянша;</w:t>
      </w:r>
    </w:p>
    <w:p w:rsidR="007B1F2C" w:rsidRPr="007B1F2C" w:rsidRDefault="007B1F2C" w:rsidP="00532335">
      <w:pPr>
        <w:spacing w:after="0" w:line="283" w:lineRule="exact"/>
        <w:ind w:left="780" w:right="20" w:hanging="780"/>
        <w:rPr>
          <w:rFonts w:ascii="Times New Roman" w:hAnsi="Times New Roman" w:cs="Times New Roman"/>
          <w:sz w:val="24"/>
          <w:szCs w:val="24"/>
        </w:rPr>
      </w:pPr>
      <w:r w:rsidRPr="007B1F2C">
        <w:rPr>
          <w:rFonts w:ascii="Times New Roman" w:hAnsi="Times New Roman" w:cs="Times New Roman"/>
          <w:sz w:val="24"/>
          <w:szCs w:val="24"/>
        </w:rPr>
        <w:t>рабочий по комплексному обслуживанию зданий и сооружений; грузчик; дворник;</w:t>
      </w:r>
    </w:p>
    <w:p w:rsidR="007B1F2C" w:rsidRPr="007B1F2C" w:rsidRDefault="007B1F2C" w:rsidP="00532335">
      <w:pPr>
        <w:spacing w:after="0" w:line="283" w:lineRule="exact"/>
        <w:ind w:left="780" w:hanging="780"/>
        <w:rPr>
          <w:rFonts w:ascii="Times New Roman" w:hAnsi="Times New Roman" w:cs="Times New Roman"/>
          <w:sz w:val="24"/>
          <w:szCs w:val="24"/>
        </w:rPr>
      </w:pPr>
      <w:r w:rsidRPr="007B1F2C">
        <w:rPr>
          <w:rFonts w:ascii="Times New Roman" w:hAnsi="Times New Roman" w:cs="Times New Roman"/>
          <w:sz w:val="24"/>
          <w:szCs w:val="24"/>
        </w:rPr>
        <w:t>слесарь-ремонтник;</w:t>
      </w:r>
    </w:p>
    <w:p w:rsidR="007B1F2C" w:rsidRPr="007B1F2C" w:rsidRDefault="007B1F2C" w:rsidP="00532335">
      <w:pPr>
        <w:spacing w:after="0" w:line="283" w:lineRule="exact"/>
        <w:rPr>
          <w:rFonts w:ascii="Times New Roman" w:hAnsi="Times New Roman" w:cs="Times New Roman"/>
          <w:sz w:val="24"/>
          <w:szCs w:val="24"/>
        </w:rPr>
      </w:pPr>
      <w:r w:rsidRPr="007B1F2C">
        <w:rPr>
          <w:rFonts w:ascii="Times New Roman" w:hAnsi="Times New Roman" w:cs="Times New Roman"/>
          <w:sz w:val="24"/>
          <w:szCs w:val="24"/>
        </w:rPr>
        <w:t>сторож (+ ночные 35% среднечасовой ставки).</w:t>
      </w:r>
    </w:p>
    <w:p w:rsidR="007B1F2C" w:rsidRDefault="007B1F2C" w:rsidP="007B1F2C">
      <w:pPr>
        <w:numPr>
          <w:ilvl w:val="0"/>
          <w:numId w:val="35"/>
        </w:numPr>
        <w:tabs>
          <w:tab w:val="left" w:pos="634"/>
        </w:tabs>
        <w:spacing w:after="0" w:line="283" w:lineRule="exact"/>
        <w:ind w:left="20" w:right="20"/>
        <w:jc w:val="both"/>
        <w:rPr>
          <w:rFonts w:ascii="Times New Roman" w:hAnsi="Times New Roman" w:cs="Times New Roman"/>
          <w:sz w:val="24"/>
          <w:szCs w:val="24"/>
        </w:rPr>
      </w:pPr>
      <w:r w:rsidRPr="007B1F2C">
        <w:rPr>
          <w:rFonts w:ascii="Times New Roman" w:hAnsi="Times New Roman" w:cs="Times New Roman"/>
          <w:sz w:val="24"/>
          <w:szCs w:val="24"/>
        </w:rPr>
        <w:t>Для вышеуказанных работников устанавливается следующее время начала, окончания работы и перерыва для отдыха и питания (перерыв не включается в рабочее время и не оплачивается):</w:t>
      </w:r>
    </w:p>
    <w:p w:rsidR="007B1F2C" w:rsidRPr="007B1F2C" w:rsidRDefault="007B1F2C" w:rsidP="007B1F2C">
      <w:pPr>
        <w:tabs>
          <w:tab w:val="left" w:pos="634"/>
        </w:tabs>
        <w:spacing w:after="0" w:line="283" w:lineRule="exact"/>
        <w:ind w:left="20" w:right="20"/>
        <w:jc w:val="both"/>
        <w:rPr>
          <w:rFonts w:ascii="Times New Roman" w:hAnsi="Times New Roman" w:cs="Times New Roman"/>
          <w:sz w:val="24"/>
          <w:szCs w:val="24"/>
        </w:rPr>
      </w:pPr>
    </w:p>
    <w:p w:rsidR="007B1F2C" w:rsidRPr="007B1F2C" w:rsidRDefault="007B1F2C" w:rsidP="007B1F2C">
      <w:pPr>
        <w:keepNext/>
        <w:keepLines/>
        <w:spacing w:after="0" w:line="283" w:lineRule="exact"/>
        <w:ind w:left="2580"/>
        <w:rPr>
          <w:rFonts w:ascii="Times New Roman" w:hAnsi="Times New Roman" w:cs="Times New Roman"/>
          <w:sz w:val="24"/>
          <w:szCs w:val="24"/>
        </w:rPr>
      </w:pPr>
      <w:bookmarkStart w:id="6" w:name="bookmark4"/>
      <w:r w:rsidRPr="007B1F2C">
        <w:rPr>
          <w:rStyle w:val="12"/>
          <w:rFonts w:eastAsiaTheme="minorHAnsi"/>
          <w:sz w:val="24"/>
          <w:szCs w:val="24"/>
        </w:rPr>
        <w:t>Руководители и руководящие работники</w:t>
      </w:r>
      <w:bookmarkEnd w:id="6"/>
    </w:p>
    <w:p w:rsidR="007B1F2C" w:rsidRPr="007B1F2C" w:rsidRDefault="007B1F2C" w:rsidP="007B1F2C">
      <w:pPr>
        <w:numPr>
          <w:ilvl w:val="0"/>
          <w:numId w:val="31"/>
        </w:numPr>
        <w:tabs>
          <w:tab w:val="left" w:pos="207"/>
        </w:tabs>
        <w:spacing w:after="0" w:line="230" w:lineRule="exact"/>
        <w:ind w:left="20"/>
        <w:jc w:val="both"/>
        <w:rPr>
          <w:rFonts w:ascii="Times New Roman" w:hAnsi="Times New Roman" w:cs="Times New Roman"/>
          <w:sz w:val="24"/>
          <w:szCs w:val="24"/>
        </w:rPr>
      </w:pPr>
      <w:r w:rsidRPr="007B1F2C">
        <w:rPr>
          <w:rFonts w:ascii="Times New Roman" w:hAnsi="Times New Roman" w:cs="Times New Roman"/>
          <w:sz w:val="24"/>
          <w:szCs w:val="24"/>
        </w:rPr>
        <w:t>заведующий: с 08.00 до 17.00 часов,</w:t>
      </w:r>
    </w:p>
    <w:p w:rsidR="007B1F2C" w:rsidRPr="007B1F2C" w:rsidRDefault="007B1F2C" w:rsidP="007B1F2C">
      <w:pPr>
        <w:spacing w:line="230" w:lineRule="exact"/>
        <w:ind w:left="1640"/>
        <w:rPr>
          <w:rFonts w:ascii="Times New Roman" w:hAnsi="Times New Roman" w:cs="Times New Roman"/>
          <w:sz w:val="24"/>
          <w:szCs w:val="24"/>
        </w:rPr>
      </w:pPr>
      <w:r w:rsidRPr="007B1F2C">
        <w:rPr>
          <w:rFonts w:ascii="Times New Roman" w:hAnsi="Times New Roman" w:cs="Times New Roman"/>
          <w:sz w:val="24"/>
          <w:szCs w:val="24"/>
        </w:rPr>
        <w:t>обеденный перерыв с 12.00 до 13.00.</w:t>
      </w:r>
    </w:p>
    <w:p w:rsidR="007B1F2C" w:rsidRPr="007B1F2C" w:rsidRDefault="007B1F2C" w:rsidP="007B1F2C">
      <w:pPr>
        <w:numPr>
          <w:ilvl w:val="0"/>
          <w:numId w:val="31"/>
        </w:numPr>
        <w:tabs>
          <w:tab w:val="left" w:pos="150"/>
        </w:tabs>
        <w:spacing w:after="0" w:line="312" w:lineRule="exact"/>
        <w:ind w:left="20"/>
        <w:jc w:val="both"/>
        <w:rPr>
          <w:rFonts w:ascii="Times New Roman" w:hAnsi="Times New Roman" w:cs="Times New Roman"/>
          <w:sz w:val="24"/>
          <w:szCs w:val="24"/>
        </w:rPr>
      </w:pPr>
      <w:r w:rsidRPr="007B1F2C">
        <w:rPr>
          <w:rFonts w:ascii="Times New Roman" w:hAnsi="Times New Roman" w:cs="Times New Roman"/>
          <w:sz w:val="24"/>
          <w:szCs w:val="24"/>
        </w:rPr>
        <w:t>заместитель заведующего по воспитательной и методической работе:</w:t>
      </w:r>
    </w:p>
    <w:p w:rsidR="007B1F2C" w:rsidRPr="007B1F2C" w:rsidRDefault="007B1F2C" w:rsidP="00532335">
      <w:pPr>
        <w:spacing w:after="0" w:line="312" w:lineRule="exact"/>
        <w:ind w:left="1640" w:right="1800"/>
        <w:rPr>
          <w:rFonts w:ascii="Times New Roman" w:hAnsi="Times New Roman" w:cs="Times New Roman"/>
          <w:sz w:val="24"/>
          <w:szCs w:val="24"/>
        </w:rPr>
      </w:pPr>
      <w:r w:rsidRPr="007B1F2C">
        <w:rPr>
          <w:rFonts w:ascii="Times New Roman" w:hAnsi="Times New Roman" w:cs="Times New Roman"/>
          <w:sz w:val="24"/>
          <w:szCs w:val="24"/>
        </w:rPr>
        <w:t>с 08.00 до 17.00 часов, обеденный перерыв с 12.00 до 13.00.</w:t>
      </w:r>
    </w:p>
    <w:p w:rsidR="007B1F2C" w:rsidRPr="007B1F2C" w:rsidRDefault="007B1F2C" w:rsidP="007B1F2C">
      <w:pPr>
        <w:keepNext/>
        <w:keepLines/>
        <w:spacing w:after="0" w:line="312" w:lineRule="exact"/>
        <w:ind w:left="1640"/>
        <w:rPr>
          <w:rFonts w:ascii="Times New Roman" w:hAnsi="Times New Roman" w:cs="Times New Roman"/>
          <w:sz w:val="24"/>
          <w:szCs w:val="24"/>
        </w:rPr>
      </w:pPr>
      <w:bookmarkStart w:id="7" w:name="bookmark5"/>
      <w:r w:rsidRPr="007B1F2C">
        <w:rPr>
          <w:rFonts w:ascii="Times New Roman" w:hAnsi="Times New Roman" w:cs="Times New Roman"/>
          <w:sz w:val="24"/>
          <w:szCs w:val="24"/>
        </w:rPr>
        <w:t>Учебно-вспомогательный и обслуживающий персонал</w:t>
      </w:r>
      <w:bookmarkEnd w:id="7"/>
    </w:p>
    <w:p w:rsidR="007B1F2C" w:rsidRPr="007B1F2C" w:rsidRDefault="007B1F2C" w:rsidP="007B1F2C">
      <w:pPr>
        <w:numPr>
          <w:ilvl w:val="0"/>
          <w:numId w:val="31"/>
        </w:numPr>
        <w:tabs>
          <w:tab w:val="left" w:pos="289"/>
        </w:tabs>
        <w:spacing w:after="0" w:line="312" w:lineRule="exact"/>
        <w:ind w:left="20"/>
        <w:jc w:val="both"/>
        <w:rPr>
          <w:rFonts w:ascii="Times New Roman" w:hAnsi="Times New Roman" w:cs="Times New Roman"/>
          <w:sz w:val="24"/>
          <w:szCs w:val="24"/>
        </w:rPr>
      </w:pPr>
      <w:r w:rsidRPr="007B1F2C">
        <w:rPr>
          <w:rFonts w:ascii="Times New Roman" w:hAnsi="Times New Roman" w:cs="Times New Roman"/>
          <w:sz w:val="24"/>
          <w:szCs w:val="24"/>
        </w:rPr>
        <w:t>завхоз:</w:t>
      </w:r>
      <w:r w:rsidR="00321F85">
        <w:rPr>
          <w:rFonts w:ascii="Times New Roman" w:hAnsi="Times New Roman" w:cs="Times New Roman"/>
          <w:sz w:val="24"/>
          <w:szCs w:val="24"/>
        </w:rPr>
        <w:t xml:space="preserve"> понедельник-пятница </w:t>
      </w:r>
      <w:r w:rsidRPr="007B1F2C">
        <w:rPr>
          <w:rFonts w:ascii="Times New Roman" w:hAnsi="Times New Roman" w:cs="Times New Roman"/>
          <w:sz w:val="24"/>
          <w:szCs w:val="24"/>
        </w:rPr>
        <w:t xml:space="preserve"> с</w:t>
      </w:r>
      <w:r w:rsidR="00321F85">
        <w:rPr>
          <w:rFonts w:ascii="Times New Roman" w:hAnsi="Times New Roman" w:cs="Times New Roman"/>
          <w:sz w:val="24"/>
          <w:szCs w:val="24"/>
        </w:rPr>
        <w:t xml:space="preserve"> 08.00 до 16.3</w:t>
      </w:r>
      <w:r w:rsidRPr="007B1F2C">
        <w:rPr>
          <w:rFonts w:ascii="Times New Roman" w:hAnsi="Times New Roman" w:cs="Times New Roman"/>
          <w:sz w:val="24"/>
          <w:szCs w:val="24"/>
        </w:rPr>
        <w:t>0 часов,</w:t>
      </w:r>
    </w:p>
    <w:p w:rsidR="007B1F2C" w:rsidRPr="007B1F2C" w:rsidRDefault="00321F85" w:rsidP="007B1F2C">
      <w:pPr>
        <w:spacing w:line="312" w:lineRule="exact"/>
        <w:ind w:left="1020"/>
        <w:rPr>
          <w:rFonts w:ascii="Times New Roman" w:hAnsi="Times New Roman" w:cs="Times New Roman"/>
          <w:sz w:val="24"/>
          <w:szCs w:val="24"/>
        </w:rPr>
      </w:pPr>
      <w:r>
        <w:rPr>
          <w:rFonts w:ascii="Times New Roman" w:hAnsi="Times New Roman" w:cs="Times New Roman"/>
          <w:sz w:val="24"/>
          <w:szCs w:val="24"/>
        </w:rPr>
        <w:t>обеденный перерыв с 12.00 до 12.3</w:t>
      </w:r>
      <w:r w:rsidR="007B1F2C" w:rsidRPr="007B1F2C">
        <w:rPr>
          <w:rFonts w:ascii="Times New Roman" w:hAnsi="Times New Roman" w:cs="Times New Roman"/>
          <w:sz w:val="24"/>
          <w:szCs w:val="24"/>
        </w:rPr>
        <w:t>0.</w:t>
      </w:r>
    </w:p>
    <w:p w:rsidR="007B1F2C" w:rsidRPr="007B1F2C" w:rsidRDefault="007B1F2C" w:rsidP="007B1F2C">
      <w:pPr>
        <w:numPr>
          <w:ilvl w:val="0"/>
          <w:numId w:val="31"/>
        </w:numPr>
        <w:tabs>
          <w:tab w:val="left" w:pos="159"/>
        </w:tabs>
        <w:spacing w:after="0" w:line="312" w:lineRule="exact"/>
        <w:ind w:left="20"/>
        <w:jc w:val="both"/>
        <w:rPr>
          <w:rFonts w:ascii="Times New Roman" w:hAnsi="Times New Roman" w:cs="Times New Roman"/>
          <w:sz w:val="24"/>
          <w:szCs w:val="24"/>
        </w:rPr>
      </w:pPr>
      <w:r w:rsidRPr="007B1F2C">
        <w:rPr>
          <w:rFonts w:ascii="Times New Roman" w:hAnsi="Times New Roman" w:cs="Times New Roman"/>
          <w:sz w:val="24"/>
          <w:szCs w:val="24"/>
        </w:rPr>
        <w:t>секретарь: с 08.00 до 17.00 часов,</w:t>
      </w:r>
    </w:p>
    <w:p w:rsidR="007B1F2C" w:rsidRPr="007B1F2C" w:rsidRDefault="007B1F2C" w:rsidP="007B1F2C">
      <w:pPr>
        <w:spacing w:line="312" w:lineRule="exact"/>
        <w:ind w:left="1300"/>
        <w:rPr>
          <w:rFonts w:ascii="Times New Roman" w:hAnsi="Times New Roman" w:cs="Times New Roman"/>
          <w:sz w:val="24"/>
          <w:szCs w:val="24"/>
        </w:rPr>
      </w:pPr>
      <w:r w:rsidRPr="007B1F2C">
        <w:rPr>
          <w:rFonts w:ascii="Times New Roman" w:hAnsi="Times New Roman" w:cs="Times New Roman"/>
          <w:sz w:val="24"/>
          <w:szCs w:val="24"/>
        </w:rPr>
        <w:t>обеденный перерыв с 12.00 до 13.00.</w:t>
      </w:r>
    </w:p>
    <w:p w:rsidR="007B1F2C" w:rsidRPr="007B1F2C" w:rsidRDefault="007B1F2C" w:rsidP="007B1F2C">
      <w:pPr>
        <w:numPr>
          <w:ilvl w:val="0"/>
          <w:numId w:val="31"/>
        </w:numPr>
        <w:tabs>
          <w:tab w:val="left" w:pos="164"/>
        </w:tabs>
        <w:spacing w:after="0" w:line="312" w:lineRule="exact"/>
        <w:ind w:left="20"/>
        <w:jc w:val="both"/>
        <w:rPr>
          <w:rFonts w:ascii="Times New Roman" w:hAnsi="Times New Roman" w:cs="Times New Roman"/>
          <w:sz w:val="24"/>
          <w:szCs w:val="24"/>
        </w:rPr>
      </w:pPr>
      <w:r w:rsidRPr="007B1F2C">
        <w:rPr>
          <w:rFonts w:ascii="Times New Roman" w:hAnsi="Times New Roman" w:cs="Times New Roman"/>
          <w:sz w:val="24"/>
          <w:szCs w:val="24"/>
        </w:rPr>
        <w:t>младший воспитатель/помощник воспитателя</w:t>
      </w:r>
    </w:p>
    <w:p w:rsidR="007B1F2C" w:rsidRPr="007B1F2C" w:rsidRDefault="007B1F2C" w:rsidP="007B1F2C">
      <w:pPr>
        <w:spacing w:line="312" w:lineRule="exact"/>
        <w:ind w:left="1300" w:right="4480"/>
        <w:rPr>
          <w:rFonts w:ascii="Times New Roman" w:hAnsi="Times New Roman" w:cs="Times New Roman"/>
          <w:sz w:val="24"/>
          <w:szCs w:val="24"/>
        </w:rPr>
      </w:pPr>
      <w:r w:rsidRPr="007B1F2C">
        <w:rPr>
          <w:rFonts w:ascii="Times New Roman" w:hAnsi="Times New Roman" w:cs="Times New Roman"/>
          <w:sz w:val="24"/>
          <w:szCs w:val="24"/>
        </w:rPr>
        <w:t xml:space="preserve">с 07.00 до 18.00 часов, </w:t>
      </w:r>
      <w:r w:rsidR="00B56446">
        <w:rPr>
          <w:rFonts w:ascii="Times New Roman" w:hAnsi="Times New Roman" w:cs="Times New Roman"/>
          <w:sz w:val="24"/>
          <w:szCs w:val="24"/>
        </w:rPr>
        <w:t>обеденный перерыв с 12.10 до 12.4</w:t>
      </w:r>
      <w:r w:rsidRPr="007B1F2C">
        <w:rPr>
          <w:rFonts w:ascii="Times New Roman" w:hAnsi="Times New Roman" w:cs="Times New Roman"/>
          <w:sz w:val="24"/>
          <w:szCs w:val="24"/>
        </w:rPr>
        <w:t>0.</w:t>
      </w:r>
    </w:p>
    <w:p w:rsidR="007B1F2C" w:rsidRPr="007B1F2C" w:rsidRDefault="007B1F2C" w:rsidP="007B1F2C">
      <w:pPr>
        <w:numPr>
          <w:ilvl w:val="0"/>
          <w:numId w:val="31"/>
        </w:numPr>
        <w:tabs>
          <w:tab w:val="left" w:pos="154"/>
        </w:tabs>
        <w:spacing w:after="0" w:line="312" w:lineRule="exact"/>
        <w:ind w:left="20"/>
        <w:jc w:val="both"/>
        <w:rPr>
          <w:rFonts w:ascii="Times New Roman" w:hAnsi="Times New Roman" w:cs="Times New Roman"/>
          <w:sz w:val="24"/>
          <w:szCs w:val="24"/>
        </w:rPr>
      </w:pPr>
      <w:r w:rsidRPr="007B1F2C">
        <w:rPr>
          <w:rFonts w:ascii="Times New Roman" w:hAnsi="Times New Roman" w:cs="Times New Roman"/>
          <w:sz w:val="24"/>
          <w:szCs w:val="24"/>
        </w:rPr>
        <w:t>техник-электрик</w:t>
      </w:r>
    </w:p>
    <w:p w:rsidR="007B1F2C" w:rsidRPr="007B1F2C" w:rsidRDefault="00B56446" w:rsidP="007B1F2C">
      <w:pPr>
        <w:spacing w:line="312" w:lineRule="exact"/>
        <w:ind w:left="1300" w:right="4480"/>
        <w:rPr>
          <w:rFonts w:ascii="Times New Roman" w:hAnsi="Times New Roman" w:cs="Times New Roman"/>
          <w:sz w:val="24"/>
          <w:szCs w:val="24"/>
        </w:rPr>
      </w:pPr>
      <w:r>
        <w:rPr>
          <w:rFonts w:ascii="Times New Roman" w:hAnsi="Times New Roman" w:cs="Times New Roman"/>
          <w:sz w:val="24"/>
          <w:szCs w:val="24"/>
        </w:rPr>
        <w:t>понедельник-пятница,                     с 15.00 до 19.00., без перерыва</w:t>
      </w:r>
    </w:p>
    <w:p w:rsidR="007B1F2C" w:rsidRPr="007B1F2C" w:rsidRDefault="007B1F2C" w:rsidP="007B1F2C">
      <w:pPr>
        <w:numPr>
          <w:ilvl w:val="0"/>
          <w:numId w:val="31"/>
        </w:numPr>
        <w:tabs>
          <w:tab w:val="left" w:pos="164"/>
        </w:tabs>
        <w:spacing w:after="0" w:line="312" w:lineRule="exact"/>
        <w:ind w:left="20"/>
        <w:jc w:val="both"/>
        <w:rPr>
          <w:rFonts w:ascii="Times New Roman" w:hAnsi="Times New Roman" w:cs="Times New Roman"/>
          <w:sz w:val="24"/>
          <w:szCs w:val="24"/>
        </w:rPr>
      </w:pPr>
      <w:r w:rsidRPr="007B1F2C">
        <w:rPr>
          <w:rFonts w:ascii="Times New Roman" w:hAnsi="Times New Roman" w:cs="Times New Roman"/>
          <w:sz w:val="24"/>
          <w:szCs w:val="24"/>
        </w:rPr>
        <w:t>кладовщик</w:t>
      </w:r>
    </w:p>
    <w:p w:rsidR="007B1F2C" w:rsidRPr="007B1F2C" w:rsidRDefault="007B1F2C" w:rsidP="007B1F2C">
      <w:pPr>
        <w:spacing w:line="312" w:lineRule="exact"/>
        <w:ind w:left="1300" w:right="4480"/>
        <w:rPr>
          <w:rFonts w:ascii="Times New Roman" w:hAnsi="Times New Roman" w:cs="Times New Roman"/>
          <w:sz w:val="24"/>
          <w:szCs w:val="24"/>
        </w:rPr>
      </w:pPr>
      <w:r w:rsidRPr="007B1F2C">
        <w:rPr>
          <w:rFonts w:ascii="Times New Roman" w:hAnsi="Times New Roman" w:cs="Times New Roman"/>
          <w:sz w:val="24"/>
          <w:szCs w:val="24"/>
        </w:rPr>
        <w:t>с 08.00 до 17.00 часов, обеденный перерыв с 12.00 до 13.00.</w:t>
      </w:r>
    </w:p>
    <w:p w:rsidR="007B1F2C" w:rsidRPr="007B1F2C" w:rsidRDefault="007B1F2C" w:rsidP="007B1F2C">
      <w:pPr>
        <w:numPr>
          <w:ilvl w:val="0"/>
          <w:numId w:val="31"/>
        </w:numPr>
        <w:tabs>
          <w:tab w:val="left" w:pos="264"/>
        </w:tabs>
        <w:spacing w:after="0" w:line="317" w:lineRule="exact"/>
        <w:ind w:left="120"/>
        <w:jc w:val="both"/>
        <w:rPr>
          <w:rFonts w:ascii="Times New Roman" w:hAnsi="Times New Roman" w:cs="Times New Roman"/>
          <w:sz w:val="24"/>
          <w:szCs w:val="24"/>
        </w:rPr>
      </w:pPr>
      <w:r w:rsidRPr="007B1F2C">
        <w:rPr>
          <w:rFonts w:ascii="Times New Roman" w:hAnsi="Times New Roman" w:cs="Times New Roman"/>
          <w:sz w:val="24"/>
          <w:szCs w:val="24"/>
        </w:rPr>
        <w:t>грузчик</w:t>
      </w:r>
    </w:p>
    <w:p w:rsidR="007B1F2C" w:rsidRPr="007B1F2C" w:rsidRDefault="00B56446" w:rsidP="007B1F2C">
      <w:pPr>
        <w:spacing w:line="317" w:lineRule="exact"/>
        <w:ind w:left="1380"/>
        <w:rPr>
          <w:rFonts w:ascii="Times New Roman" w:hAnsi="Times New Roman" w:cs="Times New Roman"/>
          <w:sz w:val="24"/>
          <w:szCs w:val="24"/>
        </w:rPr>
      </w:pPr>
      <w:r>
        <w:rPr>
          <w:rFonts w:ascii="Times New Roman" w:hAnsi="Times New Roman" w:cs="Times New Roman"/>
          <w:sz w:val="24"/>
          <w:szCs w:val="24"/>
        </w:rPr>
        <w:t xml:space="preserve">понедельник-пятница                                                                                                      </w:t>
      </w:r>
      <w:r w:rsidR="00515835">
        <w:rPr>
          <w:rFonts w:ascii="Times New Roman" w:hAnsi="Times New Roman" w:cs="Times New Roman"/>
          <w:sz w:val="24"/>
          <w:szCs w:val="24"/>
        </w:rPr>
        <w:t xml:space="preserve">с 16.30 до </w:t>
      </w:r>
      <w:r w:rsidR="007B1F2C" w:rsidRPr="007B1F2C">
        <w:rPr>
          <w:rFonts w:ascii="Times New Roman" w:hAnsi="Times New Roman" w:cs="Times New Roman"/>
          <w:sz w:val="24"/>
          <w:szCs w:val="24"/>
        </w:rPr>
        <w:t>2</w:t>
      </w:r>
      <w:r w:rsidR="00515835">
        <w:rPr>
          <w:rFonts w:ascii="Times New Roman" w:hAnsi="Times New Roman" w:cs="Times New Roman"/>
          <w:sz w:val="24"/>
          <w:szCs w:val="24"/>
        </w:rPr>
        <w:t>0.3</w:t>
      </w:r>
      <w:r w:rsidR="007B1F2C" w:rsidRPr="007B1F2C">
        <w:rPr>
          <w:rFonts w:ascii="Times New Roman" w:hAnsi="Times New Roman" w:cs="Times New Roman"/>
          <w:sz w:val="24"/>
          <w:szCs w:val="24"/>
        </w:rPr>
        <w:t>0 часов</w:t>
      </w:r>
      <w:r>
        <w:rPr>
          <w:rFonts w:ascii="Times New Roman" w:hAnsi="Times New Roman" w:cs="Times New Roman"/>
          <w:sz w:val="24"/>
          <w:szCs w:val="24"/>
        </w:rPr>
        <w:t>, без перерыва</w:t>
      </w:r>
    </w:p>
    <w:p w:rsidR="007B1F2C" w:rsidRDefault="007B1F2C" w:rsidP="007B1F2C">
      <w:pPr>
        <w:numPr>
          <w:ilvl w:val="0"/>
          <w:numId w:val="31"/>
        </w:numPr>
        <w:tabs>
          <w:tab w:val="left" w:pos="264"/>
        </w:tabs>
        <w:spacing w:after="0" w:line="317" w:lineRule="exact"/>
        <w:ind w:left="120"/>
        <w:jc w:val="both"/>
        <w:rPr>
          <w:rFonts w:ascii="Times New Roman" w:hAnsi="Times New Roman" w:cs="Times New Roman"/>
          <w:sz w:val="24"/>
          <w:szCs w:val="24"/>
        </w:rPr>
      </w:pPr>
      <w:r w:rsidRPr="007B1F2C">
        <w:rPr>
          <w:rFonts w:ascii="Times New Roman" w:hAnsi="Times New Roman" w:cs="Times New Roman"/>
          <w:sz w:val="24"/>
          <w:szCs w:val="24"/>
        </w:rPr>
        <w:t>сторож</w:t>
      </w:r>
    </w:p>
    <w:p w:rsidR="007B1F2C" w:rsidRDefault="00B56446" w:rsidP="00B56446">
      <w:pPr>
        <w:tabs>
          <w:tab w:val="left" w:pos="264"/>
        </w:tabs>
        <w:spacing w:after="0" w:line="317" w:lineRule="exact"/>
        <w:ind w:left="120"/>
        <w:jc w:val="both"/>
        <w:rPr>
          <w:rFonts w:ascii="Times New Roman" w:hAnsi="Times New Roman" w:cs="Times New Roman"/>
          <w:sz w:val="24"/>
          <w:szCs w:val="24"/>
        </w:rPr>
      </w:pPr>
      <w:r>
        <w:rPr>
          <w:rFonts w:ascii="Times New Roman" w:hAnsi="Times New Roman" w:cs="Times New Roman"/>
          <w:sz w:val="24"/>
          <w:szCs w:val="24"/>
        </w:rPr>
        <w:t xml:space="preserve">                    понедельник-пятница </w:t>
      </w:r>
      <w:r w:rsidR="009573A4">
        <w:rPr>
          <w:rFonts w:ascii="Times New Roman" w:hAnsi="Times New Roman" w:cs="Times New Roman"/>
          <w:sz w:val="24"/>
          <w:szCs w:val="24"/>
        </w:rPr>
        <w:t>с 18.3</w:t>
      </w:r>
      <w:r w:rsidR="007B1F2C" w:rsidRPr="007B1F2C">
        <w:rPr>
          <w:rFonts w:ascii="Times New Roman" w:hAnsi="Times New Roman" w:cs="Times New Roman"/>
          <w:sz w:val="24"/>
          <w:szCs w:val="24"/>
        </w:rPr>
        <w:t>0 до 07.00 часов</w:t>
      </w:r>
      <w:r>
        <w:rPr>
          <w:rFonts w:ascii="Times New Roman" w:hAnsi="Times New Roman" w:cs="Times New Roman"/>
          <w:sz w:val="24"/>
          <w:szCs w:val="24"/>
        </w:rPr>
        <w:t>,</w:t>
      </w:r>
    </w:p>
    <w:p w:rsidR="009573A4" w:rsidRDefault="00B56446" w:rsidP="00B56446">
      <w:pPr>
        <w:tabs>
          <w:tab w:val="left" w:pos="264"/>
        </w:tabs>
        <w:spacing w:after="0" w:line="317" w:lineRule="exact"/>
        <w:ind w:left="120"/>
        <w:jc w:val="both"/>
        <w:rPr>
          <w:rFonts w:ascii="Times New Roman" w:hAnsi="Times New Roman" w:cs="Times New Roman"/>
          <w:sz w:val="24"/>
          <w:szCs w:val="24"/>
        </w:rPr>
      </w:pPr>
      <w:r>
        <w:rPr>
          <w:rFonts w:ascii="Times New Roman" w:hAnsi="Times New Roman" w:cs="Times New Roman"/>
          <w:sz w:val="24"/>
          <w:szCs w:val="24"/>
        </w:rPr>
        <w:t xml:space="preserve">                    суббота-воскресенье </w:t>
      </w:r>
      <w:r w:rsidR="009573A4">
        <w:rPr>
          <w:rFonts w:ascii="Times New Roman" w:hAnsi="Times New Roman" w:cs="Times New Roman"/>
          <w:sz w:val="24"/>
          <w:szCs w:val="24"/>
        </w:rPr>
        <w:t xml:space="preserve">и нерабочие </w:t>
      </w:r>
    </w:p>
    <w:p w:rsidR="00B56446" w:rsidRDefault="009573A4" w:rsidP="00B56446">
      <w:pPr>
        <w:tabs>
          <w:tab w:val="left" w:pos="264"/>
        </w:tabs>
        <w:spacing w:after="0" w:line="317" w:lineRule="exact"/>
        <w:ind w:left="120"/>
        <w:jc w:val="both"/>
        <w:rPr>
          <w:rFonts w:ascii="Times New Roman" w:hAnsi="Times New Roman" w:cs="Times New Roman"/>
          <w:sz w:val="24"/>
          <w:szCs w:val="24"/>
        </w:rPr>
      </w:pPr>
      <w:r>
        <w:rPr>
          <w:rFonts w:ascii="Times New Roman" w:hAnsi="Times New Roman" w:cs="Times New Roman"/>
          <w:sz w:val="24"/>
          <w:szCs w:val="24"/>
        </w:rPr>
        <w:t xml:space="preserve">                    праздничные дни с 07.00 до 07.00 часов следующего дня.</w:t>
      </w:r>
    </w:p>
    <w:p w:rsidR="009573A4" w:rsidRPr="007B1F2C" w:rsidRDefault="009573A4" w:rsidP="00B56446">
      <w:pPr>
        <w:tabs>
          <w:tab w:val="left" w:pos="264"/>
        </w:tabs>
        <w:spacing w:after="0" w:line="317" w:lineRule="exact"/>
        <w:ind w:left="120"/>
        <w:jc w:val="both"/>
        <w:rPr>
          <w:rFonts w:ascii="Times New Roman" w:hAnsi="Times New Roman" w:cs="Times New Roman"/>
          <w:sz w:val="24"/>
          <w:szCs w:val="24"/>
        </w:rPr>
      </w:pPr>
      <w:r>
        <w:rPr>
          <w:rFonts w:ascii="Times New Roman" w:hAnsi="Times New Roman" w:cs="Times New Roman"/>
          <w:sz w:val="24"/>
          <w:szCs w:val="24"/>
        </w:rPr>
        <w:t xml:space="preserve">                    Предоставляется возможность приема пищи в рабочее время.</w:t>
      </w:r>
    </w:p>
    <w:p w:rsidR="007B1F2C" w:rsidRPr="007B1F2C" w:rsidRDefault="007B1F2C" w:rsidP="007B1F2C">
      <w:pPr>
        <w:numPr>
          <w:ilvl w:val="0"/>
          <w:numId w:val="31"/>
        </w:numPr>
        <w:tabs>
          <w:tab w:val="left" w:pos="264"/>
        </w:tabs>
        <w:spacing w:after="0" w:line="317" w:lineRule="exact"/>
        <w:ind w:left="120"/>
        <w:jc w:val="both"/>
        <w:rPr>
          <w:rFonts w:ascii="Times New Roman" w:hAnsi="Times New Roman" w:cs="Times New Roman"/>
          <w:sz w:val="24"/>
          <w:szCs w:val="24"/>
        </w:rPr>
      </w:pPr>
      <w:r w:rsidRPr="007B1F2C">
        <w:rPr>
          <w:rFonts w:ascii="Times New Roman" w:hAnsi="Times New Roman" w:cs="Times New Roman"/>
          <w:sz w:val="24"/>
          <w:szCs w:val="24"/>
        </w:rPr>
        <w:t>калькулятор</w:t>
      </w:r>
    </w:p>
    <w:p w:rsidR="007B1F2C" w:rsidRPr="007B1F2C" w:rsidRDefault="00321F85" w:rsidP="007B1F2C">
      <w:pPr>
        <w:spacing w:line="317" w:lineRule="exact"/>
        <w:ind w:left="1380" w:right="4640"/>
        <w:rPr>
          <w:rFonts w:ascii="Times New Roman" w:hAnsi="Times New Roman" w:cs="Times New Roman"/>
          <w:sz w:val="24"/>
          <w:szCs w:val="24"/>
        </w:rPr>
      </w:pPr>
      <w:r>
        <w:rPr>
          <w:rFonts w:ascii="Times New Roman" w:hAnsi="Times New Roman" w:cs="Times New Roman"/>
          <w:sz w:val="24"/>
          <w:szCs w:val="24"/>
        </w:rPr>
        <w:t>понедельник-пятница с 07.00 до 15.3</w:t>
      </w:r>
      <w:r w:rsidR="007B1F2C" w:rsidRPr="007B1F2C">
        <w:rPr>
          <w:rFonts w:ascii="Times New Roman" w:hAnsi="Times New Roman" w:cs="Times New Roman"/>
          <w:sz w:val="24"/>
          <w:szCs w:val="24"/>
        </w:rPr>
        <w:t>0 часов,</w:t>
      </w:r>
      <w:r>
        <w:rPr>
          <w:rFonts w:ascii="Times New Roman" w:hAnsi="Times New Roman" w:cs="Times New Roman"/>
          <w:sz w:val="24"/>
          <w:szCs w:val="24"/>
        </w:rPr>
        <w:t xml:space="preserve"> обеденный перерыв с 12.00 до 12.30 часов.</w:t>
      </w:r>
    </w:p>
    <w:p w:rsidR="007B1F2C" w:rsidRPr="007B1F2C" w:rsidRDefault="007B1F2C" w:rsidP="007B1F2C">
      <w:pPr>
        <w:numPr>
          <w:ilvl w:val="0"/>
          <w:numId w:val="31"/>
        </w:numPr>
        <w:tabs>
          <w:tab w:val="left" w:pos="264"/>
        </w:tabs>
        <w:spacing w:after="0" w:line="317" w:lineRule="exact"/>
        <w:ind w:left="120"/>
        <w:jc w:val="both"/>
        <w:rPr>
          <w:rFonts w:ascii="Times New Roman" w:hAnsi="Times New Roman" w:cs="Times New Roman"/>
          <w:sz w:val="24"/>
          <w:szCs w:val="24"/>
        </w:rPr>
      </w:pPr>
      <w:r w:rsidRPr="007B1F2C">
        <w:rPr>
          <w:rFonts w:ascii="Times New Roman" w:hAnsi="Times New Roman" w:cs="Times New Roman"/>
          <w:sz w:val="24"/>
          <w:szCs w:val="24"/>
        </w:rPr>
        <w:t>повар</w:t>
      </w:r>
    </w:p>
    <w:p w:rsidR="007B1F2C" w:rsidRPr="007B1F2C" w:rsidRDefault="007B1F2C" w:rsidP="007B1F2C">
      <w:pPr>
        <w:numPr>
          <w:ilvl w:val="1"/>
          <w:numId w:val="31"/>
        </w:numPr>
        <w:tabs>
          <w:tab w:val="left" w:pos="1548"/>
        </w:tabs>
        <w:spacing w:after="0" w:line="317" w:lineRule="exact"/>
        <w:ind w:left="1380"/>
        <w:rPr>
          <w:rFonts w:ascii="Times New Roman" w:hAnsi="Times New Roman" w:cs="Times New Roman"/>
          <w:sz w:val="24"/>
          <w:szCs w:val="24"/>
        </w:rPr>
      </w:pPr>
      <w:r w:rsidRPr="007B1F2C">
        <w:rPr>
          <w:rFonts w:ascii="Times New Roman" w:hAnsi="Times New Roman" w:cs="Times New Roman"/>
          <w:sz w:val="24"/>
          <w:szCs w:val="24"/>
        </w:rPr>
        <w:t>см</w:t>
      </w:r>
      <w:r w:rsidR="009573A4">
        <w:rPr>
          <w:rFonts w:ascii="Times New Roman" w:hAnsi="Times New Roman" w:cs="Times New Roman"/>
          <w:sz w:val="24"/>
          <w:szCs w:val="24"/>
        </w:rPr>
        <w:t xml:space="preserve">ена: с </w:t>
      </w:r>
      <w:r w:rsidRPr="007B1F2C">
        <w:rPr>
          <w:rFonts w:ascii="Times New Roman" w:hAnsi="Times New Roman" w:cs="Times New Roman"/>
          <w:sz w:val="24"/>
          <w:szCs w:val="24"/>
        </w:rPr>
        <w:t xml:space="preserve"> 06.00до 14.30</w:t>
      </w:r>
      <w:r w:rsidR="009573A4">
        <w:rPr>
          <w:rFonts w:ascii="Times New Roman" w:hAnsi="Times New Roman" w:cs="Times New Roman"/>
          <w:sz w:val="24"/>
          <w:szCs w:val="24"/>
        </w:rPr>
        <w:t xml:space="preserve"> часов</w:t>
      </w:r>
    </w:p>
    <w:p w:rsidR="007B1F2C" w:rsidRPr="007B1F2C" w:rsidRDefault="007B1F2C" w:rsidP="007B1F2C">
      <w:pPr>
        <w:numPr>
          <w:ilvl w:val="1"/>
          <w:numId w:val="31"/>
        </w:numPr>
        <w:tabs>
          <w:tab w:val="left" w:pos="1572"/>
        </w:tabs>
        <w:spacing w:after="0" w:line="317" w:lineRule="exact"/>
        <w:ind w:left="1380"/>
        <w:rPr>
          <w:rFonts w:ascii="Times New Roman" w:hAnsi="Times New Roman" w:cs="Times New Roman"/>
          <w:sz w:val="24"/>
          <w:szCs w:val="24"/>
        </w:rPr>
      </w:pPr>
      <w:r w:rsidRPr="007B1F2C">
        <w:rPr>
          <w:rFonts w:ascii="Times New Roman" w:hAnsi="Times New Roman" w:cs="Times New Roman"/>
          <w:sz w:val="24"/>
          <w:szCs w:val="24"/>
        </w:rPr>
        <w:t>см</w:t>
      </w:r>
      <w:r w:rsidR="009573A4">
        <w:rPr>
          <w:rFonts w:ascii="Times New Roman" w:hAnsi="Times New Roman" w:cs="Times New Roman"/>
          <w:sz w:val="24"/>
          <w:szCs w:val="24"/>
        </w:rPr>
        <w:t xml:space="preserve">ена: с </w:t>
      </w:r>
      <w:r w:rsidRPr="007B1F2C">
        <w:rPr>
          <w:rFonts w:ascii="Times New Roman" w:hAnsi="Times New Roman" w:cs="Times New Roman"/>
          <w:sz w:val="24"/>
          <w:szCs w:val="24"/>
        </w:rPr>
        <w:t xml:space="preserve"> 09.30 до 18.00</w:t>
      </w:r>
      <w:r w:rsidR="009573A4">
        <w:rPr>
          <w:rFonts w:ascii="Times New Roman" w:hAnsi="Times New Roman" w:cs="Times New Roman"/>
          <w:sz w:val="24"/>
          <w:szCs w:val="24"/>
        </w:rPr>
        <w:t xml:space="preserve"> часов.</w:t>
      </w:r>
    </w:p>
    <w:p w:rsidR="007B1F2C" w:rsidRPr="007B1F2C" w:rsidRDefault="007B1F2C" w:rsidP="007B1F2C">
      <w:pPr>
        <w:spacing w:line="317" w:lineRule="exact"/>
        <w:ind w:left="1380"/>
        <w:rPr>
          <w:rFonts w:ascii="Times New Roman" w:hAnsi="Times New Roman" w:cs="Times New Roman"/>
          <w:sz w:val="24"/>
          <w:szCs w:val="24"/>
        </w:rPr>
      </w:pPr>
      <w:r w:rsidRPr="007B1F2C">
        <w:rPr>
          <w:rFonts w:ascii="Times New Roman" w:hAnsi="Times New Roman" w:cs="Times New Roman"/>
          <w:sz w:val="24"/>
          <w:szCs w:val="24"/>
        </w:rPr>
        <w:t>обеденный перерыв с 12.30 до 13.00.</w:t>
      </w:r>
    </w:p>
    <w:p w:rsidR="007B1F2C" w:rsidRPr="007B1F2C" w:rsidRDefault="007B1F2C" w:rsidP="007B1F2C">
      <w:pPr>
        <w:numPr>
          <w:ilvl w:val="0"/>
          <w:numId w:val="31"/>
        </w:numPr>
        <w:tabs>
          <w:tab w:val="left" w:pos="264"/>
        </w:tabs>
        <w:spacing w:after="0" w:line="317" w:lineRule="exact"/>
        <w:ind w:left="120"/>
        <w:jc w:val="both"/>
        <w:rPr>
          <w:rFonts w:ascii="Times New Roman" w:hAnsi="Times New Roman" w:cs="Times New Roman"/>
          <w:sz w:val="24"/>
          <w:szCs w:val="24"/>
        </w:rPr>
      </w:pPr>
      <w:r w:rsidRPr="007B1F2C">
        <w:rPr>
          <w:rFonts w:ascii="Times New Roman" w:hAnsi="Times New Roman" w:cs="Times New Roman"/>
          <w:sz w:val="24"/>
          <w:szCs w:val="24"/>
        </w:rPr>
        <w:t>подсобный рабочий</w:t>
      </w:r>
    </w:p>
    <w:p w:rsidR="007B1F2C" w:rsidRPr="007B1F2C" w:rsidRDefault="00506F46" w:rsidP="007B1F2C">
      <w:pPr>
        <w:spacing w:line="317" w:lineRule="exact"/>
        <w:ind w:left="1380" w:right="4640"/>
        <w:rPr>
          <w:rFonts w:ascii="Times New Roman" w:hAnsi="Times New Roman" w:cs="Times New Roman"/>
          <w:sz w:val="24"/>
          <w:szCs w:val="24"/>
        </w:rPr>
      </w:pPr>
      <w:r>
        <w:rPr>
          <w:rFonts w:ascii="Times New Roman" w:hAnsi="Times New Roman" w:cs="Times New Roman"/>
          <w:sz w:val="24"/>
          <w:szCs w:val="24"/>
        </w:rPr>
        <w:t>понедельник-пятница                  с 08.00 до 16.3</w:t>
      </w:r>
      <w:r w:rsidR="007B1F2C" w:rsidRPr="007B1F2C">
        <w:rPr>
          <w:rFonts w:ascii="Times New Roman" w:hAnsi="Times New Roman" w:cs="Times New Roman"/>
          <w:sz w:val="24"/>
          <w:szCs w:val="24"/>
        </w:rPr>
        <w:t xml:space="preserve">0 часов, </w:t>
      </w:r>
      <w:r w:rsidR="007B1F2C" w:rsidRPr="007B1F2C">
        <w:rPr>
          <w:rFonts w:ascii="Times New Roman" w:hAnsi="Times New Roman" w:cs="Times New Roman"/>
          <w:sz w:val="24"/>
          <w:szCs w:val="24"/>
        </w:rPr>
        <w:lastRenderedPageBreak/>
        <w:t>обеденный перерыв с 12.00 до</w:t>
      </w:r>
      <w:r>
        <w:rPr>
          <w:rFonts w:ascii="Times New Roman" w:hAnsi="Times New Roman" w:cs="Times New Roman"/>
          <w:sz w:val="24"/>
          <w:szCs w:val="24"/>
        </w:rPr>
        <w:t xml:space="preserve"> 12.30 часов </w:t>
      </w:r>
    </w:p>
    <w:p w:rsidR="007B1F2C" w:rsidRDefault="007B1F2C" w:rsidP="007B1F2C">
      <w:pPr>
        <w:numPr>
          <w:ilvl w:val="0"/>
          <w:numId w:val="31"/>
        </w:numPr>
        <w:tabs>
          <w:tab w:val="left" w:pos="264"/>
        </w:tabs>
        <w:spacing w:after="0" w:line="317" w:lineRule="exact"/>
        <w:ind w:left="120"/>
        <w:jc w:val="both"/>
        <w:rPr>
          <w:rFonts w:ascii="Times New Roman" w:hAnsi="Times New Roman" w:cs="Times New Roman"/>
          <w:sz w:val="24"/>
          <w:szCs w:val="24"/>
        </w:rPr>
      </w:pPr>
      <w:r w:rsidRPr="007B1F2C">
        <w:rPr>
          <w:rFonts w:ascii="Times New Roman" w:hAnsi="Times New Roman" w:cs="Times New Roman"/>
          <w:sz w:val="24"/>
          <w:szCs w:val="24"/>
        </w:rPr>
        <w:t>кастелянша</w:t>
      </w:r>
    </w:p>
    <w:p w:rsidR="00321F85" w:rsidRPr="007B1F2C" w:rsidRDefault="00321F85" w:rsidP="00321F85">
      <w:pPr>
        <w:tabs>
          <w:tab w:val="left" w:pos="264"/>
        </w:tabs>
        <w:spacing w:after="0" w:line="317" w:lineRule="exact"/>
        <w:ind w:left="120"/>
        <w:jc w:val="both"/>
        <w:rPr>
          <w:rFonts w:ascii="Times New Roman" w:hAnsi="Times New Roman" w:cs="Times New Roman"/>
          <w:sz w:val="24"/>
          <w:szCs w:val="24"/>
        </w:rPr>
      </w:pPr>
      <w:r>
        <w:rPr>
          <w:rFonts w:ascii="Times New Roman" w:hAnsi="Times New Roman" w:cs="Times New Roman"/>
          <w:sz w:val="24"/>
          <w:szCs w:val="24"/>
        </w:rPr>
        <w:t xml:space="preserve">                    понедельник-пятница</w:t>
      </w:r>
    </w:p>
    <w:p w:rsidR="007B1F2C" w:rsidRPr="007B1F2C" w:rsidRDefault="00321F85" w:rsidP="007B1F2C">
      <w:pPr>
        <w:spacing w:line="317" w:lineRule="exact"/>
        <w:ind w:left="1380" w:right="4640"/>
        <w:rPr>
          <w:rFonts w:ascii="Times New Roman" w:hAnsi="Times New Roman" w:cs="Times New Roman"/>
          <w:sz w:val="24"/>
          <w:szCs w:val="24"/>
        </w:rPr>
      </w:pPr>
      <w:r>
        <w:rPr>
          <w:rFonts w:ascii="Times New Roman" w:hAnsi="Times New Roman" w:cs="Times New Roman"/>
          <w:sz w:val="24"/>
          <w:szCs w:val="24"/>
        </w:rPr>
        <w:t>с 07.00 до 08</w:t>
      </w:r>
      <w:r w:rsidR="007B1F2C" w:rsidRPr="007B1F2C">
        <w:rPr>
          <w:rFonts w:ascii="Times New Roman" w:hAnsi="Times New Roman" w:cs="Times New Roman"/>
          <w:sz w:val="24"/>
          <w:szCs w:val="24"/>
        </w:rPr>
        <w:t xml:space="preserve">.00 часов, </w:t>
      </w:r>
      <w:r>
        <w:rPr>
          <w:rFonts w:ascii="Times New Roman" w:hAnsi="Times New Roman" w:cs="Times New Roman"/>
          <w:sz w:val="24"/>
          <w:szCs w:val="24"/>
        </w:rPr>
        <w:t>с 16.30 часов до 18.42 часов.</w:t>
      </w:r>
    </w:p>
    <w:p w:rsidR="007B1F2C" w:rsidRDefault="007B1F2C" w:rsidP="007B1F2C">
      <w:pPr>
        <w:numPr>
          <w:ilvl w:val="0"/>
          <w:numId w:val="31"/>
        </w:numPr>
        <w:tabs>
          <w:tab w:val="left" w:pos="269"/>
        </w:tabs>
        <w:spacing w:after="0" w:line="317" w:lineRule="exact"/>
        <w:ind w:left="120"/>
        <w:jc w:val="both"/>
        <w:rPr>
          <w:rFonts w:ascii="Times New Roman" w:hAnsi="Times New Roman" w:cs="Times New Roman"/>
          <w:sz w:val="24"/>
          <w:szCs w:val="24"/>
        </w:rPr>
      </w:pPr>
      <w:r w:rsidRPr="007B1F2C">
        <w:rPr>
          <w:rFonts w:ascii="Times New Roman" w:hAnsi="Times New Roman" w:cs="Times New Roman"/>
          <w:sz w:val="24"/>
          <w:szCs w:val="24"/>
        </w:rPr>
        <w:t>машинист по стирке белья</w:t>
      </w:r>
    </w:p>
    <w:p w:rsidR="00E12729" w:rsidRPr="007B1F2C" w:rsidRDefault="00E12729" w:rsidP="00E12729">
      <w:pPr>
        <w:tabs>
          <w:tab w:val="left" w:pos="269"/>
        </w:tabs>
        <w:spacing w:after="0" w:line="317" w:lineRule="exact"/>
        <w:ind w:left="120"/>
        <w:jc w:val="both"/>
        <w:rPr>
          <w:rFonts w:ascii="Times New Roman" w:hAnsi="Times New Roman" w:cs="Times New Roman"/>
          <w:sz w:val="24"/>
          <w:szCs w:val="24"/>
        </w:rPr>
      </w:pPr>
      <w:r>
        <w:rPr>
          <w:rFonts w:ascii="Times New Roman" w:hAnsi="Times New Roman" w:cs="Times New Roman"/>
          <w:sz w:val="24"/>
          <w:szCs w:val="24"/>
        </w:rPr>
        <w:t xml:space="preserve">                     понедельник-пятница  </w:t>
      </w:r>
    </w:p>
    <w:p w:rsidR="007B1F2C" w:rsidRPr="007B1F2C" w:rsidRDefault="007B1F2C" w:rsidP="007B1F2C">
      <w:pPr>
        <w:spacing w:line="317" w:lineRule="exact"/>
        <w:ind w:left="1380" w:right="4640"/>
        <w:rPr>
          <w:rFonts w:ascii="Times New Roman" w:hAnsi="Times New Roman" w:cs="Times New Roman"/>
          <w:sz w:val="24"/>
          <w:szCs w:val="24"/>
        </w:rPr>
      </w:pPr>
      <w:r w:rsidRPr="007B1F2C">
        <w:rPr>
          <w:rFonts w:ascii="Times New Roman" w:hAnsi="Times New Roman" w:cs="Times New Roman"/>
          <w:sz w:val="24"/>
          <w:szCs w:val="24"/>
        </w:rPr>
        <w:t>с 08.00 до 17.00 часов, обеденный перерыв с 12.00 до 13.00.</w:t>
      </w:r>
    </w:p>
    <w:p w:rsidR="007B1F2C" w:rsidRDefault="007B1F2C" w:rsidP="007B1F2C">
      <w:pPr>
        <w:numPr>
          <w:ilvl w:val="0"/>
          <w:numId w:val="31"/>
        </w:numPr>
        <w:tabs>
          <w:tab w:val="left" w:pos="259"/>
        </w:tabs>
        <w:spacing w:after="0" w:line="317" w:lineRule="exact"/>
        <w:ind w:left="120"/>
        <w:jc w:val="both"/>
        <w:rPr>
          <w:rFonts w:ascii="Times New Roman" w:hAnsi="Times New Roman" w:cs="Times New Roman"/>
          <w:sz w:val="24"/>
          <w:szCs w:val="24"/>
        </w:rPr>
      </w:pPr>
      <w:r w:rsidRPr="007B1F2C">
        <w:rPr>
          <w:rFonts w:ascii="Times New Roman" w:hAnsi="Times New Roman" w:cs="Times New Roman"/>
          <w:sz w:val="24"/>
          <w:szCs w:val="24"/>
        </w:rPr>
        <w:t>дворник</w:t>
      </w:r>
    </w:p>
    <w:p w:rsidR="00E12729" w:rsidRPr="007B1F2C" w:rsidRDefault="00E12729" w:rsidP="00E12729">
      <w:pPr>
        <w:tabs>
          <w:tab w:val="left" w:pos="259"/>
        </w:tabs>
        <w:spacing w:after="0" w:line="317" w:lineRule="exact"/>
        <w:ind w:left="120"/>
        <w:jc w:val="both"/>
        <w:rPr>
          <w:rFonts w:ascii="Times New Roman" w:hAnsi="Times New Roman" w:cs="Times New Roman"/>
          <w:sz w:val="24"/>
          <w:szCs w:val="24"/>
        </w:rPr>
      </w:pPr>
      <w:r>
        <w:rPr>
          <w:rFonts w:ascii="Times New Roman" w:hAnsi="Times New Roman" w:cs="Times New Roman"/>
          <w:sz w:val="24"/>
          <w:szCs w:val="24"/>
        </w:rPr>
        <w:t xml:space="preserve">                     понедельник-пятница </w:t>
      </w:r>
    </w:p>
    <w:p w:rsidR="007B1F2C" w:rsidRPr="007B1F2C" w:rsidRDefault="00E12729" w:rsidP="00E12729">
      <w:pPr>
        <w:spacing w:after="0" w:line="317" w:lineRule="exact"/>
        <w:ind w:left="1380"/>
        <w:rPr>
          <w:rFonts w:ascii="Times New Roman" w:hAnsi="Times New Roman" w:cs="Times New Roman"/>
          <w:sz w:val="24"/>
          <w:szCs w:val="24"/>
        </w:rPr>
      </w:pPr>
      <w:r>
        <w:rPr>
          <w:rFonts w:ascii="Times New Roman" w:hAnsi="Times New Roman" w:cs="Times New Roman"/>
          <w:sz w:val="24"/>
          <w:szCs w:val="24"/>
        </w:rPr>
        <w:t>07.00 до 16.3</w:t>
      </w:r>
      <w:r w:rsidR="007B1F2C" w:rsidRPr="007B1F2C">
        <w:rPr>
          <w:rFonts w:ascii="Times New Roman" w:hAnsi="Times New Roman" w:cs="Times New Roman"/>
          <w:sz w:val="24"/>
          <w:szCs w:val="24"/>
        </w:rPr>
        <w:t>0 часов,</w:t>
      </w:r>
    </w:p>
    <w:p w:rsidR="007B1F2C" w:rsidRPr="007B1F2C" w:rsidRDefault="00E12729" w:rsidP="007B1F2C">
      <w:pPr>
        <w:spacing w:line="317" w:lineRule="exact"/>
        <w:ind w:left="1380"/>
        <w:rPr>
          <w:rFonts w:ascii="Times New Roman" w:hAnsi="Times New Roman" w:cs="Times New Roman"/>
          <w:sz w:val="24"/>
          <w:szCs w:val="24"/>
        </w:rPr>
      </w:pPr>
      <w:r>
        <w:rPr>
          <w:rFonts w:ascii="Times New Roman" w:hAnsi="Times New Roman" w:cs="Times New Roman"/>
          <w:sz w:val="24"/>
          <w:szCs w:val="24"/>
        </w:rPr>
        <w:t>обеденный перерыв с 12.00 до 12.3</w:t>
      </w:r>
      <w:r w:rsidR="007B1F2C" w:rsidRPr="007B1F2C">
        <w:rPr>
          <w:rFonts w:ascii="Times New Roman" w:hAnsi="Times New Roman" w:cs="Times New Roman"/>
          <w:sz w:val="24"/>
          <w:szCs w:val="24"/>
        </w:rPr>
        <w:t>0</w:t>
      </w:r>
      <w:r>
        <w:rPr>
          <w:rFonts w:ascii="Times New Roman" w:hAnsi="Times New Roman" w:cs="Times New Roman"/>
          <w:sz w:val="24"/>
          <w:szCs w:val="24"/>
        </w:rPr>
        <w:t xml:space="preserve"> часов.</w:t>
      </w:r>
    </w:p>
    <w:p w:rsidR="007B1F2C" w:rsidRDefault="007B1F2C" w:rsidP="007B1F2C">
      <w:pPr>
        <w:numPr>
          <w:ilvl w:val="0"/>
          <w:numId w:val="31"/>
        </w:numPr>
        <w:tabs>
          <w:tab w:val="left" w:pos="259"/>
        </w:tabs>
        <w:spacing w:after="0" w:line="317" w:lineRule="exact"/>
        <w:ind w:left="120"/>
        <w:jc w:val="both"/>
        <w:rPr>
          <w:rFonts w:ascii="Times New Roman" w:hAnsi="Times New Roman" w:cs="Times New Roman"/>
          <w:sz w:val="24"/>
          <w:szCs w:val="24"/>
        </w:rPr>
      </w:pPr>
      <w:r w:rsidRPr="007B1F2C">
        <w:rPr>
          <w:rFonts w:ascii="Times New Roman" w:hAnsi="Times New Roman" w:cs="Times New Roman"/>
          <w:sz w:val="24"/>
          <w:szCs w:val="24"/>
        </w:rPr>
        <w:t>рабочий по комплексному обслуживанию здания и сооружений</w:t>
      </w:r>
    </w:p>
    <w:p w:rsidR="00515835" w:rsidRPr="007B1F2C" w:rsidRDefault="00515835" w:rsidP="00515835">
      <w:pPr>
        <w:tabs>
          <w:tab w:val="left" w:pos="259"/>
        </w:tabs>
        <w:spacing w:after="0" w:line="317" w:lineRule="exact"/>
        <w:ind w:left="120"/>
        <w:jc w:val="both"/>
        <w:rPr>
          <w:rFonts w:ascii="Times New Roman" w:hAnsi="Times New Roman" w:cs="Times New Roman"/>
          <w:sz w:val="24"/>
          <w:szCs w:val="24"/>
        </w:rPr>
      </w:pPr>
      <w:r>
        <w:rPr>
          <w:rFonts w:ascii="Times New Roman" w:hAnsi="Times New Roman" w:cs="Times New Roman"/>
          <w:sz w:val="24"/>
          <w:szCs w:val="24"/>
        </w:rPr>
        <w:t xml:space="preserve">                     понедельник-пятница</w:t>
      </w:r>
    </w:p>
    <w:p w:rsidR="007B1F2C" w:rsidRPr="007B1F2C" w:rsidRDefault="00515835" w:rsidP="00515835">
      <w:pPr>
        <w:spacing w:after="0" w:line="317" w:lineRule="exact"/>
        <w:ind w:left="1380"/>
        <w:rPr>
          <w:rFonts w:ascii="Times New Roman" w:hAnsi="Times New Roman" w:cs="Times New Roman"/>
          <w:sz w:val="24"/>
          <w:szCs w:val="24"/>
        </w:rPr>
      </w:pPr>
      <w:r>
        <w:rPr>
          <w:rFonts w:ascii="Times New Roman" w:hAnsi="Times New Roman" w:cs="Times New Roman"/>
          <w:sz w:val="24"/>
          <w:szCs w:val="24"/>
        </w:rPr>
        <w:t>07.00 до 14.3</w:t>
      </w:r>
      <w:r w:rsidR="007B1F2C" w:rsidRPr="007B1F2C">
        <w:rPr>
          <w:rFonts w:ascii="Times New Roman" w:hAnsi="Times New Roman" w:cs="Times New Roman"/>
          <w:sz w:val="24"/>
          <w:szCs w:val="24"/>
        </w:rPr>
        <w:t>0 часов,</w:t>
      </w:r>
    </w:p>
    <w:p w:rsidR="007B1F2C" w:rsidRDefault="00515835" w:rsidP="007B1F2C">
      <w:pPr>
        <w:spacing w:after="237" w:line="317" w:lineRule="exact"/>
        <w:ind w:left="1380"/>
        <w:rPr>
          <w:rFonts w:ascii="Times New Roman" w:hAnsi="Times New Roman" w:cs="Times New Roman"/>
          <w:sz w:val="24"/>
          <w:szCs w:val="24"/>
        </w:rPr>
      </w:pPr>
      <w:r>
        <w:rPr>
          <w:rFonts w:ascii="Times New Roman" w:hAnsi="Times New Roman" w:cs="Times New Roman"/>
          <w:sz w:val="24"/>
          <w:szCs w:val="24"/>
        </w:rPr>
        <w:t>обеденный перерыв с 12.00 до 12.3</w:t>
      </w:r>
      <w:r w:rsidR="007B1F2C" w:rsidRPr="007B1F2C">
        <w:rPr>
          <w:rFonts w:ascii="Times New Roman" w:hAnsi="Times New Roman" w:cs="Times New Roman"/>
          <w:sz w:val="24"/>
          <w:szCs w:val="24"/>
        </w:rPr>
        <w:t>0</w:t>
      </w:r>
    </w:p>
    <w:p w:rsidR="00515835" w:rsidRDefault="00515835" w:rsidP="00607617">
      <w:pPr>
        <w:spacing w:after="0" w:line="317" w:lineRule="exact"/>
        <w:ind w:left="1380" w:hanging="1380"/>
        <w:rPr>
          <w:rFonts w:ascii="Times New Roman" w:hAnsi="Times New Roman" w:cs="Times New Roman"/>
          <w:sz w:val="24"/>
          <w:szCs w:val="24"/>
        </w:rPr>
      </w:pPr>
      <w:r>
        <w:rPr>
          <w:rFonts w:ascii="Times New Roman" w:hAnsi="Times New Roman" w:cs="Times New Roman"/>
          <w:sz w:val="24"/>
          <w:szCs w:val="24"/>
        </w:rPr>
        <w:t xml:space="preserve"> - слесарь-ремонтник</w:t>
      </w:r>
    </w:p>
    <w:p w:rsidR="00515835" w:rsidRDefault="00515835" w:rsidP="00607617">
      <w:pPr>
        <w:spacing w:after="0" w:line="317" w:lineRule="exact"/>
        <w:ind w:left="1380" w:hanging="1380"/>
        <w:rPr>
          <w:rFonts w:ascii="Times New Roman" w:hAnsi="Times New Roman" w:cs="Times New Roman"/>
          <w:sz w:val="24"/>
          <w:szCs w:val="24"/>
        </w:rPr>
      </w:pPr>
      <w:r>
        <w:rPr>
          <w:rFonts w:ascii="Times New Roman" w:hAnsi="Times New Roman" w:cs="Times New Roman"/>
          <w:sz w:val="24"/>
          <w:szCs w:val="24"/>
        </w:rPr>
        <w:t xml:space="preserve">                        понедельник-пятница</w:t>
      </w:r>
    </w:p>
    <w:p w:rsidR="00515835" w:rsidRPr="007B1F2C" w:rsidRDefault="00515835" w:rsidP="00515835">
      <w:pPr>
        <w:spacing w:after="237" w:line="317" w:lineRule="exact"/>
        <w:ind w:left="1380" w:hanging="1380"/>
        <w:rPr>
          <w:rFonts w:ascii="Times New Roman" w:hAnsi="Times New Roman" w:cs="Times New Roman"/>
          <w:sz w:val="24"/>
          <w:szCs w:val="24"/>
        </w:rPr>
      </w:pPr>
      <w:r>
        <w:rPr>
          <w:rFonts w:ascii="Times New Roman" w:hAnsi="Times New Roman" w:cs="Times New Roman"/>
          <w:sz w:val="24"/>
          <w:szCs w:val="24"/>
        </w:rPr>
        <w:t xml:space="preserve">                        с </w:t>
      </w:r>
      <w:r w:rsidR="00607617">
        <w:rPr>
          <w:rFonts w:ascii="Times New Roman" w:hAnsi="Times New Roman" w:cs="Times New Roman"/>
          <w:sz w:val="24"/>
          <w:szCs w:val="24"/>
        </w:rPr>
        <w:t>14.30 до 19.30 часов</w:t>
      </w:r>
    </w:p>
    <w:p w:rsidR="007B1F2C" w:rsidRPr="007B1F2C" w:rsidRDefault="007B1F2C" w:rsidP="007B1F2C">
      <w:pPr>
        <w:framePr w:wrap="notBeside" w:vAnchor="text" w:hAnchor="text" w:xAlign="center" w:y="1"/>
        <w:tabs>
          <w:tab w:val="left" w:leader="underscore" w:pos="9600"/>
        </w:tabs>
        <w:jc w:val="center"/>
        <w:rPr>
          <w:rFonts w:ascii="Times New Roman" w:hAnsi="Times New Roman" w:cs="Times New Roman"/>
          <w:sz w:val="24"/>
          <w:szCs w:val="24"/>
        </w:rPr>
      </w:pPr>
      <w:r w:rsidRPr="007B1F2C">
        <w:rPr>
          <w:rFonts w:ascii="Times New Roman" w:hAnsi="Times New Roman" w:cs="Times New Roman"/>
          <w:sz w:val="24"/>
          <w:szCs w:val="24"/>
        </w:rPr>
        <w:t xml:space="preserve">5.11. Педагогическим работникам устанавливается следующая продолжительность рабочего </w:t>
      </w:r>
      <w:r w:rsidRPr="007B1F2C">
        <w:rPr>
          <w:rStyle w:val="af0"/>
          <w:rFonts w:eastAsiaTheme="minorHAnsi"/>
          <w:sz w:val="24"/>
          <w:szCs w:val="24"/>
        </w:rPr>
        <w:t>времени (нормы часов педагогической работы ^ за ставку):</w:t>
      </w:r>
      <w:r w:rsidRPr="007B1F2C">
        <w:rPr>
          <w:rFonts w:ascii="Times New Roman" w:hAnsi="Times New Roman" w:cs="Times New Roman"/>
          <w:sz w:val="24"/>
          <w:szCs w:val="24"/>
        </w:rPr>
        <w:tab/>
      </w:r>
    </w:p>
    <w:tbl>
      <w:tblPr>
        <w:tblW w:w="0" w:type="auto"/>
        <w:jc w:val="center"/>
        <w:tblLayout w:type="fixed"/>
        <w:tblCellMar>
          <w:left w:w="10" w:type="dxa"/>
          <w:right w:w="10" w:type="dxa"/>
        </w:tblCellMar>
        <w:tblLook w:val="04A0"/>
      </w:tblPr>
      <w:tblGrid>
        <w:gridCol w:w="4910"/>
        <w:gridCol w:w="4915"/>
      </w:tblGrid>
      <w:tr w:rsidR="007B1F2C" w:rsidRPr="007B1F2C" w:rsidTr="00F53F1D">
        <w:trPr>
          <w:trHeight w:val="293"/>
          <w:jc w:val="center"/>
        </w:trPr>
        <w:tc>
          <w:tcPr>
            <w:tcW w:w="4910" w:type="dxa"/>
            <w:tcBorders>
              <w:top w:val="single" w:sz="4" w:space="0" w:color="auto"/>
              <w:left w:val="single" w:sz="4" w:space="0" w:color="auto"/>
              <w:bottom w:val="single" w:sz="4" w:space="0" w:color="auto"/>
              <w:right w:val="single" w:sz="4" w:space="0" w:color="auto"/>
            </w:tcBorders>
            <w:shd w:val="clear" w:color="auto" w:fill="FFFFFF"/>
          </w:tcPr>
          <w:p w:rsidR="007B1F2C" w:rsidRPr="007B1F2C" w:rsidRDefault="007B1F2C" w:rsidP="00F53F1D">
            <w:pPr>
              <w:framePr w:wrap="notBeside" w:vAnchor="text" w:hAnchor="text" w:xAlign="center" w:y="1"/>
              <w:spacing w:line="240" w:lineRule="auto"/>
              <w:ind w:left="1900"/>
              <w:rPr>
                <w:rFonts w:ascii="Times New Roman" w:hAnsi="Times New Roman" w:cs="Times New Roman"/>
                <w:sz w:val="24"/>
                <w:szCs w:val="24"/>
              </w:rPr>
            </w:pPr>
            <w:r w:rsidRPr="007B1F2C">
              <w:rPr>
                <w:rFonts w:ascii="Times New Roman" w:hAnsi="Times New Roman" w:cs="Times New Roman"/>
                <w:sz w:val="24"/>
                <w:szCs w:val="24"/>
              </w:rPr>
              <w:t>Должность</w:t>
            </w:r>
          </w:p>
        </w:tc>
        <w:tc>
          <w:tcPr>
            <w:tcW w:w="4915" w:type="dxa"/>
            <w:tcBorders>
              <w:top w:val="single" w:sz="4" w:space="0" w:color="auto"/>
              <w:left w:val="single" w:sz="4" w:space="0" w:color="auto"/>
              <w:bottom w:val="single" w:sz="4" w:space="0" w:color="auto"/>
              <w:right w:val="single" w:sz="4" w:space="0" w:color="auto"/>
            </w:tcBorders>
            <w:shd w:val="clear" w:color="auto" w:fill="FFFFFF"/>
          </w:tcPr>
          <w:p w:rsidR="007B1F2C" w:rsidRPr="007B1F2C" w:rsidRDefault="007B1F2C" w:rsidP="00F53F1D">
            <w:pPr>
              <w:framePr w:wrap="notBeside" w:vAnchor="text" w:hAnchor="text" w:xAlign="center" w:y="1"/>
              <w:spacing w:line="240" w:lineRule="auto"/>
              <w:ind w:left="1040"/>
              <w:rPr>
                <w:rFonts w:ascii="Times New Roman" w:hAnsi="Times New Roman" w:cs="Times New Roman"/>
                <w:sz w:val="24"/>
                <w:szCs w:val="24"/>
              </w:rPr>
            </w:pPr>
            <w:r w:rsidRPr="007B1F2C">
              <w:rPr>
                <w:rFonts w:ascii="Times New Roman" w:hAnsi="Times New Roman" w:cs="Times New Roman"/>
                <w:sz w:val="24"/>
                <w:szCs w:val="24"/>
              </w:rPr>
              <w:t>Количество часов в неделю</w:t>
            </w:r>
          </w:p>
        </w:tc>
      </w:tr>
      <w:tr w:rsidR="007B1F2C" w:rsidRPr="007B1F2C" w:rsidTr="00F53F1D">
        <w:trPr>
          <w:trHeight w:val="283"/>
          <w:jc w:val="center"/>
        </w:trPr>
        <w:tc>
          <w:tcPr>
            <w:tcW w:w="4910" w:type="dxa"/>
            <w:tcBorders>
              <w:top w:val="single" w:sz="4" w:space="0" w:color="auto"/>
              <w:left w:val="single" w:sz="4" w:space="0" w:color="auto"/>
              <w:bottom w:val="single" w:sz="4" w:space="0" w:color="auto"/>
              <w:right w:val="single" w:sz="4" w:space="0" w:color="auto"/>
            </w:tcBorders>
            <w:shd w:val="clear" w:color="auto" w:fill="FFFFFF"/>
          </w:tcPr>
          <w:p w:rsidR="007B1F2C" w:rsidRPr="007B1F2C" w:rsidRDefault="007B1F2C" w:rsidP="00F53F1D">
            <w:pPr>
              <w:framePr w:wrap="notBeside" w:vAnchor="text" w:hAnchor="text" w:xAlign="center" w:y="1"/>
              <w:spacing w:line="240" w:lineRule="auto"/>
              <w:ind w:left="120"/>
              <w:rPr>
                <w:rFonts w:ascii="Times New Roman" w:hAnsi="Times New Roman" w:cs="Times New Roman"/>
                <w:sz w:val="24"/>
                <w:szCs w:val="24"/>
              </w:rPr>
            </w:pPr>
            <w:r w:rsidRPr="007B1F2C">
              <w:rPr>
                <w:rFonts w:ascii="Times New Roman" w:hAnsi="Times New Roman" w:cs="Times New Roman"/>
                <w:sz w:val="24"/>
                <w:szCs w:val="24"/>
              </w:rPr>
              <w:t>Воспитатель</w:t>
            </w:r>
          </w:p>
        </w:tc>
        <w:tc>
          <w:tcPr>
            <w:tcW w:w="4915" w:type="dxa"/>
            <w:tcBorders>
              <w:top w:val="single" w:sz="4" w:space="0" w:color="auto"/>
              <w:left w:val="single" w:sz="4" w:space="0" w:color="auto"/>
              <w:bottom w:val="single" w:sz="4" w:space="0" w:color="auto"/>
              <w:right w:val="single" w:sz="4" w:space="0" w:color="auto"/>
            </w:tcBorders>
            <w:shd w:val="clear" w:color="auto" w:fill="FFFFFF"/>
          </w:tcPr>
          <w:p w:rsidR="007B1F2C" w:rsidRPr="007B1F2C" w:rsidRDefault="007B1F2C" w:rsidP="00F53F1D">
            <w:pPr>
              <w:framePr w:wrap="notBeside" w:vAnchor="text" w:hAnchor="text" w:xAlign="center" w:y="1"/>
              <w:spacing w:line="240" w:lineRule="auto"/>
              <w:ind w:left="120"/>
              <w:rPr>
                <w:rFonts w:ascii="Times New Roman" w:hAnsi="Times New Roman" w:cs="Times New Roman"/>
                <w:sz w:val="24"/>
                <w:szCs w:val="24"/>
              </w:rPr>
            </w:pPr>
            <w:r w:rsidRPr="007B1F2C">
              <w:rPr>
                <w:rFonts w:ascii="Times New Roman" w:hAnsi="Times New Roman" w:cs="Times New Roman"/>
                <w:sz w:val="24"/>
                <w:szCs w:val="24"/>
              </w:rPr>
              <w:t>25</w:t>
            </w:r>
          </w:p>
        </w:tc>
      </w:tr>
      <w:tr w:rsidR="007B1F2C" w:rsidRPr="007B1F2C" w:rsidTr="00F53F1D">
        <w:trPr>
          <w:trHeight w:val="288"/>
          <w:jc w:val="center"/>
        </w:trPr>
        <w:tc>
          <w:tcPr>
            <w:tcW w:w="4910" w:type="dxa"/>
            <w:tcBorders>
              <w:top w:val="single" w:sz="4" w:space="0" w:color="auto"/>
              <w:left w:val="single" w:sz="4" w:space="0" w:color="auto"/>
              <w:bottom w:val="single" w:sz="4" w:space="0" w:color="auto"/>
              <w:right w:val="single" w:sz="4" w:space="0" w:color="auto"/>
            </w:tcBorders>
            <w:shd w:val="clear" w:color="auto" w:fill="FFFFFF"/>
          </w:tcPr>
          <w:p w:rsidR="007B1F2C" w:rsidRPr="007B1F2C" w:rsidRDefault="007B1F2C" w:rsidP="00F53F1D">
            <w:pPr>
              <w:framePr w:wrap="notBeside" w:vAnchor="text" w:hAnchor="text" w:xAlign="center" w:y="1"/>
              <w:spacing w:line="240" w:lineRule="auto"/>
              <w:ind w:left="120"/>
              <w:rPr>
                <w:rFonts w:ascii="Times New Roman" w:hAnsi="Times New Roman" w:cs="Times New Roman"/>
                <w:sz w:val="24"/>
                <w:szCs w:val="24"/>
              </w:rPr>
            </w:pPr>
            <w:r w:rsidRPr="007B1F2C">
              <w:rPr>
                <w:rFonts w:ascii="Times New Roman" w:hAnsi="Times New Roman" w:cs="Times New Roman"/>
                <w:sz w:val="24"/>
                <w:szCs w:val="24"/>
              </w:rPr>
              <w:t>Педагог-психолог</w:t>
            </w:r>
          </w:p>
        </w:tc>
        <w:tc>
          <w:tcPr>
            <w:tcW w:w="4915" w:type="dxa"/>
            <w:tcBorders>
              <w:top w:val="single" w:sz="4" w:space="0" w:color="auto"/>
              <w:left w:val="single" w:sz="4" w:space="0" w:color="auto"/>
              <w:bottom w:val="single" w:sz="4" w:space="0" w:color="auto"/>
              <w:right w:val="single" w:sz="4" w:space="0" w:color="auto"/>
            </w:tcBorders>
            <w:shd w:val="clear" w:color="auto" w:fill="FFFFFF"/>
          </w:tcPr>
          <w:p w:rsidR="007B1F2C" w:rsidRPr="007B1F2C" w:rsidRDefault="005E5007" w:rsidP="00F53F1D">
            <w:pPr>
              <w:framePr w:wrap="notBeside" w:vAnchor="text" w:hAnchor="text" w:xAlign="center" w:y="1"/>
              <w:spacing w:line="240" w:lineRule="auto"/>
              <w:ind w:left="120"/>
              <w:rPr>
                <w:rFonts w:ascii="Times New Roman" w:hAnsi="Times New Roman" w:cs="Times New Roman"/>
                <w:sz w:val="24"/>
                <w:szCs w:val="24"/>
              </w:rPr>
            </w:pPr>
            <w:r>
              <w:rPr>
                <w:rFonts w:ascii="Times New Roman" w:hAnsi="Times New Roman" w:cs="Times New Roman"/>
                <w:sz w:val="24"/>
                <w:szCs w:val="24"/>
              </w:rPr>
              <w:t>36</w:t>
            </w:r>
          </w:p>
        </w:tc>
      </w:tr>
      <w:tr w:rsidR="007B1F2C" w:rsidRPr="007B1F2C" w:rsidTr="00F53F1D">
        <w:trPr>
          <w:trHeight w:val="283"/>
          <w:jc w:val="center"/>
        </w:trPr>
        <w:tc>
          <w:tcPr>
            <w:tcW w:w="4910" w:type="dxa"/>
            <w:tcBorders>
              <w:top w:val="single" w:sz="4" w:space="0" w:color="auto"/>
              <w:left w:val="single" w:sz="4" w:space="0" w:color="auto"/>
              <w:bottom w:val="single" w:sz="4" w:space="0" w:color="auto"/>
              <w:right w:val="single" w:sz="4" w:space="0" w:color="auto"/>
            </w:tcBorders>
            <w:shd w:val="clear" w:color="auto" w:fill="FFFFFF"/>
          </w:tcPr>
          <w:p w:rsidR="007B1F2C" w:rsidRPr="007B1F2C" w:rsidRDefault="007B1F2C" w:rsidP="00F53F1D">
            <w:pPr>
              <w:framePr w:wrap="notBeside" w:vAnchor="text" w:hAnchor="text" w:xAlign="center" w:y="1"/>
              <w:spacing w:line="240" w:lineRule="auto"/>
              <w:ind w:left="120"/>
              <w:rPr>
                <w:rFonts w:ascii="Times New Roman" w:hAnsi="Times New Roman" w:cs="Times New Roman"/>
                <w:sz w:val="24"/>
                <w:szCs w:val="24"/>
              </w:rPr>
            </w:pPr>
            <w:r w:rsidRPr="007B1F2C">
              <w:rPr>
                <w:rFonts w:ascii="Times New Roman" w:hAnsi="Times New Roman" w:cs="Times New Roman"/>
                <w:sz w:val="24"/>
                <w:szCs w:val="24"/>
              </w:rPr>
              <w:t>Инструктор по физической культуре</w:t>
            </w:r>
          </w:p>
        </w:tc>
        <w:tc>
          <w:tcPr>
            <w:tcW w:w="4915" w:type="dxa"/>
            <w:tcBorders>
              <w:top w:val="single" w:sz="4" w:space="0" w:color="auto"/>
              <w:left w:val="single" w:sz="4" w:space="0" w:color="auto"/>
              <w:bottom w:val="single" w:sz="4" w:space="0" w:color="auto"/>
              <w:right w:val="single" w:sz="4" w:space="0" w:color="auto"/>
            </w:tcBorders>
            <w:shd w:val="clear" w:color="auto" w:fill="FFFFFF"/>
          </w:tcPr>
          <w:p w:rsidR="007B1F2C" w:rsidRPr="007B1F2C" w:rsidRDefault="007B1F2C" w:rsidP="00F53F1D">
            <w:pPr>
              <w:framePr w:wrap="notBeside" w:vAnchor="text" w:hAnchor="text" w:xAlign="center" w:y="1"/>
              <w:spacing w:line="240" w:lineRule="auto"/>
              <w:ind w:left="120"/>
              <w:rPr>
                <w:rFonts w:ascii="Times New Roman" w:hAnsi="Times New Roman" w:cs="Times New Roman"/>
                <w:sz w:val="24"/>
                <w:szCs w:val="24"/>
              </w:rPr>
            </w:pPr>
            <w:r w:rsidRPr="007B1F2C">
              <w:rPr>
                <w:rFonts w:ascii="Times New Roman" w:hAnsi="Times New Roman" w:cs="Times New Roman"/>
                <w:sz w:val="24"/>
                <w:szCs w:val="24"/>
              </w:rPr>
              <w:t>30</w:t>
            </w:r>
          </w:p>
        </w:tc>
      </w:tr>
      <w:tr w:rsidR="007B1F2C" w:rsidRPr="007B1F2C" w:rsidTr="00F53F1D">
        <w:trPr>
          <w:trHeight w:val="322"/>
          <w:jc w:val="center"/>
        </w:trPr>
        <w:tc>
          <w:tcPr>
            <w:tcW w:w="4910" w:type="dxa"/>
            <w:tcBorders>
              <w:top w:val="single" w:sz="4" w:space="0" w:color="auto"/>
              <w:left w:val="single" w:sz="4" w:space="0" w:color="auto"/>
              <w:bottom w:val="single" w:sz="4" w:space="0" w:color="auto"/>
              <w:right w:val="single" w:sz="4" w:space="0" w:color="auto"/>
            </w:tcBorders>
            <w:shd w:val="clear" w:color="auto" w:fill="FFFFFF"/>
          </w:tcPr>
          <w:p w:rsidR="007B1F2C" w:rsidRPr="007B1F2C" w:rsidRDefault="007B1F2C" w:rsidP="00F53F1D">
            <w:pPr>
              <w:framePr w:wrap="notBeside" w:vAnchor="text" w:hAnchor="text" w:xAlign="center" w:y="1"/>
              <w:spacing w:line="240" w:lineRule="auto"/>
              <w:ind w:left="120"/>
              <w:rPr>
                <w:rFonts w:ascii="Times New Roman" w:hAnsi="Times New Roman" w:cs="Times New Roman"/>
                <w:sz w:val="24"/>
                <w:szCs w:val="24"/>
              </w:rPr>
            </w:pPr>
            <w:r w:rsidRPr="007B1F2C">
              <w:rPr>
                <w:rFonts w:ascii="Times New Roman" w:hAnsi="Times New Roman" w:cs="Times New Roman"/>
                <w:sz w:val="24"/>
                <w:szCs w:val="24"/>
              </w:rPr>
              <w:t>Музыкальный руководитель</w:t>
            </w:r>
          </w:p>
        </w:tc>
        <w:tc>
          <w:tcPr>
            <w:tcW w:w="4915" w:type="dxa"/>
            <w:tcBorders>
              <w:top w:val="single" w:sz="4" w:space="0" w:color="auto"/>
              <w:left w:val="single" w:sz="4" w:space="0" w:color="auto"/>
              <w:bottom w:val="single" w:sz="4" w:space="0" w:color="auto"/>
              <w:right w:val="single" w:sz="4" w:space="0" w:color="auto"/>
            </w:tcBorders>
            <w:shd w:val="clear" w:color="auto" w:fill="FFFFFF"/>
          </w:tcPr>
          <w:p w:rsidR="007B1F2C" w:rsidRPr="007B1F2C" w:rsidRDefault="007B1F2C" w:rsidP="00F53F1D">
            <w:pPr>
              <w:framePr w:wrap="notBeside" w:vAnchor="text" w:hAnchor="text" w:xAlign="center" w:y="1"/>
              <w:spacing w:line="240" w:lineRule="auto"/>
              <w:ind w:left="120"/>
              <w:rPr>
                <w:rFonts w:ascii="Times New Roman" w:hAnsi="Times New Roman" w:cs="Times New Roman"/>
                <w:sz w:val="24"/>
                <w:szCs w:val="24"/>
              </w:rPr>
            </w:pPr>
            <w:r w:rsidRPr="007B1F2C">
              <w:rPr>
                <w:rFonts w:ascii="Times New Roman" w:hAnsi="Times New Roman" w:cs="Times New Roman"/>
                <w:sz w:val="24"/>
                <w:szCs w:val="24"/>
              </w:rPr>
              <w:t>24</w:t>
            </w:r>
          </w:p>
        </w:tc>
      </w:tr>
      <w:tr w:rsidR="007B1F2C" w:rsidRPr="007B1F2C" w:rsidTr="00F53F1D">
        <w:trPr>
          <w:trHeight w:val="283"/>
          <w:jc w:val="center"/>
        </w:trPr>
        <w:tc>
          <w:tcPr>
            <w:tcW w:w="4910" w:type="dxa"/>
            <w:tcBorders>
              <w:top w:val="single" w:sz="4" w:space="0" w:color="auto"/>
              <w:left w:val="single" w:sz="4" w:space="0" w:color="auto"/>
              <w:bottom w:val="single" w:sz="4" w:space="0" w:color="auto"/>
              <w:right w:val="single" w:sz="4" w:space="0" w:color="auto"/>
            </w:tcBorders>
            <w:shd w:val="clear" w:color="auto" w:fill="FFFFFF"/>
          </w:tcPr>
          <w:p w:rsidR="007B1F2C" w:rsidRPr="007B1F2C" w:rsidRDefault="007B1F2C" w:rsidP="00F53F1D">
            <w:pPr>
              <w:framePr w:wrap="notBeside" w:vAnchor="text" w:hAnchor="text" w:xAlign="center" w:y="1"/>
              <w:spacing w:line="240" w:lineRule="auto"/>
              <w:ind w:left="120"/>
              <w:rPr>
                <w:rFonts w:ascii="Times New Roman" w:hAnsi="Times New Roman" w:cs="Times New Roman"/>
                <w:sz w:val="24"/>
                <w:szCs w:val="24"/>
              </w:rPr>
            </w:pPr>
            <w:r w:rsidRPr="007B1F2C">
              <w:rPr>
                <w:rFonts w:ascii="Times New Roman" w:hAnsi="Times New Roman" w:cs="Times New Roman"/>
                <w:sz w:val="24"/>
                <w:szCs w:val="24"/>
              </w:rPr>
              <w:t>Учитель-дефектолог</w:t>
            </w:r>
          </w:p>
        </w:tc>
        <w:tc>
          <w:tcPr>
            <w:tcW w:w="4915" w:type="dxa"/>
            <w:tcBorders>
              <w:top w:val="single" w:sz="4" w:space="0" w:color="auto"/>
              <w:left w:val="single" w:sz="4" w:space="0" w:color="auto"/>
              <w:bottom w:val="single" w:sz="4" w:space="0" w:color="auto"/>
              <w:right w:val="single" w:sz="4" w:space="0" w:color="auto"/>
            </w:tcBorders>
            <w:shd w:val="clear" w:color="auto" w:fill="FFFFFF"/>
          </w:tcPr>
          <w:p w:rsidR="007B1F2C" w:rsidRPr="007B1F2C" w:rsidRDefault="007B1F2C" w:rsidP="00F53F1D">
            <w:pPr>
              <w:framePr w:wrap="notBeside" w:vAnchor="text" w:hAnchor="text" w:xAlign="center" w:y="1"/>
              <w:spacing w:line="240" w:lineRule="auto"/>
              <w:ind w:left="120"/>
              <w:rPr>
                <w:rFonts w:ascii="Times New Roman" w:hAnsi="Times New Roman" w:cs="Times New Roman"/>
                <w:sz w:val="24"/>
                <w:szCs w:val="24"/>
              </w:rPr>
            </w:pPr>
            <w:r w:rsidRPr="007B1F2C">
              <w:rPr>
                <w:rFonts w:ascii="Times New Roman" w:hAnsi="Times New Roman" w:cs="Times New Roman"/>
                <w:sz w:val="24"/>
                <w:szCs w:val="24"/>
              </w:rPr>
              <w:t>20</w:t>
            </w:r>
          </w:p>
        </w:tc>
      </w:tr>
      <w:tr w:rsidR="007B1F2C" w:rsidRPr="007B1F2C" w:rsidTr="00F53F1D">
        <w:trPr>
          <w:trHeight w:val="293"/>
          <w:jc w:val="center"/>
        </w:trPr>
        <w:tc>
          <w:tcPr>
            <w:tcW w:w="4910" w:type="dxa"/>
            <w:tcBorders>
              <w:top w:val="single" w:sz="4" w:space="0" w:color="auto"/>
              <w:left w:val="single" w:sz="4" w:space="0" w:color="auto"/>
              <w:bottom w:val="single" w:sz="4" w:space="0" w:color="auto"/>
              <w:right w:val="single" w:sz="4" w:space="0" w:color="auto"/>
            </w:tcBorders>
            <w:shd w:val="clear" w:color="auto" w:fill="FFFFFF"/>
          </w:tcPr>
          <w:p w:rsidR="007B1F2C" w:rsidRPr="007B1F2C" w:rsidRDefault="005350BB" w:rsidP="00673BB6">
            <w:pPr>
              <w:framePr w:wrap="notBeside" w:vAnchor="text" w:hAnchor="text" w:xAlign="center" w:y="1"/>
              <w:spacing w:line="240" w:lineRule="auto"/>
              <w:ind w:left="120" w:hanging="262"/>
              <w:rPr>
                <w:rFonts w:ascii="Times New Roman" w:hAnsi="Times New Roman" w:cs="Times New Roman"/>
                <w:sz w:val="24"/>
                <w:szCs w:val="24"/>
              </w:rPr>
            </w:pPr>
            <w:r>
              <w:rPr>
                <w:rFonts w:ascii="Times New Roman" w:hAnsi="Times New Roman" w:cs="Times New Roman"/>
                <w:sz w:val="24"/>
                <w:szCs w:val="24"/>
              </w:rPr>
              <w:t xml:space="preserve">    Учитель-логопед</w:t>
            </w:r>
          </w:p>
        </w:tc>
        <w:tc>
          <w:tcPr>
            <w:tcW w:w="4915" w:type="dxa"/>
            <w:tcBorders>
              <w:top w:val="single" w:sz="4" w:space="0" w:color="auto"/>
              <w:left w:val="single" w:sz="4" w:space="0" w:color="auto"/>
              <w:bottom w:val="single" w:sz="4" w:space="0" w:color="auto"/>
              <w:right w:val="single" w:sz="4" w:space="0" w:color="auto"/>
            </w:tcBorders>
            <w:shd w:val="clear" w:color="auto" w:fill="FFFFFF"/>
          </w:tcPr>
          <w:p w:rsidR="007B1F2C" w:rsidRPr="007B1F2C" w:rsidRDefault="007B1F2C" w:rsidP="00F53F1D">
            <w:pPr>
              <w:framePr w:wrap="notBeside" w:vAnchor="text" w:hAnchor="text" w:xAlign="center" w:y="1"/>
              <w:spacing w:line="240" w:lineRule="auto"/>
              <w:ind w:left="120"/>
              <w:rPr>
                <w:rFonts w:ascii="Times New Roman" w:hAnsi="Times New Roman" w:cs="Times New Roman"/>
                <w:sz w:val="24"/>
                <w:szCs w:val="24"/>
              </w:rPr>
            </w:pPr>
            <w:r w:rsidRPr="007B1F2C">
              <w:rPr>
                <w:rFonts w:ascii="Times New Roman" w:hAnsi="Times New Roman" w:cs="Times New Roman"/>
                <w:sz w:val="24"/>
                <w:szCs w:val="24"/>
              </w:rPr>
              <w:t>20</w:t>
            </w:r>
          </w:p>
        </w:tc>
      </w:tr>
    </w:tbl>
    <w:p w:rsidR="007B1F2C" w:rsidRPr="007B1F2C" w:rsidRDefault="007B1F2C" w:rsidP="007B1F2C">
      <w:pPr>
        <w:rPr>
          <w:rFonts w:ascii="Times New Roman" w:hAnsi="Times New Roman" w:cs="Times New Roman"/>
          <w:sz w:val="24"/>
          <w:szCs w:val="24"/>
        </w:rPr>
      </w:pPr>
    </w:p>
    <w:p w:rsidR="007B1F2C" w:rsidRPr="007B1F2C" w:rsidRDefault="007B1F2C" w:rsidP="006E3083">
      <w:pPr>
        <w:spacing w:before="249"/>
        <w:ind w:left="142" w:right="100"/>
        <w:rPr>
          <w:rFonts w:ascii="Times New Roman" w:hAnsi="Times New Roman" w:cs="Times New Roman"/>
          <w:sz w:val="24"/>
          <w:szCs w:val="24"/>
        </w:rPr>
      </w:pPr>
      <w:r w:rsidRPr="007B1F2C">
        <w:rPr>
          <w:rFonts w:ascii="Times New Roman" w:hAnsi="Times New Roman" w:cs="Times New Roman"/>
          <w:sz w:val="24"/>
          <w:szCs w:val="24"/>
        </w:rPr>
        <w:t>5.11.1 Для вышеуказанных работников устанавливается следующее время начала, окончания работы и перерыва для отдыха и питания (перерыв не включается в рабочее время и не оплачивается)</w:t>
      </w:r>
    </w:p>
    <w:p w:rsidR="00514D23" w:rsidRDefault="007B1F2C" w:rsidP="00514D23">
      <w:pPr>
        <w:spacing w:after="0"/>
        <w:ind w:left="120" w:right="100" w:firstLine="22"/>
        <w:jc w:val="both"/>
        <w:rPr>
          <w:rFonts w:ascii="Times New Roman" w:hAnsi="Times New Roman" w:cs="Times New Roman"/>
          <w:sz w:val="24"/>
          <w:szCs w:val="24"/>
        </w:rPr>
      </w:pPr>
      <w:r w:rsidRPr="00514D23">
        <w:rPr>
          <w:rFonts w:ascii="Times New Roman" w:hAnsi="Times New Roman" w:cs="Times New Roman"/>
          <w:sz w:val="24"/>
          <w:szCs w:val="24"/>
          <w:u w:val="single"/>
        </w:rPr>
        <w:t>для воспитателей</w:t>
      </w:r>
      <w:r w:rsidRPr="007B1F2C">
        <w:rPr>
          <w:rFonts w:ascii="Times New Roman" w:hAnsi="Times New Roman" w:cs="Times New Roman"/>
          <w:sz w:val="24"/>
          <w:szCs w:val="24"/>
        </w:rPr>
        <w:t xml:space="preserve"> - первая смена с 07.00 до 13.30 часов, </w:t>
      </w:r>
    </w:p>
    <w:p w:rsidR="00514D23" w:rsidRDefault="007B1F2C" w:rsidP="00514D23">
      <w:pPr>
        <w:spacing w:after="0"/>
        <w:ind w:left="120" w:right="100" w:firstLine="22"/>
        <w:jc w:val="both"/>
        <w:rPr>
          <w:rFonts w:ascii="Times New Roman" w:hAnsi="Times New Roman" w:cs="Times New Roman"/>
          <w:sz w:val="24"/>
          <w:szCs w:val="24"/>
        </w:rPr>
      </w:pPr>
      <w:r w:rsidRPr="007B1F2C">
        <w:rPr>
          <w:rFonts w:ascii="Times New Roman" w:hAnsi="Times New Roman" w:cs="Times New Roman"/>
          <w:sz w:val="24"/>
          <w:szCs w:val="24"/>
        </w:rPr>
        <w:t>вторая смена с 12.30 до 19.00 часов</w:t>
      </w:r>
      <w:r w:rsidR="00532335">
        <w:rPr>
          <w:rFonts w:ascii="Times New Roman" w:hAnsi="Times New Roman" w:cs="Times New Roman"/>
          <w:sz w:val="24"/>
          <w:szCs w:val="24"/>
        </w:rPr>
        <w:t>.</w:t>
      </w:r>
    </w:p>
    <w:p w:rsidR="007B1F2C" w:rsidRPr="007B1F2C" w:rsidRDefault="007B1F2C" w:rsidP="00514D23">
      <w:pPr>
        <w:spacing w:after="0"/>
        <w:ind w:left="120" w:right="100" w:firstLine="22"/>
        <w:jc w:val="both"/>
        <w:rPr>
          <w:rFonts w:ascii="Times New Roman" w:hAnsi="Times New Roman" w:cs="Times New Roman"/>
          <w:sz w:val="24"/>
          <w:szCs w:val="24"/>
        </w:rPr>
      </w:pPr>
      <w:r w:rsidRPr="007B1F2C">
        <w:rPr>
          <w:rFonts w:ascii="Times New Roman" w:hAnsi="Times New Roman" w:cs="Times New Roman"/>
          <w:sz w:val="24"/>
          <w:szCs w:val="24"/>
        </w:rPr>
        <w:lastRenderedPageBreak/>
        <w:t>Воспитателям пре</w:t>
      </w:r>
      <w:r w:rsidR="00087783">
        <w:rPr>
          <w:rFonts w:ascii="Times New Roman" w:hAnsi="Times New Roman" w:cs="Times New Roman"/>
          <w:sz w:val="24"/>
          <w:szCs w:val="24"/>
        </w:rPr>
        <w:t>д</w:t>
      </w:r>
      <w:r w:rsidRPr="007B1F2C">
        <w:rPr>
          <w:rFonts w:ascii="Times New Roman" w:hAnsi="Times New Roman" w:cs="Times New Roman"/>
          <w:sz w:val="24"/>
          <w:szCs w:val="24"/>
        </w:rPr>
        <w:t>оставляется совместно с детьми возможность отдыха и приема пищи в рабочее время с 12.00 до 12.30 часов, которое в рабочее время включаются по условиям производства.</w:t>
      </w:r>
    </w:p>
    <w:p w:rsidR="007B1F2C" w:rsidRPr="007B1F2C" w:rsidRDefault="007B1F2C" w:rsidP="006E3083">
      <w:pPr>
        <w:spacing w:after="0"/>
        <w:ind w:left="120" w:firstLine="22"/>
        <w:rPr>
          <w:rFonts w:ascii="Times New Roman" w:hAnsi="Times New Roman" w:cs="Times New Roman"/>
          <w:sz w:val="24"/>
          <w:szCs w:val="24"/>
        </w:rPr>
      </w:pPr>
      <w:r w:rsidRPr="00087783">
        <w:rPr>
          <w:rFonts w:ascii="Times New Roman" w:hAnsi="Times New Roman" w:cs="Times New Roman"/>
          <w:sz w:val="24"/>
          <w:szCs w:val="24"/>
          <w:u w:val="single"/>
        </w:rPr>
        <w:t>для педагога-психолога</w:t>
      </w:r>
      <w:r w:rsidRPr="007B1F2C">
        <w:rPr>
          <w:rFonts w:ascii="Times New Roman" w:hAnsi="Times New Roman" w:cs="Times New Roman"/>
          <w:sz w:val="24"/>
          <w:szCs w:val="24"/>
        </w:rPr>
        <w:t xml:space="preserve"> - </w:t>
      </w:r>
      <w:r w:rsidR="006E3083">
        <w:rPr>
          <w:rFonts w:ascii="Times New Roman" w:hAnsi="Times New Roman" w:cs="Times New Roman"/>
          <w:sz w:val="24"/>
          <w:szCs w:val="24"/>
        </w:rPr>
        <w:t xml:space="preserve"> пн., вт. чт. с 08.00-15.42</w:t>
      </w:r>
      <w:r w:rsidRPr="007B1F2C">
        <w:rPr>
          <w:rFonts w:ascii="Times New Roman" w:hAnsi="Times New Roman" w:cs="Times New Roman"/>
          <w:sz w:val="24"/>
          <w:szCs w:val="24"/>
        </w:rPr>
        <w:t xml:space="preserve"> часов</w:t>
      </w:r>
    </w:p>
    <w:p w:rsidR="006E3083" w:rsidRDefault="006E3083" w:rsidP="006E3083">
      <w:pPr>
        <w:spacing w:after="0"/>
        <w:ind w:left="2694" w:right="1800"/>
        <w:jc w:val="both"/>
        <w:rPr>
          <w:rFonts w:ascii="Times New Roman" w:hAnsi="Times New Roman" w:cs="Times New Roman"/>
          <w:sz w:val="24"/>
          <w:szCs w:val="24"/>
        </w:rPr>
      </w:pPr>
      <w:r>
        <w:rPr>
          <w:rFonts w:ascii="Times New Roman" w:hAnsi="Times New Roman" w:cs="Times New Roman"/>
          <w:sz w:val="24"/>
          <w:szCs w:val="24"/>
        </w:rPr>
        <w:t xml:space="preserve"> ср. с 09.00-17.42</w:t>
      </w:r>
      <w:r w:rsidR="007B1F2C" w:rsidRPr="007B1F2C">
        <w:rPr>
          <w:rFonts w:ascii="Times New Roman" w:hAnsi="Times New Roman" w:cs="Times New Roman"/>
          <w:sz w:val="24"/>
          <w:szCs w:val="24"/>
        </w:rPr>
        <w:t xml:space="preserve"> часов, </w:t>
      </w:r>
    </w:p>
    <w:p w:rsidR="007B1F2C" w:rsidRPr="007B1F2C" w:rsidRDefault="006E3083" w:rsidP="006E3083">
      <w:pPr>
        <w:ind w:left="2694" w:right="1800"/>
        <w:jc w:val="both"/>
        <w:rPr>
          <w:rFonts w:ascii="Times New Roman" w:hAnsi="Times New Roman" w:cs="Times New Roman"/>
          <w:sz w:val="24"/>
          <w:szCs w:val="24"/>
        </w:rPr>
      </w:pPr>
      <w:r>
        <w:rPr>
          <w:rFonts w:ascii="Times New Roman" w:hAnsi="Times New Roman" w:cs="Times New Roman"/>
          <w:sz w:val="24"/>
          <w:szCs w:val="24"/>
        </w:rPr>
        <w:t xml:space="preserve"> пт. с 08.00 -14.42 </w:t>
      </w:r>
      <w:r w:rsidR="007B1F2C" w:rsidRPr="007B1F2C">
        <w:rPr>
          <w:rFonts w:ascii="Times New Roman" w:hAnsi="Times New Roman" w:cs="Times New Roman"/>
          <w:sz w:val="24"/>
          <w:szCs w:val="24"/>
        </w:rPr>
        <w:t>часов перерыв для отдыха и приема пищи - 30 минут</w:t>
      </w:r>
    </w:p>
    <w:p w:rsidR="007B1F2C" w:rsidRPr="007B1F2C" w:rsidRDefault="007B1F2C" w:rsidP="00CB560A">
      <w:pPr>
        <w:spacing w:after="0"/>
        <w:ind w:left="20"/>
        <w:rPr>
          <w:rFonts w:ascii="Times New Roman" w:hAnsi="Times New Roman" w:cs="Times New Roman"/>
          <w:sz w:val="24"/>
          <w:szCs w:val="24"/>
        </w:rPr>
      </w:pPr>
      <w:r w:rsidRPr="006E3083">
        <w:rPr>
          <w:rFonts w:ascii="Times New Roman" w:hAnsi="Times New Roman" w:cs="Times New Roman"/>
          <w:sz w:val="24"/>
          <w:szCs w:val="24"/>
          <w:u w:val="single"/>
        </w:rPr>
        <w:t>для учителя-дефектолога</w:t>
      </w:r>
      <w:r w:rsidRPr="007B1F2C">
        <w:rPr>
          <w:rFonts w:ascii="Times New Roman" w:hAnsi="Times New Roman" w:cs="Times New Roman"/>
          <w:sz w:val="24"/>
          <w:szCs w:val="24"/>
        </w:rPr>
        <w:t xml:space="preserve"> - первая смена с 08.30 до 12.30 часов,</w:t>
      </w:r>
    </w:p>
    <w:p w:rsidR="00CB560A" w:rsidRDefault="007B1F2C" w:rsidP="006E3083">
      <w:pPr>
        <w:ind w:left="20" w:right="3401" w:firstLine="2815"/>
        <w:jc w:val="both"/>
        <w:rPr>
          <w:rFonts w:ascii="Times New Roman" w:hAnsi="Times New Roman" w:cs="Times New Roman"/>
          <w:sz w:val="24"/>
          <w:szCs w:val="24"/>
        </w:rPr>
      </w:pPr>
      <w:r w:rsidRPr="007B1F2C">
        <w:rPr>
          <w:rFonts w:ascii="Times New Roman" w:hAnsi="Times New Roman" w:cs="Times New Roman"/>
          <w:sz w:val="24"/>
          <w:szCs w:val="24"/>
        </w:rPr>
        <w:t xml:space="preserve">вторая смена с 15.00 до </w:t>
      </w:r>
      <w:r w:rsidR="00CB560A">
        <w:rPr>
          <w:rFonts w:ascii="Times New Roman" w:hAnsi="Times New Roman" w:cs="Times New Roman"/>
          <w:sz w:val="24"/>
          <w:szCs w:val="24"/>
        </w:rPr>
        <w:t>19.00</w:t>
      </w:r>
    </w:p>
    <w:p w:rsidR="00087783" w:rsidRDefault="007B1F2C" w:rsidP="005350BB">
      <w:pPr>
        <w:ind w:left="-142" w:right="283" w:firstLine="142"/>
        <w:rPr>
          <w:rFonts w:ascii="Times New Roman" w:hAnsi="Times New Roman" w:cs="Times New Roman"/>
          <w:sz w:val="24"/>
          <w:szCs w:val="24"/>
        </w:rPr>
      </w:pPr>
      <w:r w:rsidRPr="00087783">
        <w:rPr>
          <w:rFonts w:ascii="Times New Roman" w:hAnsi="Times New Roman" w:cs="Times New Roman"/>
          <w:sz w:val="24"/>
          <w:szCs w:val="24"/>
          <w:u w:val="single"/>
        </w:rPr>
        <w:t>для учителя-логопеда</w:t>
      </w:r>
      <w:r w:rsidR="00087783">
        <w:rPr>
          <w:rFonts w:ascii="Times New Roman" w:hAnsi="Times New Roman" w:cs="Times New Roman"/>
          <w:sz w:val="24"/>
          <w:szCs w:val="24"/>
        </w:rPr>
        <w:t xml:space="preserve"> - первая</w:t>
      </w:r>
      <w:r w:rsidRPr="007B1F2C">
        <w:rPr>
          <w:rFonts w:ascii="Times New Roman" w:hAnsi="Times New Roman" w:cs="Times New Roman"/>
          <w:sz w:val="24"/>
          <w:szCs w:val="24"/>
        </w:rPr>
        <w:t xml:space="preserve"> смена</w:t>
      </w:r>
      <w:r w:rsidR="00087783">
        <w:rPr>
          <w:rFonts w:ascii="Times New Roman" w:hAnsi="Times New Roman" w:cs="Times New Roman"/>
          <w:sz w:val="24"/>
          <w:szCs w:val="24"/>
        </w:rPr>
        <w:t>: пн, вт, ср, пт:</w:t>
      </w:r>
      <w:r w:rsidRPr="007B1F2C">
        <w:rPr>
          <w:rFonts w:ascii="Times New Roman" w:hAnsi="Times New Roman" w:cs="Times New Roman"/>
          <w:sz w:val="24"/>
          <w:szCs w:val="24"/>
        </w:rPr>
        <w:t xml:space="preserve"> с 08.30 до </w:t>
      </w:r>
      <w:r w:rsidR="00087783">
        <w:rPr>
          <w:rFonts w:ascii="Times New Roman" w:hAnsi="Times New Roman" w:cs="Times New Roman"/>
          <w:sz w:val="24"/>
          <w:szCs w:val="24"/>
        </w:rPr>
        <w:t xml:space="preserve"> 12.30 часов.</w:t>
      </w:r>
      <w:r w:rsidRPr="007B1F2C">
        <w:rPr>
          <w:rFonts w:ascii="Times New Roman" w:hAnsi="Times New Roman" w:cs="Times New Roman"/>
          <w:sz w:val="24"/>
          <w:szCs w:val="24"/>
        </w:rPr>
        <w:t>вторая смена</w:t>
      </w:r>
      <w:r w:rsidR="00087783">
        <w:rPr>
          <w:rFonts w:ascii="Times New Roman" w:hAnsi="Times New Roman" w:cs="Times New Roman"/>
          <w:sz w:val="24"/>
          <w:szCs w:val="24"/>
        </w:rPr>
        <w:t xml:space="preserve">:    чт </w:t>
      </w:r>
      <w:r w:rsidRPr="007B1F2C">
        <w:rPr>
          <w:rFonts w:ascii="Times New Roman" w:hAnsi="Times New Roman" w:cs="Times New Roman"/>
          <w:sz w:val="24"/>
          <w:szCs w:val="24"/>
        </w:rPr>
        <w:t xml:space="preserve"> с 15.00 до 19.00 часов</w:t>
      </w:r>
    </w:p>
    <w:p w:rsidR="007B1F2C" w:rsidRDefault="007B1F2C" w:rsidP="005350BB">
      <w:pPr>
        <w:tabs>
          <w:tab w:val="left" w:pos="7371"/>
        </w:tabs>
        <w:ind w:left="20" w:right="283" w:hanging="162"/>
        <w:jc w:val="both"/>
        <w:rPr>
          <w:rFonts w:ascii="Times New Roman" w:hAnsi="Times New Roman" w:cs="Times New Roman"/>
          <w:sz w:val="24"/>
          <w:szCs w:val="24"/>
        </w:rPr>
      </w:pPr>
      <w:r w:rsidRPr="005350BB">
        <w:rPr>
          <w:rFonts w:ascii="Times New Roman" w:hAnsi="Times New Roman" w:cs="Times New Roman"/>
          <w:sz w:val="24"/>
          <w:szCs w:val="24"/>
          <w:u w:val="single"/>
        </w:rPr>
        <w:t>для музыкального руководителя</w:t>
      </w:r>
      <w:r w:rsidR="005350BB">
        <w:rPr>
          <w:rFonts w:ascii="Times New Roman" w:hAnsi="Times New Roman" w:cs="Times New Roman"/>
          <w:sz w:val="24"/>
          <w:szCs w:val="24"/>
        </w:rPr>
        <w:t xml:space="preserve"> – первая смена: с 8.00 до 14.30 часов</w:t>
      </w:r>
    </w:p>
    <w:p w:rsidR="005350BB" w:rsidRPr="005350BB" w:rsidRDefault="005350BB" w:rsidP="005350BB">
      <w:pPr>
        <w:tabs>
          <w:tab w:val="left" w:pos="7371"/>
        </w:tabs>
        <w:spacing w:after="0"/>
        <w:ind w:left="20" w:right="283" w:hanging="162"/>
        <w:jc w:val="both"/>
        <w:rPr>
          <w:rFonts w:ascii="Times New Roman" w:hAnsi="Times New Roman" w:cs="Times New Roman"/>
          <w:sz w:val="24"/>
          <w:szCs w:val="24"/>
          <w:u w:val="single"/>
        </w:rPr>
      </w:pPr>
      <w:r>
        <w:rPr>
          <w:rFonts w:ascii="Times New Roman" w:hAnsi="Times New Roman" w:cs="Times New Roman"/>
          <w:sz w:val="24"/>
          <w:szCs w:val="24"/>
        </w:rPr>
        <w:t>вторая смена: с 11.00 до 17.30 часов</w:t>
      </w:r>
    </w:p>
    <w:p w:rsidR="005350BB" w:rsidRDefault="007B1F2C" w:rsidP="005350BB">
      <w:pPr>
        <w:spacing w:after="0"/>
        <w:ind w:left="-142" w:right="1280" w:firstLine="3082"/>
        <w:jc w:val="both"/>
        <w:rPr>
          <w:rFonts w:ascii="Times New Roman" w:hAnsi="Times New Roman" w:cs="Times New Roman"/>
          <w:sz w:val="24"/>
          <w:szCs w:val="24"/>
        </w:rPr>
      </w:pPr>
      <w:r w:rsidRPr="007B1F2C">
        <w:rPr>
          <w:rFonts w:ascii="Times New Roman" w:hAnsi="Times New Roman" w:cs="Times New Roman"/>
          <w:sz w:val="24"/>
          <w:szCs w:val="24"/>
        </w:rPr>
        <w:t xml:space="preserve">перерыв для отдыха и приема пищи - 30 минут </w:t>
      </w:r>
      <w:r w:rsidRPr="005350BB">
        <w:rPr>
          <w:rFonts w:ascii="Times New Roman" w:hAnsi="Times New Roman" w:cs="Times New Roman"/>
          <w:sz w:val="24"/>
          <w:szCs w:val="24"/>
          <w:u w:val="single"/>
        </w:rPr>
        <w:t>для инструктора по физической культуре</w:t>
      </w:r>
      <w:r w:rsidRPr="007B1F2C">
        <w:rPr>
          <w:rFonts w:ascii="Times New Roman" w:hAnsi="Times New Roman" w:cs="Times New Roman"/>
          <w:sz w:val="24"/>
          <w:szCs w:val="24"/>
        </w:rPr>
        <w:t xml:space="preserve"> - первая смена</w:t>
      </w:r>
      <w:r w:rsidR="005350BB">
        <w:rPr>
          <w:rFonts w:ascii="Times New Roman" w:hAnsi="Times New Roman" w:cs="Times New Roman"/>
          <w:sz w:val="24"/>
          <w:szCs w:val="24"/>
        </w:rPr>
        <w:t>: с 07.30 до 14.00 ч</w:t>
      </w:r>
      <w:r w:rsidRPr="007B1F2C">
        <w:rPr>
          <w:rFonts w:ascii="Times New Roman" w:hAnsi="Times New Roman" w:cs="Times New Roman"/>
          <w:sz w:val="24"/>
          <w:szCs w:val="24"/>
        </w:rPr>
        <w:t>асов,</w:t>
      </w:r>
    </w:p>
    <w:p w:rsidR="007B1F2C" w:rsidRPr="007B1F2C" w:rsidRDefault="007B1F2C" w:rsidP="005350BB">
      <w:pPr>
        <w:ind w:left="2835" w:right="1280" w:firstLine="1418"/>
        <w:jc w:val="both"/>
        <w:rPr>
          <w:rFonts w:ascii="Times New Roman" w:hAnsi="Times New Roman" w:cs="Times New Roman"/>
          <w:sz w:val="24"/>
          <w:szCs w:val="24"/>
        </w:rPr>
      </w:pPr>
      <w:r w:rsidRPr="007B1F2C">
        <w:rPr>
          <w:rFonts w:ascii="Times New Roman" w:hAnsi="Times New Roman" w:cs="Times New Roman"/>
          <w:sz w:val="24"/>
          <w:szCs w:val="24"/>
        </w:rPr>
        <w:t>вторая смена с 11.00 до 17.30 часов перерыв для отдыха и приема пищи - 30 минут</w:t>
      </w:r>
    </w:p>
    <w:p w:rsidR="007B1F2C" w:rsidRPr="007B1F2C" w:rsidRDefault="007B1F2C" w:rsidP="007B1F2C">
      <w:pPr>
        <w:numPr>
          <w:ilvl w:val="0"/>
          <w:numId w:val="37"/>
        </w:numPr>
        <w:tabs>
          <w:tab w:val="left" w:pos="730"/>
        </w:tabs>
        <w:spacing w:after="0" w:line="274" w:lineRule="exact"/>
        <w:ind w:left="20" w:right="20"/>
        <w:jc w:val="both"/>
        <w:rPr>
          <w:rFonts w:ascii="Times New Roman" w:hAnsi="Times New Roman" w:cs="Times New Roman"/>
          <w:sz w:val="24"/>
          <w:szCs w:val="24"/>
        </w:rPr>
      </w:pPr>
      <w:r w:rsidRPr="007B1F2C">
        <w:rPr>
          <w:rFonts w:ascii="Times New Roman" w:hAnsi="Times New Roman" w:cs="Times New Roman"/>
          <w:sz w:val="24"/>
          <w:szCs w:val="24"/>
        </w:rPr>
        <w:t>Работникам предоставляется ежегодный основной оплачиваемый отпуск (с сохранением места работы (должности) и среднего заработка) продолжительностью:</w:t>
      </w:r>
    </w:p>
    <w:p w:rsidR="007B1F2C" w:rsidRPr="007B1F2C" w:rsidRDefault="007B1F2C" w:rsidP="007B1F2C">
      <w:pPr>
        <w:numPr>
          <w:ilvl w:val="0"/>
          <w:numId w:val="36"/>
        </w:numPr>
        <w:tabs>
          <w:tab w:val="left" w:pos="798"/>
        </w:tabs>
        <w:spacing w:after="0" w:line="274" w:lineRule="exact"/>
        <w:ind w:left="20"/>
        <w:jc w:val="both"/>
        <w:rPr>
          <w:rFonts w:ascii="Times New Roman" w:hAnsi="Times New Roman" w:cs="Times New Roman"/>
          <w:sz w:val="24"/>
          <w:szCs w:val="24"/>
        </w:rPr>
      </w:pPr>
      <w:r w:rsidRPr="007B1F2C">
        <w:rPr>
          <w:rFonts w:ascii="Times New Roman" w:hAnsi="Times New Roman" w:cs="Times New Roman"/>
          <w:sz w:val="24"/>
          <w:szCs w:val="24"/>
        </w:rPr>
        <w:t>28 календарных дней для учебно-вспомогательного и обслуживающего персонала;</w:t>
      </w:r>
    </w:p>
    <w:p w:rsidR="007B1F2C" w:rsidRPr="007B1F2C" w:rsidRDefault="007B1F2C" w:rsidP="007B1F2C">
      <w:pPr>
        <w:numPr>
          <w:ilvl w:val="0"/>
          <w:numId w:val="36"/>
        </w:numPr>
        <w:tabs>
          <w:tab w:val="left" w:pos="807"/>
        </w:tabs>
        <w:spacing w:after="0" w:line="274" w:lineRule="exact"/>
        <w:ind w:left="20" w:right="20"/>
        <w:jc w:val="both"/>
        <w:rPr>
          <w:rFonts w:ascii="Times New Roman" w:hAnsi="Times New Roman" w:cs="Times New Roman"/>
          <w:sz w:val="24"/>
          <w:szCs w:val="24"/>
        </w:rPr>
      </w:pPr>
      <w:r w:rsidRPr="007B1F2C">
        <w:rPr>
          <w:rFonts w:ascii="Times New Roman" w:hAnsi="Times New Roman" w:cs="Times New Roman"/>
          <w:sz w:val="24"/>
          <w:szCs w:val="24"/>
        </w:rPr>
        <w:t>56 календарных дней для заведующего,заместителя заведующего по воспитательной и методической работе, педагогических работников.</w:t>
      </w:r>
    </w:p>
    <w:p w:rsidR="007B1F2C" w:rsidRPr="007B1F2C" w:rsidRDefault="007B1F2C" w:rsidP="007B1F2C">
      <w:pPr>
        <w:numPr>
          <w:ilvl w:val="0"/>
          <w:numId w:val="37"/>
        </w:numPr>
        <w:tabs>
          <w:tab w:val="left" w:pos="697"/>
        </w:tabs>
        <w:spacing w:after="0" w:line="274" w:lineRule="exact"/>
        <w:ind w:left="20" w:right="20"/>
        <w:jc w:val="both"/>
        <w:rPr>
          <w:rFonts w:ascii="Times New Roman" w:hAnsi="Times New Roman" w:cs="Times New Roman"/>
          <w:sz w:val="24"/>
          <w:szCs w:val="24"/>
        </w:rPr>
      </w:pPr>
      <w:r w:rsidRPr="007B1F2C">
        <w:rPr>
          <w:rFonts w:ascii="Times New Roman" w:hAnsi="Times New Roman" w:cs="Times New Roman"/>
          <w:sz w:val="24"/>
          <w:szCs w:val="24"/>
        </w:rPr>
        <w:t>Отпуск за первый год работы предоставляется по истечении шести месяцев непрерывной работы у работодателя. В случаях, предусмотренных трудовым законодательством Российской Федерации, по просьбе работника работодатель может предоставить отпуск до истечения шести месяцев непрерывной работы. Отпуск за второй и последующие годы работы предоставляется в соответствии с очередностью предоставления ежегодных оплачиваемых отпусков, установленной графиком отпусков работодателя.</w:t>
      </w:r>
    </w:p>
    <w:p w:rsidR="00912575" w:rsidRDefault="007B1F2C" w:rsidP="00912575">
      <w:pPr>
        <w:spacing w:after="0"/>
        <w:ind w:left="20" w:right="20" w:firstLine="540"/>
        <w:rPr>
          <w:rFonts w:ascii="Times New Roman" w:hAnsi="Times New Roman" w:cs="Times New Roman"/>
          <w:sz w:val="24"/>
          <w:szCs w:val="24"/>
        </w:rPr>
      </w:pPr>
      <w:r w:rsidRPr="007B1F2C">
        <w:rPr>
          <w:rFonts w:ascii="Times New Roman" w:hAnsi="Times New Roman" w:cs="Times New Roman"/>
          <w:sz w:val="24"/>
          <w:szCs w:val="24"/>
        </w:rP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первичной профсоюзной организации МБДОУ не позднее, чем за две недели до наступления календарного года в порядке, установленном статьей 372 Трудового кодекса Российской Федерации для принятия локальных нормативных актов.</w:t>
      </w:r>
    </w:p>
    <w:p w:rsidR="007B1F2C" w:rsidRPr="007B1F2C" w:rsidRDefault="007B1F2C" w:rsidP="00912575">
      <w:pPr>
        <w:spacing w:after="0"/>
        <w:ind w:left="20" w:right="20" w:firstLine="540"/>
        <w:rPr>
          <w:rFonts w:ascii="Times New Roman" w:hAnsi="Times New Roman" w:cs="Times New Roman"/>
          <w:sz w:val="24"/>
          <w:szCs w:val="24"/>
        </w:rPr>
      </w:pPr>
      <w:r w:rsidRPr="007B1F2C">
        <w:rPr>
          <w:rFonts w:ascii="Times New Roman" w:hAnsi="Times New Roman" w:cs="Times New Roman"/>
          <w:sz w:val="24"/>
          <w:szCs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7B1F2C" w:rsidRPr="007B1F2C" w:rsidRDefault="007B1F2C" w:rsidP="007B1F2C">
      <w:pPr>
        <w:numPr>
          <w:ilvl w:val="0"/>
          <w:numId w:val="37"/>
        </w:numPr>
        <w:tabs>
          <w:tab w:val="left" w:pos="601"/>
        </w:tabs>
        <w:spacing w:after="0" w:line="274" w:lineRule="exact"/>
        <w:ind w:left="20" w:right="20"/>
        <w:jc w:val="both"/>
        <w:rPr>
          <w:rFonts w:ascii="Times New Roman" w:hAnsi="Times New Roman" w:cs="Times New Roman"/>
          <w:sz w:val="24"/>
          <w:szCs w:val="24"/>
        </w:rPr>
      </w:pPr>
      <w:r w:rsidRPr="007B1F2C">
        <w:rPr>
          <w:rFonts w:ascii="Times New Roman" w:hAnsi="Times New Roman" w:cs="Times New Roman"/>
          <w:sz w:val="24"/>
          <w:szCs w:val="24"/>
        </w:rPr>
        <w:t>По семейным обстоятельствам и другим уважительным причинам работнику по его заявлению работодатель может предоставить кратковременный отпуск без сохранения заработной платы.</w:t>
      </w:r>
    </w:p>
    <w:p w:rsidR="007B1F2C" w:rsidRPr="007B1F2C" w:rsidRDefault="007B1F2C" w:rsidP="007B1F2C">
      <w:pPr>
        <w:numPr>
          <w:ilvl w:val="0"/>
          <w:numId w:val="37"/>
        </w:numPr>
        <w:tabs>
          <w:tab w:val="left" w:pos="745"/>
        </w:tabs>
        <w:spacing w:after="275" w:line="274" w:lineRule="exact"/>
        <w:ind w:left="20" w:right="20"/>
        <w:jc w:val="both"/>
        <w:rPr>
          <w:rFonts w:ascii="Times New Roman" w:hAnsi="Times New Roman" w:cs="Times New Roman"/>
          <w:sz w:val="24"/>
          <w:szCs w:val="24"/>
        </w:rPr>
      </w:pPr>
      <w:r w:rsidRPr="007B1F2C">
        <w:rPr>
          <w:rFonts w:ascii="Times New Roman" w:hAnsi="Times New Roman" w:cs="Times New Roman"/>
          <w:sz w:val="24"/>
          <w:szCs w:val="24"/>
        </w:rPr>
        <w:t>При увольнении работнику выплачивается денежная компенсация за все неиспользованные отпуска.</w:t>
      </w:r>
    </w:p>
    <w:p w:rsidR="00912575" w:rsidRPr="00912575" w:rsidRDefault="00912575" w:rsidP="00912575">
      <w:pPr>
        <w:keepNext/>
        <w:keepLines/>
        <w:spacing w:after="143" w:line="230" w:lineRule="exact"/>
        <w:ind w:left="2360"/>
        <w:rPr>
          <w:rFonts w:ascii="Times New Roman" w:hAnsi="Times New Roman" w:cs="Times New Roman"/>
          <w:sz w:val="24"/>
          <w:szCs w:val="24"/>
        </w:rPr>
      </w:pPr>
      <w:bookmarkStart w:id="8" w:name="bookmark7"/>
      <w:r w:rsidRPr="00912575">
        <w:rPr>
          <w:rFonts w:ascii="Times New Roman" w:hAnsi="Times New Roman" w:cs="Times New Roman"/>
          <w:sz w:val="24"/>
          <w:szCs w:val="24"/>
        </w:rPr>
        <w:t>7. Трудовой распорядок, дисциплина труда</w:t>
      </w:r>
      <w:bookmarkEnd w:id="8"/>
    </w:p>
    <w:p w:rsidR="00912575" w:rsidRPr="00912575" w:rsidRDefault="00912575" w:rsidP="00912575">
      <w:pPr>
        <w:numPr>
          <w:ilvl w:val="0"/>
          <w:numId w:val="38"/>
        </w:numPr>
        <w:tabs>
          <w:tab w:val="left" w:pos="428"/>
        </w:tabs>
        <w:spacing w:after="0" w:line="274" w:lineRule="exact"/>
        <w:ind w:left="20"/>
        <w:jc w:val="both"/>
        <w:rPr>
          <w:rFonts w:ascii="Times New Roman" w:hAnsi="Times New Roman" w:cs="Times New Roman"/>
          <w:sz w:val="24"/>
          <w:szCs w:val="24"/>
        </w:rPr>
      </w:pPr>
      <w:r w:rsidRPr="00912575">
        <w:rPr>
          <w:rFonts w:ascii="Times New Roman" w:hAnsi="Times New Roman" w:cs="Times New Roman"/>
          <w:sz w:val="24"/>
          <w:szCs w:val="24"/>
        </w:rPr>
        <w:t>Все работники обязаны подчиняться работодателю.</w:t>
      </w:r>
    </w:p>
    <w:p w:rsidR="00912575" w:rsidRPr="00912575" w:rsidRDefault="00912575" w:rsidP="00912575">
      <w:pPr>
        <w:numPr>
          <w:ilvl w:val="0"/>
          <w:numId w:val="38"/>
        </w:numPr>
        <w:tabs>
          <w:tab w:val="left" w:pos="514"/>
        </w:tabs>
        <w:spacing w:after="0" w:line="274" w:lineRule="exact"/>
        <w:ind w:left="20" w:right="40"/>
        <w:jc w:val="both"/>
        <w:rPr>
          <w:rFonts w:ascii="Times New Roman" w:hAnsi="Times New Roman" w:cs="Times New Roman"/>
          <w:sz w:val="24"/>
          <w:szCs w:val="24"/>
        </w:rPr>
      </w:pPr>
      <w:r w:rsidRPr="00912575">
        <w:rPr>
          <w:rFonts w:ascii="Times New Roman" w:hAnsi="Times New Roman" w:cs="Times New Roman"/>
          <w:sz w:val="24"/>
          <w:szCs w:val="24"/>
        </w:rPr>
        <w:lastRenderedPageBreak/>
        <w:t>Работники обязаны выполнять указания, которые отдает им вышестоящий начальник, а также приказы и предписания, которые доводятся до их сведения с помощью служебных инструкций или объявлений. Запрещаются любые действия, могущие нарушить установленный порядок или дисциплину. К таким действиям относятся:</w:t>
      </w:r>
    </w:p>
    <w:p w:rsidR="00912575" w:rsidRPr="00912575" w:rsidRDefault="00912575" w:rsidP="00912575">
      <w:pPr>
        <w:numPr>
          <w:ilvl w:val="0"/>
          <w:numId w:val="39"/>
        </w:numPr>
        <w:tabs>
          <w:tab w:val="left" w:pos="716"/>
        </w:tabs>
        <w:spacing w:after="0" w:line="274" w:lineRule="exact"/>
        <w:ind w:left="20" w:right="40"/>
        <w:jc w:val="both"/>
        <w:rPr>
          <w:rFonts w:ascii="Times New Roman" w:hAnsi="Times New Roman" w:cs="Times New Roman"/>
          <w:sz w:val="24"/>
          <w:szCs w:val="24"/>
        </w:rPr>
      </w:pPr>
      <w:r w:rsidRPr="00912575">
        <w:rPr>
          <w:rFonts w:ascii="Times New Roman" w:hAnsi="Times New Roman" w:cs="Times New Roman"/>
          <w:sz w:val="24"/>
          <w:szCs w:val="24"/>
        </w:rPr>
        <w:t>Отвлечение от работы других работников по личным и иным, не имеющим отношения к работе, вопросам;</w:t>
      </w:r>
    </w:p>
    <w:p w:rsidR="00912575" w:rsidRPr="00912575" w:rsidRDefault="00912575" w:rsidP="00912575">
      <w:pPr>
        <w:numPr>
          <w:ilvl w:val="0"/>
          <w:numId w:val="39"/>
        </w:numPr>
        <w:tabs>
          <w:tab w:val="left" w:pos="697"/>
        </w:tabs>
        <w:spacing w:after="0" w:line="274" w:lineRule="exact"/>
        <w:ind w:left="20" w:right="40"/>
        <w:jc w:val="both"/>
        <w:rPr>
          <w:rFonts w:ascii="Times New Roman" w:hAnsi="Times New Roman" w:cs="Times New Roman"/>
          <w:sz w:val="24"/>
          <w:szCs w:val="24"/>
        </w:rPr>
      </w:pPr>
      <w:r w:rsidRPr="00912575">
        <w:rPr>
          <w:rFonts w:ascii="Times New Roman" w:hAnsi="Times New Roman" w:cs="Times New Roman"/>
          <w:sz w:val="24"/>
          <w:szCs w:val="24"/>
        </w:rPr>
        <w:t>Распространение в помещении и на территории МБДОУ изданий, листовок и вывешивание материалов без соответствующего разрешения;</w:t>
      </w:r>
    </w:p>
    <w:p w:rsidR="00912575" w:rsidRPr="00912575" w:rsidRDefault="00912575" w:rsidP="00912575">
      <w:pPr>
        <w:numPr>
          <w:ilvl w:val="0"/>
          <w:numId w:val="39"/>
        </w:numPr>
        <w:tabs>
          <w:tab w:val="left" w:pos="1398"/>
        </w:tabs>
        <w:spacing w:after="0" w:line="274" w:lineRule="exact"/>
        <w:ind w:left="20"/>
        <w:jc w:val="both"/>
        <w:rPr>
          <w:rFonts w:ascii="Times New Roman" w:hAnsi="Times New Roman" w:cs="Times New Roman"/>
          <w:sz w:val="24"/>
          <w:szCs w:val="24"/>
        </w:rPr>
      </w:pPr>
      <w:r w:rsidRPr="00912575">
        <w:rPr>
          <w:rFonts w:ascii="Times New Roman" w:hAnsi="Times New Roman" w:cs="Times New Roman"/>
          <w:sz w:val="24"/>
          <w:szCs w:val="24"/>
        </w:rPr>
        <w:t>Привод</w:t>
      </w:r>
      <w:r w:rsidRPr="00912575">
        <w:rPr>
          <w:rFonts w:ascii="Times New Roman" w:hAnsi="Times New Roman" w:cs="Times New Roman"/>
          <w:sz w:val="24"/>
          <w:szCs w:val="24"/>
        </w:rPr>
        <w:tab/>
        <w:t>на рабочее место посторонних лиц, в том числе детей работника;</w:t>
      </w:r>
    </w:p>
    <w:p w:rsidR="00912575" w:rsidRPr="00912575" w:rsidRDefault="00912575" w:rsidP="00912575">
      <w:pPr>
        <w:numPr>
          <w:ilvl w:val="0"/>
          <w:numId w:val="39"/>
        </w:numPr>
        <w:tabs>
          <w:tab w:val="left" w:pos="610"/>
        </w:tabs>
        <w:spacing w:after="0" w:line="274" w:lineRule="exact"/>
        <w:ind w:left="20"/>
        <w:jc w:val="both"/>
        <w:rPr>
          <w:rFonts w:ascii="Times New Roman" w:hAnsi="Times New Roman" w:cs="Times New Roman"/>
          <w:sz w:val="24"/>
          <w:szCs w:val="24"/>
        </w:rPr>
      </w:pPr>
      <w:r w:rsidRPr="00912575">
        <w:rPr>
          <w:rFonts w:ascii="Times New Roman" w:hAnsi="Times New Roman" w:cs="Times New Roman"/>
          <w:sz w:val="24"/>
          <w:szCs w:val="24"/>
        </w:rPr>
        <w:t>Выполнение личной работы на рабочем месте;</w:t>
      </w:r>
    </w:p>
    <w:p w:rsidR="00912575" w:rsidRPr="00912575" w:rsidRDefault="00912575" w:rsidP="00912575">
      <w:pPr>
        <w:numPr>
          <w:ilvl w:val="0"/>
          <w:numId w:val="39"/>
        </w:numPr>
        <w:tabs>
          <w:tab w:val="left" w:pos="730"/>
        </w:tabs>
        <w:spacing w:after="0" w:line="274" w:lineRule="exact"/>
        <w:ind w:left="20" w:right="40"/>
        <w:jc w:val="both"/>
        <w:rPr>
          <w:rFonts w:ascii="Times New Roman" w:hAnsi="Times New Roman" w:cs="Times New Roman"/>
          <w:sz w:val="24"/>
          <w:szCs w:val="24"/>
        </w:rPr>
      </w:pPr>
      <w:r w:rsidRPr="00912575">
        <w:rPr>
          <w:rFonts w:ascii="Times New Roman" w:hAnsi="Times New Roman" w:cs="Times New Roman"/>
          <w:sz w:val="24"/>
          <w:szCs w:val="24"/>
        </w:rPr>
        <w:t>Вынос документов, материалов, инструментов, оборудования без разрешения работодателя;</w:t>
      </w:r>
    </w:p>
    <w:p w:rsidR="00912575" w:rsidRPr="00912575" w:rsidRDefault="00912575" w:rsidP="00912575">
      <w:pPr>
        <w:numPr>
          <w:ilvl w:val="0"/>
          <w:numId w:val="39"/>
        </w:numPr>
        <w:tabs>
          <w:tab w:val="left" w:pos="692"/>
        </w:tabs>
        <w:spacing w:after="0" w:line="274" w:lineRule="exact"/>
        <w:ind w:left="20" w:right="40"/>
        <w:jc w:val="both"/>
        <w:rPr>
          <w:rFonts w:ascii="Times New Roman" w:hAnsi="Times New Roman" w:cs="Times New Roman"/>
          <w:sz w:val="24"/>
          <w:szCs w:val="24"/>
        </w:rPr>
      </w:pPr>
      <w:r w:rsidRPr="00912575">
        <w:rPr>
          <w:rFonts w:ascii="Times New Roman" w:hAnsi="Times New Roman" w:cs="Times New Roman"/>
          <w:sz w:val="24"/>
          <w:szCs w:val="24"/>
        </w:rPr>
        <w:t>Использование телефонных аппаратов для переговоров личного характера (для получения телефонных сообщений и ответа на них);</w:t>
      </w:r>
    </w:p>
    <w:p w:rsidR="00912575" w:rsidRPr="00912575" w:rsidRDefault="00912575" w:rsidP="00912575">
      <w:pPr>
        <w:numPr>
          <w:ilvl w:val="0"/>
          <w:numId w:val="39"/>
        </w:numPr>
        <w:tabs>
          <w:tab w:val="left" w:pos="639"/>
        </w:tabs>
        <w:spacing w:after="0" w:line="274" w:lineRule="exact"/>
        <w:ind w:left="20" w:right="40"/>
        <w:jc w:val="both"/>
        <w:rPr>
          <w:rFonts w:ascii="Times New Roman" w:hAnsi="Times New Roman" w:cs="Times New Roman"/>
          <w:sz w:val="24"/>
          <w:szCs w:val="24"/>
        </w:rPr>
      </w:pPr>
      <w:r w:rsidRPr="00912575">
        <w:rPr>
          <w:rFonts w:ascii="Times New Roman" w:hAnsi="Times New Roman" w:cs="Times New Roman"/>
          <w:sz w:val="24"/>
          <w:szCs w:val="24"/>
        </w:rPr>
        <w:t>Использование в личных целях компьютеров и другой техники и оборудования без разрешения работодателя;</w:t>
      </w:r>
    </w:p>
    <w:p w:rsidR="00912575" w:rsidRPr="00912575" w:rsidRDefault="00912575" w:rsidP="00912575">
      <w:pPr>
        <w:numPr>
          <w:ilvl w:val="0"/>
          <w:numId w:val="39"/>
        </w:numPr>
        <w:tabs>
          <w:tab w:val="left" w:pos="850"/>
        </w:tabs>
        <w:spacing w:after="0" w:line="274" w:lineRule="exact"/>
        <w:ind w:left="20" w:right="40"/>
        <w:jc w:val="both"/>
        <w:rPr>
          <w:rFonts w:ascii="Times New Roman" w:hAnsi="Times New Roman" w:cs="Times New Roman"/>
          <w:sz w:val="24"/>
          <w:szCs w:val="24"/>
        </w:rPr>
      </w:pPr>
      <w:r w:rsidRPr="00912575">
        <w:rPr>
          <w:rFonts w:ascii="Times New Roman" w:hAnsi="Times New Roman" w:cs="Times New Roman"/>
          <w:sz w:val="24"/>
          <w:szCs w:val="24"/>
        </w:rPr>
        <w:t>Оставление своего рабочего места без сообщения об этом своему непосредственному начальнику либо работодателю;</w:t>
      </w:r>
    </w:p>
    <w:p w:rsidR="00912575" w:rsidRPr="00912575" w:rsidRDefault="00912575" w:rsidP="00912575">
      <w:pPr>
        <w:numPr>
          <w:ilvl w:val="0"/>
          <w:numId w:val="39"/>
        </w:numPr>
        <w:tabs>
          <w:tab w:val="left" w:pos="654"/>
        </w:tabs>
        <w:spacing w:after="0" w:line="274" w:lineRule="exact"/>
        <w:ind w:left="20" w:right="40"/>
        <w:jc w:val="both"/>
        <w:rPr>
          <w:rFonts w:ascii="Times New Roman" w:hAnsi="Times New Roman" w:cs="Times New Roman"/>
          <w:sz w:val="24"/>
          <w:szCs w:val="24"/>
        </w:rPr>
      </w:pPr>
      <w:r w:rsidRPr="00912575">
        <w:rPr>
          <w:rFonts w:ascii="Times New Roman" w:hAnsi="Times New Roman" w:cs="Times New Roman"/>
          <w:sz w:val="24"/>
          <w:szCs w:val="24"/>
        </w:rPr>
        <w:t>Уход с рабочего места до прихода сменяющего</w:t>
      </w:r>
      <w:r w:rsidRPr="00912575">
        <w:rPr>
          <w:rStyle w:val="ae"/>
          <w:rFonts w:eastAsiaTheme="minorHAnsi"/>
          <w:sz w:val="24"/>
          <w:szCs w:val="24"/>
        </w:rPr>
        <w:t xml:space="preserve"> (для работников, работающих по сменам);</w:t>
      </w:r>
    </w:p>
    <w:p w:rsidR="00912575" w:rsidRPr="00912575" w:rsidRDefault="00912575" w:rsidP="00912575">
      <w:pPr>
        <w:numPr>
          <w:ilvl w:val="0"/>
          <w:numId w:val="39"/>
        </w:numPr>
        <w:tabs>
          <w:tab w:val="left" w:pos="730"/>
        </w:tabs>
        <w:spacing w:after="0" w:line="274" w:lineRule="exact"/>
        <w:ind w:left="20"/>
        <w:jc w:val="both"/>
        <w:rPr>
          <w:rFonts w:ascii="Times New Roman" w:hAnsi="Times New Roman" w:cs="Times New Roman"/>
          <w:sz w:val="24"/>
          <w:szCs w:val="24"/>
        </w:rPr>
      </w:pPr>
      <w:r w:rsidRPr="00912575">
        <w:rPr>
          <w:rFonts w:ascii="Times New Roman" w:hAnsi="Times New Roman" w:cs="Times New Roman"/>
          <w:sz w:val="24"/>
          <w:szCs w:val="24"/>
        </w:rPr>
        <w:t>Изменение по своему усмотрению графика сменности;</w:t>
      </w:r>
    </w:p>
    <w:p w:rsidR="00912575" w:rsidRPr="00912575" w:rsidRDefault="00912575" w:rsidP="00912575">
      <w:pPr>
        <w:numPr>
          <w:ilvl w:val="0"/>
          <w:numId w:val="39"/>
        </w:numPr>
        <w:tabs>
          <w:tab w:val="left" w:pos="730"/>
        </w:tabs>
        <w:spacing w:after="0" w:line="274" w:lineRule="exact"/>
        <w:ind w:left="20"/>
        <w:jc w:val="both"/>
        <w:rPr>
          <w:rFonts w:ascii="Times New Roman" w:hAnsi="Times New Roman" w:cs="Times New Roman"/>
          <w:sz w:val="24"/>
          <w:szCs w:val="24"/>
        </w:rPr>
      </w:pPr>
      <w:r w:rsidRPr="00912575">
        <w:rPr>
          <w:rFonts w:ascii="Times New Roman" w:hAnsi="Times New Roman" w:cs="Times New Roman"/>
          <w:sz w:val="24"/>
          <w:szCs w:val="24"/>
        </w:rPr>
        <w:t>Курение и распитие спиртных напитков в помещении и на территории МБДОУ.</w:t>
      </w:r>
    </w:p>
    <w:p w:rsidR="00912575" w:rsidRPr="00912575" w:rsidRDefault="00912575" w:rsidP="00912575">
      <w:pPr>
        <w:numPr>
          <w:ilvl w:val="0"/>
          <w:numId w:val="38"/>
        </w:numPr>
        <w:tabs>
          <w:tab w:val="left" w:pos="447"/>
        </w:tabs>
        <w:spacing w:after="0" w:line="274" w:lineRule="exact"/>
        <w:ind w:left="20" w:right="40"/>
        <w:jc w:val="both"/>
        <w:rPr>
          <w:rFonts w:ascii="Times New Roman" w:hAnsi="Times New Roman" w:cs="Times New Roman"/>
          <w:sz w:val="24"/>
          <w:szCs w:val="24"/>
        </w:rPr>
      </w:pPr>
      <w:r w:rsidRPr="00912575">
        <w:rPr>
          <w:rFonts w:ascii="Times New Roman" w:hAnsi="Times New Roman" w:cs="Times New Roman"/>
          <w:sz w:val="24"/>
          <w:szCs w:val="24"/>
        </w:rPr>
        <w:t>Работник может находиться в здании и на территории МБДОУ после 19.00, а также в выходные и праздничные дни только с разрешения работодателя.</w:t>
      </w:r>
    </w:p>
    <w:p w:rsidR="00912575" w:rsidRPr="00912575" w:rsidRDefault="00912575" w:rsidP="00912575">
      <w:pPr>
        <w:numPr>
          <w:ilvl w:val="0"/>
          <w:numId w:val="38"/>
        </w:numPr>
        <w:tabs>
          <w:tab w:val="left" w:pos="433"/>
        </w:tabs>
        <w:spacing w:after="0" w:line="274" w:lineRule="exact"/>
        <w:ind w:left="20"/>
        <w:jc w:val="both"/>
        <w:rPr>
          <w:rFonts w:ascii="Times New Roman" w:hAnsi="Times New Roman" w:cs="Times New Roman"/>
          <w:sz w:val="24"/>
          <w:szCs w:val="24"/>
        </w:rPr>
      </w:pPr>
      <w:r w:rsidRPr="00912575">
        <w:rPr>
          <w:rFonts w:ascii="Times New Roman" w:hAnsi="Times New Roman" w:cs="Times New Roman"/>
          <w:sz w:val="24"/>
          <w:szCs w:val="24"/>
        </w:rPr>
        <w:t>Педагогическому работнику запрещается:</w:t>
      </w:r>
    </w:p>
    <w:p w:rsidR="00912575" w:rsidRPr="00912575" w:rsidRDefault="007C6130" w:rsidP="007C6130">
      <w:pPr>
        <w:tabs>
          <w:tab w:val="left" w:pos="658"/>
        </w:tabs>
        <w:spacing w:after="0" w:line="274" w:lineRule="exact"/>
        <w:ind w:left="20" w:right="40"/>
        <w:jc w:val="both"/>
        <w:rPr>
          <w:rFonts w:ascii="Times New Roman" w:hAnsi="Times New Roman" w:cs="Times New Roman"/>
          <w:sz w:val="24"/>
          <w:szCs w:val="24"/>
        </w:rPr>
      </w:pPr>
      <w:r>
        <w:rPr>
          <w:rFonts w:ascii="Times New Roman" w:hAnsi="Times New Roman" w:cs="Times New Roman"/>
          <w:sz w:val="24"/>
          <w:szCs w:val="24"/>
        </w:rPr>
        <w:t>7.3.1.</w:t>
      </w:r>
      <w:r w:rsidR="00912575" w:rsidRPr="00912575">
        <w:rPr>
          <w:rFonts w:ascii="Times New Roman" w:hAnsi="Times New Roman" w:cs="Times New Roman"/>
          <w:sz w:val="24"/>
          <w:szCs w:val="24"/>
        </w:rPr>
        <w:t>Отдавать воспитанника посторонним (соседям, знакомым, родственникам и пр.) и (или) несовершеннолетним лицам (сёстрам, братьям), а также лицам с признаками алкогольного, токсического или наркотического опьянения, отдавать незнакомым лицам;</w:t>
      </w:r>
    </w:p>
    <w:p w:rsidR="00912575" w:rsidRPr="00912575" w:rsidRDefault="007C6130" w:rsidP="007C6130">
      <w:pPr>
        <w:tabs>
          <w:tab w:val="left" w:pos="625"/>
        </w:tabs>
        <w:spacing w:after="0" w:line="274" w:lineRule="exact"/>
        <w:ind w:left="20"/>
        <w:jc w:val="both"/>
        <w:rPr>
          <w:rFonts w:ascii="Times New Roman" w:hAnsi="Times New Roman" w:cs="Times New Roman"/>
          <w:sz w:val="24"/>
          <w:szCs w:val="24"/>
        </w:rPr>
      </w:pPr>
      <w:r>
        <w:rPr>
          <w:rFonts w:ascii="Times New Roman" w:hAnsi="Times New Roman" w:cs="Times New Roman"/>
          <w:sz w:val="24"/>
          <w:szCs w:val="24"/>
        </w:rPr>
        <w:t>7.3.2.</w:t>
      </w:r>
      <w:r w:rsidR="00912575" w:rsidRPr="00912575">
        <w:rPr>
          <w:rFonts w:ascii="Times New Roman" w:hAnsi="Times New Roman" w:cs="Times New Roman"/>
          <w:sz w:val="24"/>
          <w:szCs w:val="24"/>
        </w:rPr>
        <w:t>Отпускать по просьбе родителей (законных представителей) воспитанников одних;</w:t>
      </w:r>
    </w:p>
    <w:p w:rsidR="00912575" w:rsidRPr="00912575" w:rsidRDefault="007C6130" w:rsidP="007C6130">
      <w:pPr>
        <w:tabs>
          <w:tab w:val="left" w:pos="687"/>
        </w:tabs>
        <w:spacing w:after="0" w:line="274" w:lineRule="exact"/>
        <w:ind w:left="20" w:right="40"/>
        <w:jc w:val="both"/>
        <w:rPr>
          <w:rFonts w:ascii="Times New Roman" w:hAnsi="Times New Roman" w:cs="Times New Roman"/>
          <w:sz w:val="24"/>
          <w:szCs w:val="24"/>
        </w:rPr>
      </w:pPr>
      <w:r>
        <w:rPr>
          <w:rFonts w:ascii="Times New Roman" w:hAnsi="Times New Roman" w:cs="Times New Roman"/>
          <w:sz w:val="24"/>
          <w:szCs w:val="24"/>
        </w:rPr>
        <w:t>7.3.3.</w:t>
      </w:r>
      <w:r w:rsidR="00912575" w:rsidRPr="00912575">
        <w:rPr>
          <w:rFonts w:ascii="Times New Roman" w:hAnsi="Times New Roman" w:cs="Times New Roman"/>
          <w:sz w:val="24"/>
          <w:szCs w:val="24"/>
        </w:rPr>
        <w:t>Оставлять воспитанников без присмотра, в том числе во время дневного сна в спальне;</w:t>
      </w:r>
    </w:p>
    <w:p w:rsidR="00912575" w:rsidRPr="00912575" w:rsidRDefault="007C6130" w:rsidP="007C6130">
      <w:pPr>
        <w:tabs>
          <w:tab w:val="left" w:pos="687"/>
        </w:tabs>
        <w:spacing w:after="0" w:line="274" w:lineRule="exact"/>
        <w:ind w:left="20" w:right="40"/>
        <w:rPr>
          <w:rFonts w:ascii="Times New Roman" w:hAnsi="Times New Roman" w:cs="Times New Roman"/>
          <w:sz w:val="24"/>
          <w:szCs w:val="24"/>
        </w:rPr>
      </w:pPr>
      <w:r>
        <w:rPr>
          <w:rFonts w:ascii="Times New Roman" w:hAnsi="Times New Roman" w:cs="Times New Roman"/>
          <w:sz w:val="24"/>
          <w:szCs w:val="24"/>
        </w:rPr>
        <w:t>7.3.4.</w:t>
      </w:r>
      <w:r w:rsidR="00912575" w:rsidRPr="00912575">
        <w:rPr>
          <w:rFonts w:ascii="Times New Roman" w:hAnsi="Times New Roman" w:cs="Times New Roman"/>
          <w:sz w:val="24"/>
          <w:szCs w:val="24"/>
        </w:rPr>
        <w:t>Допускать присутствие в группах посторонних лиц, в том числе детей работников; удлинять или сокращать продолжительность занятий с воспитанниками и перерывы между ними;</w:t>
      </w:r>
    </w:p>
    <w:p w:rsidR="00912575" w:rsidRPr="00912575" w:rsidRDefault="007C6130" w:rsidP="007502FA">
      <w:pPr>
        <w:spacing w:after="0"/>
        <w:ind w:left="20" w:right="40"/>
        <w:rPr>
          <w:rFonts w:ascii="Times New Roman" w:hAnsi="Times New Roman" w:cs="Times New Roman"/>
          <w:sz w:val="24"/>
          <w:szCs w:val="24"/>
        </w:rPr>
      </w:pPr>
      <w:r>
        <w:rPr>
          <w:rFonts w:ascii="Times New Roman" w:hAnsi="Times New Roman" w:cs="Times New Roman"/>
          <w:sz w:val="24"/>
          <w:szCs w:val="24"/>
        </w:rPr>
        <w:t>7.3.5.</w:t>
      </w:r>
      <w:r w:rsidR="00912575" w:rsidRPr="00912575">
        <w:rPr>
          <w:rFonts w:ascii="Times New Roman" w:hAnsi="Times New Roman" w:cs="Times New Roman"/>
          <w:sz w:val="24"/>
          <w:szCs w:val="24"/>
        </w:rPr>
        <w:t>Оставлять пищу для воспитанника в случае его опоздания, даже по просьбе родителей (законных представителей);</w:t>
      </w:r>
    </w:p>
    <w:p w:rsidR="00912575" w:rsidRPr="00912575" w:rsidRDefault="007C6130" w:rsidP="007502FA">
      <w:pPr>
        <w:spacing w:after="0"/>
        <w:ind w:left="20" w:right="20"/>
        <w:rPr>
          <w:rFonts w:ascii="Times New Roman" w:hAnsi="Times New Roman" w:cs="Times New Roman"/>
          <w:sz w:val="24"/>
          <w:szCs w:val="24"/>
        </w:rPr>
      </w:pPr>
      <w:r>
        <w:rPr>
          <w:rFonts w:ascii="Times New Roman" w:hAnsi="Times New Roman" w:cs="Times New Roman"/>
          <w:sz w:val="24"/>
          <w:szCs w:val="24"/>
        </w:rPr>
        <w:t>7.3.6.</w:t>
      </w:r>
      <w:r w:rsidR="00912575" w:rsidRPr="00912575">
        <w:rPr>
          <w:rFonts w:ascii="Times New Roman" w:hAnsi="Times New Roman" w:cs="Times New Roman"/>
          <w:sz w:val="24"/>
          <w:szCs w:val="24"/>
        </w:rPr>
        <w:t>Пролечивать/долечивать воспитанников медикаментозными препаратами, даже по просьбе родителей (законных представителей);</w:t>
      </w:r>
    </w:p>
    <w:p w:rsidR="00912575" w:rsidRPr="00912575" w:rsidRDefault="007C6130" w:rsidP="007C6130">
      <w:pPr>
        <w:tabs>
          <w:tab w:val="left" w:pos="639"/>
        </w:tabs>
        <w:spacing w:after="0" w:line="274" w:lineRule="exact"/>
        <w:ind w:left="20" w:right="20"/>
        <w:jc w:val="both"/>
        <w:rPr>
          <w:rFonts w:ascii="Times New Roman" w:hAnsi="Times New Roman" w:cs="Times New Roman"/>
          <w:sz w:val="24"/>
          <w:szCs w:val="24"/>
        </w:rPr>
      </w:pPr>
      <w:r>
        <w:rPr>
          <w:rFonts w:ascii="Times New Roman" w:hAnsi="Times New Roman" w:cs="Times New Roman"/>
          <w:sz w:val="24"/>
          <w:szCs w:val="24"/>
        </w:rPr>
        <w:t>7.3.8.</w:t>
      </w:r>
      <w:r w:rsidR="00912575" w:rsidRPr="00912575">
        <w:rPr>
          <w:rFonts w:ascii="Times New Roman" w:hAnsi="Times New Roman" w:cs="Times New Roman"/>
          <w:sz w:val="24"/>
          <w:szCs w:val="24"/>
        </w:rPr>
        <w:t>Оставлять воспитанников во время прогулки в групповой комнате, даже по просьбе родителей (законных представителей);</w:t>
      </w:r>
    </w:p>
    <w:p w:rsidR="00912575" w:rsidRPr="00912575" w:rsidRDefault="007C6130" w:rsidP="007C6130">
      <w:pPr>
        <w:tabs>
          <w:tab w:val="left" w:pos="610"/>
        </w:tabs>
        <w:spacing w:after="0" w:line="274" w:lineRule="exact"/>
        <w:ind w:left="20"/>
        <w:jc w:val="both"/>
        <w:rPr>
          <w:rFonts w:ascii="Times New Roman" w:hAnsi="Times New Roman" w:cs="Times New Roman"/>
          <w:sz w:val="24"/>
          <w:szCs w:val="24"/>
        </w:rPr>
      </w:pPr>
      <w:r>
        <w:rPr>
          <w:rFonts w:ascii="Times New Roman" w:hAnsi="Times New Roman" w:cs="Times New Roman"/>
          <w:sz w:val="24"/>
          <w:szCs w:val="24"/>
        </w:rPr>
        <w:t>7.3.9.</w:t>
      </w:r>
      <w:r w:rsidR="00912575" w:rsidRPr="00912575">
        <w:rPr>
          <w:rFonts w:ascii="Times New Roman" w:hAnsi="Times New Roman" w:cs="Times New Roman"/>
          <w:sz w:val="24"/>
          <w:szCs w:val="24"/>
        </w:rPr>
        <w:t>Применять меры дисциплинарного взыскания к воспитанникам;</w:t>
      </w:r>
    </w:p>
    <w:p w:rsidR="00912575" w:rsidRPr="00912575" w:rsidRDefault="007C6130" w:rsidP="007C6130">
      <w:pPr>
        <w:tabs>
          <w:tab w:val="left" w:pos="567"/>
        </w:tabs>
        <w:spacing w:after="0" w:line="274" w:lineRule="exact"/>
        <w:ind w:left="20" w:right="20"/>
        <w:jc w:val="both"/>
        <w:rPr>
          <w:rFonts w:ascii="Times New Roman" w:hAnsi="Times New Roman" w:cs="Times New Roman"/>
          <w:sz w:val="24"/>
          <w:szCs w:val="24"/>
        </w:rPr>
      </w:pPr>
      <w:r>
        <w:rPr>
          <w:rFonts w:ascii="Times New Roman" w:hAnsi="Times New Roman" w:cs="Times New Roman"/>
          <w:sz w:val="24"/>
          <w:szCs w:val="24"/>
        </w:rPr>
        <w:t>7.3.10.</w:t>
      </w:r>
      <w:r w:rsidR="00912575" w:rsidRPr="00912575">
        <w:rPr>
          <w:rFonts w:ascii="Times New Roman" w:hAnsi="Times New Roman" w:cs="Times New Roman"/>
          <w:sz w:val="24"/>
          <w:szCs w:val="24"/>
        </w:rPr>
        <w:t>Угощать воспитанников любыми пищевыми продуктами не промышленного (домашнего) и промышленного изготовления (кремовые кондитерские изделия (пирожные и торты) и кремы, жевательные резинки, конфеты (шоколадные, карамель (в том числе леденцовая)), чипсы, орехи, фрукты, лимонад и т.д.), даже по просьбе родителей.</w:t>
      </w:r>
    </w:p>
    <w:p w:rsidR="00912575" w:rsidRPr="000B1950" w:rsidRDefault="007C6130" w:rsidP="000B1950">
      <w:pPr>
        <w:tabs>
          <w:tab w:val="left" w:pos="0"/>
        </w:tabs>
        <w:spacing w:after="0" w:line="274" w:lineRule="exact"/>
        <w:ind w:right="20"/>
        <w:jc w:val="both"/>
        <w:rPr>
          <w:rFonts w:ascii="Times New Roman" w:hAnsi="Times New Roman" w:cs="Times New Roman"/>
          <w:sz w:val="24"/>
          <w:szCs w:val="24"/>
        </w:rPr>
      </w:pPr>
      <w:r>
        <w:rPr>
          <w:rFonts w:ascii="Times New Roman" w:hAnsi="Times New Roman" w:cs="Times New Roman"/>
          <w:sz w:val="24"/>
          <w:szCs w:val="24"/>
        </w:rPr>
        <w:t>7.3.11.</w:t>
      </w:r>
      <w:r w:rsidR="00912575" w:rsidRPr="000B1950">
        <w:rPr>
          <w:rFonts w:ascii="Times New Roman" w:hAnsi="Times New Roman" w:cs="Times New Roman"/>
          <w:sz w:val="24"/>
          <w:szCs w:val="24"/>
        </w:rPr>
        <w:t>Работодатель поощряет работников, добросовестно исполняющих трудовые обязанности в форме:</w:t>
      </w:r>
      <w:r w:rsidR="000B1950" w:rsidRPr="000B1950">
        <w:rPr>
          <w:rFonts w:ascii="Times New Roman" w:hAnsi="Times New Roman" w:cs="Times New Roman"/>
          <w:sz w:val="24"/>
          <w:szCs w:val="24"/>
        </w:rPr>
        <w:t xml:space="preserve"> объявления благодарности, выдачи премии,</w:t>
      </w:r>
      <w:r w:rsidR="00912575" w:rsidRPr="000B1950">
        <w:rPr>
          <w:rFonts w:ascii="Times New Roman" w:hAnsi="Times New Roman" w:cs="Times New Roman"/>
          <w:sz w:val="24"/>
          <w:szCs w:val="24"/>
        </w:rPr>
        <w:t xml:space="preserve">награждения ценным подарком, награждения почетной грамотой, представления к званию лучшего по </w:t>
      </w:r>
      <w:r w:rsidR="00912575" w:rsidRPr="000B1950">
        <w:rPr>
          <w:rFonts w:ascii="Times New Roman" w:hAnsi="Times New Roman" w:cs="Times New Roman"/>
          <w:sz w:val="24"/>
          <w:szCs w:val="24"/>
        </w:rPr>
        <w:lastRenderedPageBreak/>
        <w:t>профессии. За особые трудовые заслуги перед обществом и государством работники могут быть представлены к государственным наградам.</w:t>
      </w:r>
    </w:p>
    <w:p w:rsidR="00912575" w:rsidRPr="00912575" w:rsidRDefault="00912575" w:rsidP="000B1950">
      <w:pPr>
        <w:spacing w:after="0"/>
        <w:ind w:left="20" w:right="20" w:hanging="20"/>
        <w:jc w:val="both"/>
        <w:rPr>
          <w:rFonts w:ascii="Times New Roman" w:hAnsi="Times New Roman" w:cs="Times New Roman"/>
          <w:sz w:val="24"/>
          <w:szCs w:val="24"/>
        </w:rPr>
      </w:pPr>
      <w:r w:rsidRPr="00912575">
        <w:rPr>
          <w:rFonts w:ascii="Times New Roman" w:hAnsi="Times New Roman" w:cs="Times New Roman"/>
          <w:sz w:val="24"/>
          <w:szCs w:val="24"/>
        </w:rPr>
        <w:t>Поощрения объявляются в приказе или распоряжении, доводятся до сведения всего коллектива, соответствующая запись о поощрении или награждении вносится в трудовую книжку и личное дело работника.</w:t>
      </w:r>
    </w:p>
    <w:p w:rsidR="00912575" w:rsidRPr="00912575" w:rsidRDefault="007C6130" w:rsidP="000B1950">
      <w:pPr>
        <w:tabs>
          <w:tab w:val="left" w:pos="457"/>
        </w:tabs>
        <w:spacing w:after="0" w:line="274" w:lineRule="exact"/>
        <w:ind w:left="20" w:right="20"/>
        <w:jc w:val="both"/>
        <w:rPr>
          <w:rFonts w:ascii="Times New Roman" w:hAnsi="Times New Roman" w:cs="Times New Roman"/>
          <w:sz w:val="24"/>
          <w:szCs w:val="24"/>
        </w:rPr>
      </w:pPr>
      <w:r>
        <w:rPr>
          <w:rFonts w:ascii="Times New Roman" w:hAnsi="Times New Roman" w:cs="Times New Roman"/>
          <w:sz w:val="24"/>
          <w:szCs w:val="24"/>
        </w:rPr>
        <w:t>7.3.12.</w:t>
      </w:r>
      <w:r w:rsidR="00912575" w:rsidRPr="00912575">
        <w:rPr>
          <w:rFonts w:ascii="Times New Roman" w:hAnsi="Times New Roman" w:cs="Times New Roman"/>
          <w:sz w:val="24"/>
          <w:szCs w:val="24"/>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912575" w:rsidRPr="00912575" w:rsidRDefault="00912575" w:rsidP="00912575">
      <w:pPr>
        <w:numPr>
          <w:ilvl w:val="0"/>
          <w:numId w:val="36"/>
        </w:numPr>
        <w:tabs>
          <w:tab w:val="left" w:pos="663"/>
        </w:tabs>
        <w:spacing w:after="0" w:line="230" w:lineRule="exact"/>
        <w:ind w:left="20"/>
        <w:jc w:val="both"/>
        <w:rPr>
          <w:rFonts w:ascii="Times New Roman" w:hAnsi="Times New Roman" w:cs="Times New Roman"/>
          <w:sz w:val="24"/>
          <w:szCs w:val="24"/>
        </w:rPr>
      </w:pPr>
      <w:r w:rsidRPr="00912575">
        <w:rPr>
          <w:rFonts w:ascii="Times New Roman" w:hAnsi="Times New Roman" w:cs="Times New Roman"/>
          <w:sz w:val="24"/>
          <w:szCs w:val="24"/>
        </w:rPr>
        <w:t>замечание;</w:t>
      </w:r>
    </w:p>
    <w:p w:rsidR="00912575" w:rsidRPr="00912575" w:rsidRDefault="00912575" w:rsidP="00912575">
      <w:pPr>
        <w:numPr>
          <w:ilvl w:val="0"/>
          <w:numId w:val="36"/>
        </w:numPr>
        <w:tabs>
          <w:tab w:val="left" w:pos="668"/>
        </w:tabs>
        <w:spacing w:after="0" w:line="274" w:lineRule="exact"/>
        <w:ind w:left="20"/>
        <w:jc w:val="both"/>
        <w:rPr>
          <w:rFonts w:ascii="Times New Roman" w:hAnsi="Times New Roman" w:cs="Times New Roman"/>
          <w:sz w:val="24"/>
          <w:szCs w:val="24"/>
        </w:rPr>
      </w:pPr>
      <w:r w:rsidRPr="00912575">
        <w:rPr>
          <w:rFonts w:ascii="Times New Roman" w:hAnsi="Times New Roman" w:cs="Times New Roman"/>
          <w:sz w:val="24"/>
          <w:szCs w:val="24"/>
        </w:rPr>
        <w:t>выговор;</w:t>
      </w:r>
    </w:p>
    <w:p w:rsidR="00912575" w:rsidRPr="00912575" w:rsidRDefault="00912575" w:rsidP="00912575">
      <w:pPr>
        <w:numPr>
          <w:ilvl w:val="0"/>
          <w:numId w:val="36"/>
        </w:numPr>
        <w:tabs>
          <w:tab w:val="left" w:pos="658"/>
        </w:tabs>
        <w:spacing w:after="0" w:line="274" w:lineRule="exact"/>
        <w:ind w:left="20"/>
        <w:jc w:val="both"/>
        <w:rPr>
          <w:rFonts w:ascii="Times New Roman" w:hAnsi="Times New Roman" w:cs="Times New Roman"/>
          <w:sz w:val="24"/>
          <w:szCs w:val="24"/>
        </w:rPr>
      </w:pPr>
      <w:r w:rsidRPr="00912575">
        <w:rPr>
          <w:rFonts w:ascii="Times New Roman" w:hAnsi="Times New Roman" w:cs="Times New Roman"/>
          <w:sz w:val="24"/>
          <w:szCs w:val="24"/>
        </w:rPr>
        <w:t>увольнение по соответствующим основаниям.</w:t>
      </w:r>
    </w:p>
    <w:p w:rsidR="00912575" w:rsidRPr="00912575" w:rsidRDefault="00912575" w:rsidP="000B1950">
      <w:pPr>
        <w:tabs>
          <w:tab w:val="left" w:pos="1710"/>
        </w:tabs>
        <w:spacing w:after="0" w:line="274" w:lineRule="exact"/>
        <w:ind w:left="20" w:right="20"/>
        <w:jc w:val="both"/>
        <w:rPr>
          <w:rFonts w:ascii="Times New Roman" w:hAnsi="Times New Roman" w:cs="Times New Roman"/>
          <w:sz w:val="24"/>
          <w:szCs w:val="24"/>
        </w:rPr>
      </w:pPr>
      <w:r w:rsidRPr="00912575">
        <w:rPr>
          <w:rFonts w:ascii="Times New Roman" w:hAnsi="Times New Roman" w:cs="Times New Roman"/>
          <w:sz w:val="24"/>
          <w:szCs w:val="24"/>
        </w:rPr>
        <w:t>Увольнение</w:t>
      </w:r>
      <w:r w:rsidRPr="00912575">
        <w:rPr>
          <w:rFonts w:ascii="Times New Roman" w:hAnsi="Times New Roman" w:cs="Times New Roman"/>
          <w:sz w:val="24"/>
          <w:szCs w:val="24"/>
        </w:rPr>
        <w:tab/>
        <w:t>в качестве меры дисциплинарного взыскания может быть применено по основаниям, предусмотренным пунктами 5, 6, 9 или 10 части первой статьи 81 или пунктом 1 статьи 336 Трудового кодекса Российской Федерации, а также пунктом 7 или 8 части первой статьи 81 Трудового кодекса Российской Федерации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912575" w:rsidRPr="00912575" w:rsidRDefault="00912575" w:rsidP="000B1950">
      <w:pPr>
        <w:spacing w:after="0"/>
        <w:ind w:left="20" w:right="20" w:firstLine="680"/>
        <w:jc w:val="both"/>
        <w:rPr>
          <w:rFonts w:ascii="Times New Roman" w:hAnsi="Times New Roman" w:cs="Times New Roman"/>
          <w:sz w:val="24"/>
          <w:szCs w:val="24"/>
        </w:rPr>
      </w:pPr>
      <w:r w:rsidRPr="00912575">
        <w:rPr>
          <w:rFonts w:ascii="Times New Roman" w:hAnsi="Times New Roman" w:cs="Times New Roman"/>
          <w:sz w:val="24"/>
          <w:szCs w:val="24"/>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912575" w:rsidRPr="000B1950" w:rsidRDefault="00912575" w:rsidP="00C653F0">
      <w:pPr>
        <w:pStyle w:val="a7"/>
        <w:tabs>
          <w:tab w:val="left" w:pos="514"/>
        </w:tabs>
        <w:spacing w:after="0" w:line="274" w:lineRule="exact"/>
        <w:ind w:left="20" w:right="20"/>
        <w:jc w:val="both"/>
        <w:rPr>
          <w:rFonts w:ascii="Times New Roman" w:hAnsi="Times New Roman"/>
          <w:sz w:val="24"/>
          <w:szCs w:val="24"/>
        </w:rPr>
      </w:pPr>
      <w:r w:rsidRPr="000B1950">
        <w:rPr>
          <w:rFonts w:ascii="Times New Roman" w:hAnsi="Times New Roman"/>
          <w:sz w:val="24"/>
          <w:szCs w:val="24"/>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912575" w:rsidRPr="00912575" w:rsidRDefault="00912575" w:rsidP="00C653F0">
      <w:pPr>
        <w:spacing w:after="0"/>
        <w:ind w:left="20" w:right="20" w:firstLine="680"/>
        <w:jc w:val="both"/>
        <w:rPr>
          <w:rFonts w:ascii="Times New Roman" w:hAnsi="Times New Roman" w:cs="Times New Roman"/>
          <w:sz w:val="24"/>
          <w:szCs w:val="24"/>
        </w:rPr>
      </w:pPr>
      <w:r w:rsidRPr="00912575">
        <w:rPr>
          <w:rFonts w:ascii="Times New Roman" w:hAnsi="Times New Roman" w:cs="Times New Roman"/>
          <w:sz w:val="24"/>
          <w:szCs w:val="24"/>
        </w:rPr>
        <w:t>Не предоставление работником объяснения не является препятствием для применения дисциплинарного взыскания.</w:t>
      </w:r>
    </w:p>
    <w:p w:rsidR="00912575" w:rsidRPr="00912575" w:rsidRDefault="00912575" w:rsidP="00C653F0">
      <w:pPr>
        <w:spacing w:after="0"/>
        <w:ind w:left="20" w:right="20" w:firstLine="680"/>
        <w:jc w:val="both"/>
        <w:rPr>
          <w:rFonts w:ascii="Times New Roman" w:hAnsi="Times New Roman" w:cs="Times New Roman"/>
          <w:sz w:val="24"/>
          <w:szCs w:val="24"/>
        </w:rPr>
      </w:pPr>
      <w:r w:rsidRPr="00912575">
        <w:rPr>
          <w:rFonts w:ascii="Times New Roman" w:hAnsi="Times New Roman" w:cs="Times New Roman"/>
          <w:sz w:val="24"/>
          <w:szCs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первичной профсоюзной организации МБДОУ.</w:t>
      </w:r>
    </w:p>
    <w:p w:rsidR="00912575" w:rsidRPr="00912575" w:rsidRDefault="00912575" w:rsidP="00C653F0">
      <w:pPr>
        <w:spacing w:after="0"/>
        <w:ind w:left="20" w:right="20" w:firstLine="680"/>
        <w:jc w:val="both"/>
        <w:rPr>
          <w:rFonts w:ascii="Times New Roman" w:hAnsi="Times New Roman" w:cs="Times New Roman"/>
          <w:sz w:val="24"/>
          <w:szCs w:val="24"/>
        </w:rPr>
      </w:pPr>
      <w:r w:rsidRPr="00912575">
        <w:rPr>
          <w:rFonts w:ascii="Times New Roman" w:hAnsi="Times New Roman" w:cs="Times New Roman"/>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912575" w:rsidRPr="00912575" w:rsidRDefault="00912575" w:rsidP="00C653F0">
      <w:pPr>
        <w:spacing w:after="0"/>
        <w:ind w:left="20" w:right="20" w:firstLine="680"/>
        <w:jc w:val="both"/>
        <w:rPr>
          <w:rFonts w:ascii="Times New Roman" w:hAnsi="Times New Roman" w:cs="Times New Roman"/>
          <w:sz w:val="24"/>
          <w:szCs w:val="24"/>
        </w:rPr>
      </w:pPr>
      <w:r w:rsidRPr="00912575">
        <w:rPr>
          <w:rFonts w:ascii="Times New Roman" w:hAnsi="Times New Roman" w:cs="Times New Roman"/>
          <w:sz w:val="24"/>
          <w:szCs w:val="24"/>
        </w:rPr>
        <w:t>За каждый дисциплинарный проступок может быть применено только одно дисциплинарное взыскание.</w:t>
      </w:r>
    </w:p>
    <w:p w:rsidR="00912575" w:rsidRPr="00912575" w:rsidRDefault="00912575" w:rsidP="00225E9C">
      <w:pPr>
        <w:ind w:left="20" w:right="20" w:firstLine="700"/>
        <w:jc w:val="both"/>
        <w:rPr>
          <w:rFonts w:ascii="Times New Roman" w:hAnsi="Times New Roman" w:cs="Times New Roman"/>
          <w:sz w:val="24"/>
          <w:szCs w:val="24"/>
        </w:rPr>
      </w:pPr>
      <w:r w:rsidRPr="00912575">
        <w:rPr>
          <w:rFonts w:ascii="Times New Roman" w:hAnsi="Times New Roman" w:cs="Times New Roman"/>
          <w:sz w:val="24"/>
          <w:szCs w:val="24"/>
        </w:rPr>
        <w:t>Приказ (распоряжение)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подпись, то составляется соответствующий акт.</w:t>
      </w:r>
    </w:p>
    <w:p w:rsidR="00912575" w:rsidRPr="00912575" w:rsidRDefault="007C6130" w:rsidP="00225E9C">
      <w:pPr>
        <w:ind w:left="20" w:right="20"/>
        <w:jc w:val="both"/>
        <w:rPr>
          <w:rFonts w:ascii="Times New Roman" w:hAnsi="Times New Roman" w:cs="Times New Roman"/>
          <w:sz w:val="24"/>
          <w:szCs w:val="24"/>
        </w:rPr>
      </w:pPr>
      <w:r>
        <w:rPr>
          <w:rFonts w:ascii="Times New Roman" w:hAnsi="Times New Roman" w:cs="Times New Roman"/>
          <w:sz w:val="24"/>
          <w:szCs w:val="24"/>
        </w:rPr>
        <w:t>7.4.</w:t>
      </w:r>
      <w:r w:rsidR="00912575" w:rsidRPr="00912575">
        <w:rPr>
          <w:rFonts w:ascii="Times New Roman" w:hAnsi="Times New Roman" w:cs="Times New Roman"/>
          <w:sz w:val="24"/>
          <w:szCs w:val="24"/>
        </w:rPr>
        <w:t xml:space="preserve">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8F5623" w:rsidRPr="00912575" w:rsidRDefault="00912575" w:rsidP="00225E9C">
      <w:pPr>
        <w:tabs>
          <w:tab w:val="left" w:pos="788"/>
        </w:tabs>
        <w:spacing w:after="275" w:line="274" w:lineRule="exact"/>
        <w:ind w:left="20" w:right="20"/>
        <w:jc w:val="both"/>
        <w:rPr>
          <w:rFonts w:ascii="Times New Roman" w:hAnsi="Times New Roman" w:cs="Times New Roman"/>
          <w:sz w:val="24"/>
          <w:szCs w:val="24"/>
        </w:rPr>
      </w:pPr>
      <w:r w:rsidRPr="00912575">
        <w:rPr>
          <w:rFonts w:ascii="Times New Roman" w:hAnsi="Times New Roman" w:cs="Times New Roman"/>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первичной профсоюзной орга</w:t>
      </w:r>
      <w:r>
        <w:rPr>
          <w:rFonts w:ascii="Times New Roman" w:hAnsi="Times New Roman" w:cs="Times New Roman"/>
          <w:sz w:val="24"/>
          <w:szCs w:val="24"/>
        </w:rPr>
        <w:t>низации.</w:t>
      </w:r>
    </w:p>
    <w:p w:rsidR="0094148C" w:rsidRPr="00E52B7D" w:rsidRDefault="00E52B7D" w:rsidP="00977D14">
      <w:pPr>
        <w:rPr>
          <w:rFonts w:ascii="Times New Roman" w:hAnsi="Times New Roman" w:cs="Times New Roman"/>
          <w:b/>
          <w:sz w:val="24"/>
          <w:szCs w:val="24"/>
        </w:rPr>
      </w:pPr>
      <w:r w:rsidRPr="00E52B7D">
        <w:rPr>
          <w:rFonts w:ascii="Times New Roman" w:hAnsi="Times New Roman" w:cs="Times New Roman"/>
          <w:b/>
          <w:sz w:val="24"/>
          <w:szCs w:val="24"/>
        </w:rPr>
        <w:lastRenderedPageBreak/>
        <w:t xml:space="preserve">                                                                                                             Приложение 5</w:t>
      </w:r>
    </w:p>
    <w:p w:rsidR="00CA5218" w:rsidRDefault="00CA5218" w:rsidP="00977D14">
      <w:pPr>
        <w:rPr>
          <w:rFonts w:ascii="Times New Roman" w:hAnsi="Times New Roman" w:cs="Times New Roman"/>
          <w:sz w:val="24"/>
          <w:szCs w:val="24"/>
        </w:rPr>
      </w:pPr>
    </w:p>
    <w:p w:rsidR="00CA5218" w:rsidRPr="00CA5218" w:rsidRDefault="00CA5218" w:rsidP="00CA5218">
      <w:pPr>
        <w:tabs>
          <w:tab w:val="left" w:pos="6804"/>
        </w:tabs>
        <w:spacing w:after="0" w:line="240" w:lineRule="auto"/>
        <w:jc w:val="center"/>
        <w:rPr>
          <w:rFonts w:ascii="Times New Roman" w:hAnsi="Times New Roman" w:cs="Times New Roman"/>
          <w:b/>
          <w:caps/>
          <w:sz w:val="24"/>
          <w:szCs w:val="24"/>
        </w:rPr>
      </w:pPr>
      <w:r w:rsidRPr="00CA5218">
        <w:rPr>
          <w:rFonts w:ascii="Times New Roman" w:hAnsi="Times New Roman" w:cs="Times New Roman"/>
          <w:b/>
          <w:caps/>
          <w:sz w:val="24"/>
          <w:szCs w:val="24"/>
        </w:rPr>
        <w:t>Перечень</w:t>
      </w:r>
    </w:p>
    <w:p w:rsidR="00CA5218" w:rsidRPr="00CA5218" w:rsidRDefault="00CA5218" w:rsidP="00CA5218">
      <w:pPr>
        <w:tabs>
          <w:tab w:val="left" w:pos="6804"/>
        </w:tabs>
        <w:spacing w:after="0" w:line="240" w:lineRule="auto"/>
        <w:jc w:val="center"/>
        <w:rPr>
          <w:rFonts w:ascii="Times New Roman" w:hAnsi="Times New Roman" w:cs="Times New Roman"/>
          <w:b/>
          <w:sz w:val="24"/>
          <w:szCs w:val="24"/>
        </w:rPr>
      </w:pPr>
      <w:r w:rsidRPr="00CA5218">
        <w:rPr>
          <w:rFonts w:ascii="Times New Roman" w:hAnsi="Times New Roman" w:cs="Times New Roman"/>
          <w:b/>
          <w:sz w:val="24"/>
          <w:szCs w:val="24"/>
        </w:rPr>
        <w:t>профессий и должностей, которым выдается бесплатная спецодежда,</w:t>
      </w:r>
    </w:p>
    <w:p w:rsidR="00CA5218" w:rsidRPr="00CA5218" w:rsidRDefault="00CA5218" w:rsidP="00CA5218">
      <w:pPr>
        <w:tabs>
          <w:tab w:val="left" w:pos="6804"/>
        </w:tabs>
        <w:spacing w:after="0" w:line="240" w:lineRule="auto"/>
        <w:jc w:val="center"/>
        <w:rPr>
          <w:rFonts w:ascii="Times New Roman" w:hAnsi="Times New Roman" w:cs="Times New Roman"/>
          <w:b/>
          <w:sz w:val="24"/>
          <w:szCs w:val="24"/>
        </w:rPr>
      </w:pPr>
      <w:r w:rsidRPr="00CA5218">
        <w:rPr>
          <w:rFonts w:ascii="Times New Roman" w:hAnsi="Times New Roman" w:cs="Times New Roman"/>
          <w:b/>
          <w:sz w:val="24"/>
          <w:szCs w:val="24"/>
        </w:rPr>
        <w:t>специальная обувь и другие СИЗ</w:t>
      </w:r>
    </w:p>
    <w:p w:rsidR="00CA5218" w:rsidRPr="00CA5218" w:rsidRDefault="00CA5218" w:rsidP="00CA5218">
      <w:pPr>
        <w:tabs>
          <w:tab w:val="left" w:pos="6804"/>
        </w:tabs>
        <w:spacing w:after="0" w:line="240" w:lineRule="auto"/>
        <w:rPr>
          <w:rFonts w:ascii="Times New Roman" w:hAnsi="Times New Roman" w:cs="Times New Roman"/>
          <w:sz w:val="24"/>
          <w:szCs w:val="24"/>
        </w:rPr>
      </w:pPr>
    </w:p>
    <w:p w:rsidR="00CA5218" w:rsidRPr="009966A0" w:rsidRDefault="00CA5218" w:rsidP="00CA5218">
      <w:pPr>
        <w:tabs>
          <w:tab w:val="left" w:pos="6804"/>
        </w:tabs>
        <w:spacing w:after="0" w:line="240" w:lineRule="auto"/>
        <w:rPr>
          <w:rFonts w:cs="Times New Roman"/>
          <w:szCs w:val="24"/>
        </w:rPr>
      </w:pPr>
    </w:p>
    <w:tbl>
      <w:tblPr>
        <w:tblStyle w:val="af1"/>
        <w:tblW w:w="0" w:type="auto"/>
        <w:tblLook w:val="04A0"/>
      </w:tblPr>
      <w:tblGrid>
        <w:gridCol w:w="775"/>
        <w:gridCol w:w="2991"/>
        <w:gridCol w:w="3185"/>
        <w:gridCol w:w="2620"/>
      </w:tblGrid>
      <w:tr w:rsidR="00CA5218" w:rsidRPr="009966A0" w:rsidTr="00FB42E0">
        <w:tc>
          <w:tcPr>
            <w:tcW w:w="817" w:type="dxa"/>
          </w:tcPr>
          <w:p w:rsidR="00CA5218" w:rsidRPr="009966A0" w:rsidRDefault="00CA5218" w:rsidP="00FB42E0">
            <w:pPr>
              <w:shd w:val="clear" w:color="auto" w:fill="FFFFFF"/>
              <w:ind w:right="96" w:firstLine="29"/>
              <w:jc w:val="center"/>
              <w:rPr>
                <w:b/>
              </w:rPr>
            </w:pPr>
            <w:r w:rsidRPr="009966A0">
              <w:rPr>
                <w:b/>
                <w:bCs/>
                <w:sz w:val="24"/>
                <w:szCs w:val="24"/>
              </w:rPr>
              <w:t xml:space="preserve">№ </w:t>
            </w:r>
            <w:r w:rsidRPr="009966A0">
              <w:rPr>
                <w:b/>
                <w:sz w:val="24"/>
                <w:szCs w:val="24"/>
              </w:rPr>
              <w:t>п/п</w:t>
            </w:r>
          </w:p>
        </w:tc>
        <w:tc>
          <w:tcPr>
            <w:tcW w:w="3417" w:type="dxa"/>
          </w:tcPr>
          <w:p w:rsidR="00CA5218" w:rsidRPr="009966A0" w:rsidRDefault="00CA5218" w:rsidP="00FB42E0">
            <w:pPr>
              <w:shd w:val="clear" w:color="auto" w:fill="FFFFFF"/>
              <w:ind w:left="34"/>
              <w:jc w:val="center"/>
              <w:rPr>
                <w:b/>
              </w:rPr>
            </w:pPr>
            <w:r w:rsidRPr="009966A0">
              <w:rPr>
                <w:b/>
                <w:sz w:val="24"/>
                <w:szCs w:val="24"/>
              </w:rPr>
              <w:t>Профессия</w:t>
            </w:r>
          </w:p>
        </w:tc>
        <w:tc>
          <w:tcPr>
            <w:tcW w:w="3567" w:type="dxa"/>
          </w:tcPr>
          <w:p w:rsidR="00CA5218" w:rsidRPr="009966A0" w:rsidRDefault="00CA5218" w:rsidP="00FB42E0">
            <w:pPr>
              <w:shd w:val="clear" w:color="auto" w:fill="FFFFFF"/>
              <w:ind w:left="19"/>
              <w:jc w:val="center"/>
              <w:rPr>
                <w:b/>
              </w:rPr>
            </w:pPr>
            <w:r w:rsidRPr="009966A0">
              <w:rPr>
                <w:b/>
                <w:sz w:val="24"/>
                <w:szCs w:val="24"/>
              </w:rPr>
              <w:t>Спецодежда</w:t>
            </w:r>
          </w:p>
        </w:tc>
        <w:tc>
          <w:tcPr>
            <w:tcW w:w="2620" w:type="dxa"/>
          </w:tcPr>
          <w:p w:rsidR="00CA5218" w:rsidRPr="009966A0" w:rsidRDefault="00CA5218" w:rsidP="00FB42E0">
            <w:pPr>
              <w:shd w:val="clear" w:color="auto" w:fill="FFFFFF"/>
              <w:jc w:val="center"/>
              <w:rPr>
                <w:b/>
              </w:rPr>
            </w:pPr>
            <w:r w:rsidRPr="009966A0">
              <w:rPr>
                <w:b/>
                <w:spacing w:val="-5"/>
                <w:sz w:val="24"/>
                <w:szCs w:val="24"/>
              </w:rPr>
              <w:t>Срок носки в месяцах</w:t>
            </w:r>
          </w:p>
        </w:tc>
      </w:tr>
      <w:tr w:rsidR="00CA5218" w:rsidRPr="009966A0" w:rsidTr="00FB42E0">
        <w:tc>
          <w:tcPr>
            <w:tcW w:w="817" w:type="dxa"/>
          </w:tcPr>
          <w:p w:rsidR="00CA5218" w:rsidRPr="009966A0" w:rsidRDefault="00CA5218" w:rsidP="00CA5218">
            <w:pPr>
              <w:pStyle w:val="a7"/>
              <w:widowControl w:val="0"/>
              <w:numPr>
                <w:ilvl w:val="0"/>
                <w:numId w:val="42"/>
              </w:numPr>
              <w:shd w:val="clear" w:color="auto" w:fill="FFFFFF"/>
              <w:autoSpaceDE w:val="0"/>
              <w:autoSpaceDN w:val="0"/>
              <w:adjustRightInd w:val="0"/>
              <w:spacing w:after="0" w:line="240" w:lineRule="auto"/>
              <w:jc w:val="center"/>
              <w:rPr>
                <w:rFonts w:ascii="Times New Roman" w:hAnsi="Times New Roman"/>
                <w:sz w:val="24"/>
                <w:szCs w:val="24"/>
              </w:rPr>
            </w:pPr>
          </w:p>
        </w:tc>
        <w:tc>
          <w:tcPr>
            <w:tcW w:w="3417" w:type="dxa"/>
          </w:tcPr>
          <w:p w:rsidR="00CA5218" w:rsidRPr="009966A0" w:rsidRDefault="00CA5218" w:rsidP="00FB42E0">
            <w:pPr>
              <w:shd w:val="clear" w:color="auto" w:fill="FFFFFF"/>
            </w:pPr>
            <w:r w:rsidRPr="009966A0">
              <w:rPr>
                <w:sz w:val="24"/>
                <w:szCs w:val="24"/>
              </w:rPr>
              <w:t>Младший воспитатель</w:t>
            </w:r>
          </w:p>
        </w:tc>
        <w:tc>
          <w:tcPr>
            <w:tcW w:w="3567" w:type="dxa"/>
          </w:tcPr>
          <w:p w:rsidR="00CA5218" w:rsidRPr="009966A0" w:rsidRDefault="00CA5218" w:rsidP="00FB42E0">
            <w:pPr>
              <w:shd w:val="clear" w:color="auto" w:fill="FFFFFF"/>
              <w:ind w:right="1248"/>
              <w:rPr>
                <w:sz w:val="24"/>
                <w:szCs w:val="24"/>
              </w:rPr>
            </w:pPr>
            <w:r w:rsidRPr="009966A0">
              <w:rPr>
                <w:sz w:val="24"/>
                <w:szCs w:val="24"/>
              </w:rPr>
              <w:t>Халат х/б</w:t>
            </w:r>
          </w:p>
          <w:p w:rsidR="00CA5218" w:rsidRPr="009966A0" w:rsidRDefault="00CA5218" w:rsidP="00FB42E0">
            <w:pPr>
              <w:shd w:val="clear" w:color="auto" w:fill="FFFFFF"/>
            </w:pPr>
            <w:r w:rsidRPr="009966A0">
              <w:rPr>
                <w:sz w:val="24"/>
                <w:szCs w:val="24"/>
              </w:rPr>
              <w:t>Перчатки резиновые</w:t>
            </w:r>
          </w:p>
        </w:tc>
        <w:tc>
          <w:tcPr>
            <w:tcW w:w="2620" w:type="dxa"/>
          </w:tcPr>
          <w:p w:rsidR="00CA5218" w:rsidRPr="009966A0" w:rsidRDefault="00CA5218" w:rsidP="00FB42E0">
            <w:pPr>
              <w:shd w:val="clear" w:color="auto" w:fill="FFFFFF"/>
              <w:jc w:val="center"/>
            </w:pPr>
            <w:r w:rsidRPr="009966A0">
              <w:rPr>
                <w:sz w:val="24"/>
                <w:szCs w:val="24"/>
              </w:rPr>
              <w:t>12</w:t>
            </w:r>
          </w:p>
          <w:p w:rsidR="00CA5218" w:rsidRPr="009966A0" w:rsidRDefault="00CA5218" w:rsidP="00FB42E0">
            <w:pPr>
              <w:shd w:val="clear" w:color="auto" w:fill="FFFFFF"/>
              <w:jc w:val="center"/>
            </w:pPr>
            <w:r w:rsidRPr="009966A0">
              <w:rPr>
                <w:sz w:val="24"/>
                <w:szCs w:val="24"/>
              </w:rPr>
              <w:t>2</w:t>
            </w:r>
          </w:p>
        </w:tc>
      </w:tr>
      <w:tr w:rsidR="00CA5218" w:rsidRPr="009966A0" w:rsidTr="00FB42E0">
        <w:tc>
          <w:tcPr>
            <w:tcW w:w="817" w:type="dxa"/>
          </w:tcPr>
          <w:p w:rsidR="00CA5218" w:rsidRPr="009966A0" w:rsidRDefault="00CA5218" w:rsidP="00CA5218">
            <w:pPr>
              <w:pStyle w:val="a7"/>
              <w:widowControl w:val="0"/>
              <w:numPr>
                <w:ilvl w:val="0"/>
                <w:numId w:val="42"/>
              </w:numPr>
              <w:shd w:val="clear" w:color="auto" w:fill="FFFFFF"/>
              <w:autoSpaceDE w:val="0"/>
              <w:autoSpaceDN w:val="0"/>
              <w:adjustRightInd w:val="0"/>
              <w:spacing w:after="0" w:line="240" w:lineRule="auto"/>
              <w:jc w:val="center"/>
              <w:rPr>
                <w:rFonts w:ascii="Times New Roman" w:hAnsi="Times New Roman"/>
                <w:sz w:val="24"/>
                <w:szCs w:val="24"/>
              </w:rPr>
            </w:pPr>
          </w:p>
        </w:tc>
        <w:tc>
          <w:tcPr>
            <w:tcW w:w="3417" w:type="dxa"/>
          </w:tcPr>
          <w:p w:rsidR="00CA5218" w:rsidRPr="009966A0" w:rsidRDefault="00CA5218" w:rsidP="00FB42E0">
            <w:pPr>
              <w:shd w:val="clear" w:color="auto" w:fill="FFFFFF"/>
            </w:pPr>
            <w:r w:rsidRPr="009966A0">
              <w:rPr>
                <w:sz w:val="24"/>
                <w:szCs w:val="24"/>
              </w:rPr>
              <w:t>Повар</w:t>
            </w:r>
          </w:p>
        </w:tc>
        <w:tc>
          <w:tcPr>
            <w:tcW w:w="3567" w:type="dxa"/>
          </w:tcPr>
          <w:p w:rsidR="00CA5218" w:rsidRPr="009966A0" w:rsidRDefault="00CA5218" w:rsidP="00FB42E0">
            <w:pPr>
              <w:shd w:val="clear" w:color="auto" w:fill="FFFFFF"/>
              <w:rPr>
                <w:sz w:val="24"/>
                <w:szCs w:val="24"/>
              </w:rPr>
            </w:pPr>
            <w:r w:rsidRPr="009966A0">
              <w:rPr>
                <w:sz w:val="24"/>
                <w:szCs w:val="24"/>
              </w:rPr>
              <w:t>Поварские куртки</w:t>
            </w:r>
          </w:p>
          <w:p w:rsidR="00CA5218" w:rsidRPr="009966A0" w:rsidRDefault="00CA5218" w:rsidP="00FB42E0">
            <w:pPr>
              <w:shd w:val="clear" w:color="auto" w:fill="FFFFFF"/>
              <w:rPr>
                <w:sz w:val="24"/>
                <w:szCs w:val="24"/>
              </w:rPr>
            </w:pPr>
            <w:r w:rsidRPr="009966A0">
              <w:rPr>
                <w:sz w:val="24"/>
                <w:szCs w:val="24"/>
              </w:rPr>
              <w:t>фартуки, колпаки</w:t>
            </w:r>
          </w:p>
          <w:p w:rsidR="00CA5218" w:rsidRPr="009966A0" w:rsidRDefault="00CA5218" w:rsidP="00FB42E0">
            <w:pPr>
              <w:shd w:val="clear" w:color="auto" w:fill="FFFFFF"/>
            </w:pPr>
            <w:r w:rsidRPr="009966A0">
              <w:rPr>
                <w:sz w:val="24"/>
                <w:szCs w:val="24"/>
              </w:rPr>
              <w:t>прихватки</w:t>
            </w:r>
          </w:p>
        </w:tc>
        <w:tc>
          <w:tcPr>
            <w:tcW w:w="2620" w:type="dxa"/>
          </w:tcPr>
          <w:p w:rsidR="00CA5218" w:rsidRPr="009966A0" w:rsidRDefault="00CA5218" w:rsidP="00FB42E0">
            <w:pPr>
              <w:shd w:val="clear" w:color="auto" w:fill="FFFFFF"/>
              <w:ind w:left="1070" w:right="1094"/>
              <w:jc w:val="center"/>
              <w:rPr>
                <w:sz w:val="24"/>
                <w:szCs w:val="24"/>
              </w:rPr>
            </w:pPr>
            <w:r w:rsidRPr="009966A0">
              <w:rPr>
                <w:sz w:val="24"/>
                <w:szCs w:val="24"/>
              </w:rPr>
              <w:t>12 6</w:t>
            </w:r>
          </w:p>
          <w:p w:rsidR="00CA5218" w:rsidRPr="009966A0" w:rsidRDefault="00CA5218" w:rsidP="00FB42E0">
            <w:pPr>
              <w:shd w:val="clear" w:color="auto" w:fill="FFFFFF"/>
              <w:ind w:left="1070" w:right="1094"/>
              <w:jc w:val="center"/>
            </w:pPr>
            <w:r w:rsidRPr="009966A0">
              <w:rPr>
                <w:sz w:val="24"/>
                <w:szCs w:val="24"/>
              </w:rPr>
              <w:t>6</w:t>
            </w:r>
          </w:p>
        </w:tc>
      </w:tr>
      <w:tr w:rsidR="00CA5218" w:rsidRPr="009966A0" w:rsidTr="00FB42E0">
        <w:tc>
          <w:tcPr>
            <w:tcW w:w="817" w:type="dxa"/>
          </w:tcPr>
          <w:p w:rsidR="00CA5218" w:rsidRPr="009966A0" w:rsidRDefault="00CA5218" w:rsidP="00CA5218">
            <w:pPr>
              <w:pStyle w:val="a7"/>
              <w:widowControl w:val="0"/>
              <w:numPr>
                <w:ilvl w:val="0"/>
                <w:numId w:val="42"/>
              </w:numPr>
              <w:shd w:val="clear" w:color="auto" w:fill="FFFFFF"/>
              <w:autoSpaceDE w:val="0"/>
              <w:autoSpaceDN w:val="0"/>
              <w:adjustRightInd w:val="0"/>
              <w:spacing w:after="0" w:line="240" w:lineRule="auto"/>
              <w:jc w:val="center"/>
              <w:rPr>
                <w:rFonts w:ascii="Times New Roman" w:hAnsi="Times New Roman"/>
                <w:sz w:val="24"/>
                <w:szCs w:val="24"/>
              </w:rPr>
            </w:pPr>
          </w:p>
        </w:tc>
        <w:tc>
          <w:tcPr>
            <w:tcW w:w="3417" w:type="dxa"/>
          </w:tcPr>
          <w:p w:rsidR="00CA5218" w:rsidRPr="009966A0" w:rsidRDefault="00CA5218" w:rsidP="00FB42E0">
            <w:pPr>
              <w:shd w:val="clear" w:color="auto" w:fill="FFFFFF"/>
            </w:pPr>
            <w:r w:rsidRPr="009966A0">
              <w:rPr>
                <w:sz w:val="24"/>
                <w:szCs w:val="24"/>
              </w:rPr>
              <w:t>Подсобный рабочий</w:t>
            </w:r>
          </w:p>
        </w:tc>
        <w:tc>
          <w:tcPr>
            <w:tcW w:w="3567" w:type="dxa"/>
          </w:tcPr>
          <w:p w:rsidR="00CA5218" w:rsidRPr="009966A0" w:rsidRDefault="00CA5218" w:rsidP="00FB42E0">
            <w:pPr>
              <w:shd w:val="clear" w:color="auto" w:fill="FFFFFF"/>
            </w:pPr>
            <w:r w:rsidRPr="009966A0">
              <w:rPr>
                <w:sz w:val="24"/>
                <w:szCs w:val="24"/>
              </w:rPr>
              <w:t>Фартук х/б</w:t>
            </w:r>
          </w:p>
          <w:p w:rsidR="00CA5218" w:rsidRPr="009966A0" w:rsidRDefault="00CA5218" w:rsidP="00FB42E0">
            <w:pPr>
              <w:shd w:val="clear" w:color="auto" w:fill="FFFFFF"/>
            </w:pPr>
            <w:r w:rsidRPr="009966A0">
              <w:rPr>
                <w:sz w:val="24"/>
                <w:szCs w:val="24"/>
              </w:rPr>
              <w:t>Фартук прорезиненный</w:t>
            </w:r>
          </w:p>
          <w:p w:rsidR="00CA5218" w:rsidRPr="009966A0" w:rsidRDefault="00CA5218" w:rsidP="00FB42E0">
            <w:pPr>
              <w:shd w:val="clear" w:color="auto" w:fill="FFFFFF"/>
            </w:pPr>
            <w:r w:rsidRPr="009966A0">
              <w:rPr>
                <w:sz w:val="24"/>
                <w:szCs w:val="24"/>
              </w:rPr>
              <w:t>Перчатки</w:t>
            </w:r>
          </w:p>
        </w:tc>
        <w:tc>
          <w:tcPr>
            <w:tcW w:w="2620" w:type="dxa"/>
          </w:tcPr>
          <w:p w:rsidR="00CA5218" w:rsidRPr="009966A0" w:rsidRDefault="00CA5218" w:rsidP="00FB42E0">
            <w:pPr>
              <w:shd w:val="clear" w:color="auto" w:fill="FFFFFF"/>
              <w:jc w:val="center"/>
            </w:pPr>
            <w:r w:rsidRPr="009966A0">
              <w:rPr>
                <w:sz w:val="24"/>
                <w:szCs w:val="24"/>
              </w:rPr>
              <w:t>12</w:t>
            </w:r>
          </w:p>
          <w:p w:rsidR="00CA5218" w:rsidRPr="009966A0" w:rsidRDefault="00CA5218" w:rsidP="00FB42E0">
            <w:pPr>
              <w:shd w:val="clear" w:color="auto" w:fill="FFFFFF"/>
              <w:jc w:val="center"/>
            </w:pPr>
            <w:r w:rsidRPr="009966A0">
              <w:rPr>
                <w:sz w:val="24"/>
                <w:szCs w:val="24"/>
              </w:rPr>
              <w:t>12</w:t>
            </w:r>
          </w:p>
          <w:p w:rsidR="00CA5218" w:rsidRPr="009966A0" w:rsidRDefault="00CA5218" w:rsidP="00FB42E0">
            <w:pPr>
              <w:shd w:val="clear" w:color="auto" w:fill="FFFFFF"/>
              <w:jc w:val="center"/>
            </w:pPr>
            <w:r w:rsidRPr="009966A0">
              <w:rPr>
                <w:sz w:val="24"/>
                <w:szCs w:val="24"/>
              </w:rPr>
              <w:t>3 раза в год</w:t>
            </w:r>
          </w:p>
        </w:tc>
      </w:tr>
      <w:tr w:rsidR="00CA5218" w:rsidRPr="009966A0" w:rsidTr="00FB42E0">
        <w:tc>
          <w:tcPr>
            <w:tcW w:w="817" w:type="dxa"/>
          </w:tcPr>
          <w:p w:rsidR="00CA5218" w:rsidRPr="009966A0" w:rsidRDefault="00CA5218" w:rsidP="00CA5218">
            <w:pPr>
              <w:pStyle w:val="a7"/>
              <w:widowControl w:val="0"/>
              <w:numPr>
                <w:ilvl w:val="0"/>
                <w:numId w:val="42"/>
              </w:numPr>
              <w:shd w:val="clear" w:color="auto" w:fill="FFFFFF"/>
              <w:autoSpaceDE w:val="0"/>
              <w:autoSpaceDN w:val="0"/>
              <w:adjustRightInd w:val="0"/>
              <w:spacing w:after="0" w:line="240" w:lineRule="auto"/>
              <w:jc w:val="center"/>
              <w:rPr>
                <w:rFonts w:ascii="Times New Roman" w:hAnsi="Times New Roman"/>
                <w:sz w:val="24"/>
                <w:szCs w:val="24"/>
              </w:rPr>
            </w:pPr>
          </w:p>
        </w:tc>
        <w:tc>
          <w:tcPr>
            <w:tcW w:w="3417" w:type="dxa"/>
          </w:tcPr>
          <w:p w:rsidR="00CA5218" w:rsidRPr="009966A0" w:rsidRDefault="00CA5218" w:rsidP="00FB42E0">
            <w:pPr>
              <w:shd w:val="clear" w:color="auto" w:fill="FFFFFF"/>
            </w:pPr>
            <w:r w:rsidRPr="009966A0">
              <w:rPr>
                <w:sz w:val="24"/>
                <w:szCs w:val="24"/>
              </w:rPr>
              <w:t>Грузчик</w:t>
            </w:r>
          </w:p>
        </w:tc>
        <w:tc>
          <w:tcPr>
            <w:tcW w:w="3567" w:type="dxa"/>
          </w:tcPr>
          <w:p w:rsidR="00CA5218" w:rsidRPr="009966A0" w:rsidRDefault="00CA5218" w:rsidP="00FB42E0">
            <w:pPr>
              <w:shd w:val="clear" w:color="auto" w:fill="FFFFFF"/>
              <w:rPr>
                <w:sz w:val="24"/>
                <w:szCs w:val="24"/>
              </w:rPr>
            </w:pPr>
            <w:r w:rsidRPr="009966A0">
              <w:rPr>
                <w:sz w:val="24"/>
                <w:szCs w:val="24"/>
              </w:rPr>
              <w:t>Халат х/б</w:t>
            </w:r>
          </w:p>
          <w:p w:rsidR="00CA5218" w:rsidRPr="009966A0" w:rsidRDefault="00CA5218" w:rsidP="00FB42E0">
            <w:pPr>
              <w:shd w:val="clear" w:color="auto" w:fill="FFFFFF"/>
            </w:pPr>
            <w:r w:rsidRPr="009966A0">
              <w:rPr>
                <w:sz w:val="24"/>
                <w:szCs w:val="24"/>
              </w:rPr>
              <w:t>Рукавицы</w:t>
            </w:r>
          </w:p>
        </w:tc>
        <w:tc>
          <w:tcPr>
            <w:tcW w:w="2620" w:type="dxa"/>
          </w:tcPr>
          <w:p w:rsidR="00CA5218" w:rsidRPr="009966A0" w:rsidRDefault="00CA5218" w:rsidP="00FB42E0">
            <w:pPr>
              <w:shd w:val="clear" w:color="auto" w:fill="FFFFFF"/>
              <w:jc w:val="center"/>
            </w:pPr>
            <w:r w:rsidRPr="009966A0">
              <w:rPr>
                <w:sz w:val="24"/>
                <w:szCs w:val="24"/>
              </w:rPr>
              <w:t>12</w:t>
            </w:r>
          </w:p>
          <w:p w:rsidR="00CA5218" w:rsidRPr="009966A0" w:rsidRDefault="00CA5218" w:rsidP="00FB42E0">
            <w:pPr>
              <w:shd w:val="clear" w:color="auto" w:fill="FFFFFF"/>
              <w:jc w:val="center"/>
            </w:pPr>
            <w:r w:rsidRPr="009966A0">
              <w:rPr>
                <w:sz w:val="24"/>
                <w:szCs w:val="24"/>
              </w:rPr>
              <w:t>2</w:t>
            </w:r>
          </w:p>
        </w:tc>
      </w:tr>
      <w:tr w:rsidR="00CA5218" w:rsidRPr="009966A0" w:rsidTr="00FB42E0">
        <w:tc>
          <w:tcPr>
            <w:tcW w:w="817" w:type="dxa"/>
          </w:tcPr>
          <w:p w:rsidR="00CA5218" w:rsidRPr="009966A0" w:rsidRDefault="00CA5218" w:rsidP="00CA5218">
            <w:pPr>
              <w:pStyle w:val="a7"/>
              <w:widowControl w:val="0"/>
              <w:numPr>
                <w:ilvl w:val="0"/>
                <w:numId w:val="42"/>
              </w:numPr>
              <w:shd w:val="clear" w:color="auto" w:fill="FFFFFF"/>
              <w:autoSpaceDE w:val="0"/>
              <w:autoSpaceDN w:val="0"/>
              <w:adjustRightInd w:val="0"/>
              <w:spacing w:after="0" w:line="240" w:lineRule="auto"/>
              <w:jc w:val="center"/>
              <w:rPr>
                <w:rFonts w:ascii="Times New Roman" w:hAnsi="Times New Roman"/>
                <w:sz w:val="24"/>
                <w:szCs w:val="24"/>
              </w:rPr>
            </w:pPr>
          </w:p>
        </w:tc>
        <w:tc>
          <w:tcPr>
            <w:tcW w:w="3417" w:type="dxa"/>
          </w:tcPr>
          <w:p w:rsidR="00CA5218" w:rsidRPr="009966A0" w:rsidRDefault="00CA5218" w:rsidP="00FB42E0">
            <w:pPr>
              <w:shd w:val="clear" w:color="auto" w:fill="FFFFFF"/>
            </w:pPr>
            <w:r w:rsidRPr="009966A0">
              <w:rPr>
                <w:sz w:val="24"/>
                <w:szCs w:val="24"/>
              </w:rPr>
              <w:t>Завхоз</w:t>
            </w:r>
          </w:p>
        </w:tc>
        <w:tc>
          <w:tcPr>
            <w:tcW w:w="3567" w:type="dxa"/>
          </w:tcPr>
          <w:p w:rsidR="00CA5218" w:rsidRPr="009966A0" w:rsidRDefault="00CA5218" w:rsidP="00FB42E0">
            <w:pPr>
              <w:shd w:val="clear" w:color="auto" w:fill="FFFFFF"/>
            </w:pPr>
            <w:r w:rsidRPr="009966A0">
              <w:rPr>
                <w:sz w:val="24"/>
                <w:szCs w:val="24"/>
              </w:rPr>
              <w:t>Хачат х/б</w:t>
            </w:r>
          </w:p>
        </w:tc>
        <w:tc>
          <w:tcPr>
            <w:tcW w:w="2620" w:type="dxa"/>
          </w:tcPr>
          <w:p w:rsidR="00CA5218" w:rsidRPr="009966A0" w:rsidRDefault="00CA5218" w:rsidP="00FB42E0">
            <w:pPr>
              <w:shd w:val="clear" w:color="auto" w:fill="FFFFFF"/>
              <w:jc w:val="center"/>
            </w:pPr>
            <w:r w:rsidRPr="009966A0">
              <w:rPr>
                <w:sz w:val="24"/>
                <w:szCs w:val="24"/>
              </w:rPr>
              <w:t>12</w:t>
            </w:r>
          </w:p>
        </w:tc>
      </w:tr>
      <w:tr w:rsidR="00CA5218" w:rsidRPr="009966A0" w:rsidTr="00FB42E0">
        <w:tc>
          <w:tcPr>
            <w:tcW w:w="817" w:type="dxa"/>
          </w:tcPr>
          <w:p w:rsidR="00CA5218" w:rsidRPr="009966A0" w:rsidRDefault="00CA5218" w:rsidP="00CA5218">
            <w:pPr>
              <w:pStyle w:val="a7"/>
              <w:widowControl w:val="0"/>
              <w:numPr>
                <w:ilvl w:val="0"/>
                <w:numId w:val="42"/>
              </w:numPr>
              <w:shd w:val="clear" w:color="auto" w:fill="FFFFFF"/>
              <w:autoSpaceDE w:val="0"/>
              <w:autoSpaceDN w:val="0"/>
              <w:adjustRightInd w:val="0"/>
              <w:spacing w:after="0" w:line="240" w:lineRule="auto"/>
              <w:jc w:val="center"/>
              <w:rPr>
                <w:rFonts w:ascii="Times New Roman" w:hAnsi="Times New Roman"/>
                <w:sz w:val="24"/>
                <w:szCs w:val="24"/>
              </w:rPr>
            </w:pPr>
          </w:p>
        </w:tc>
        <w:tc>
          <w:tcPr>
            <w:tcW w:w="3417" w:type="dxa"/>
          </w:tcPr>
          <w:p w:rsidR="00CA5218" w:rsidRPr="009966A0" w:rsidRDefault="00CA5218" w:rsidP="00FB42E0">
            <w:pPr>
              <w:shd w:val="clear" w:color="auto" w:fill="FFFFFF"/>
            </w:pPr>
            <w:r w:rsidRPr="009966A0">
              <w:rPr>
                <w:sz w:val="24"/>
                <w:szCs w:val="24"/>
              </w:rPr>
              <w:t>Кладовщик</w:t>
            </w:r>
          </w:p>
        </w:tc>
        <w:tc>
          <w:tcPr>
            <w:tcW w:w="3567" w:type="dxa"/>
          </w:tcPr>
          <w:p w:rsidR="00CA5218" w:rsidRPr="009966A0" w:rsidRDefault="00CA5218" w:rsidP="00FB42E0">
            <w:pPr>
              <w:shd w:val="clear" w:color="auto" w:fill="FFFFFF"/>
            </w:pPr>
            <w:r w:rsidRPr="009966A0">
              <w:rPr>
                <w:sz w:val="24"/>
                <w:szCs w:val="24"/>
              </w:rPr>
              <w:t>Халат х/б</w:t>
            </w:r>
          </w:p>
        </w:tc>
        <w:tc>
          <w:tcPr>
            <w:tcW w:w="2620" w:type="dxa"/>
          </w:tcPr>
          <w:p w:rsidR="00CA5218" w:rsidRPr="009966A0" w:rsidRDefault="00CA5218" w:rsidP="00FB42E0">
            <w:pPr>
              <w:shd w:val="clear" w:color="auto" w:fill="FFFFFF"/>
              <w:jc w:val="center"/>
            </w:pPr>
            <w:r w:rsidRPr="009966A0">
              <w:rPr>
                <w:sz w:val="24"/>
                <w:szCs w:val="24"/>
              </w:rPr>
              <w:t>12</w:t>
            </w:r>
          </w:p>
        </w:tc>
      </w:tr>
      <w:tr w:rsidR="00CA5218" w:rsidRPr="009966A0" w:rsidTr="00FB42E0">
        <w:tc>
          <w:tcPr>
            <w:tcW w:w="817" w:type="dxa"/>
          </w:tcPr>
          <w:p w:rsidR="00CA5218" w:rsidRPr="009966A0" w:rsidRDefault="00CA5218" w:rsidP="00CA5218">
            <w:pPr>
              <w:pStyle w:val="a7"/>
              <w:widowControl w:val="0"/>
              <w:numPr>
                <w:ilvl w:val="0"/>
                <w:numId w:val="42"/>
              </w:numPr>
              <w:shd w:val="clear" w:color="auto" w:fill="FFFFFF"/>
              <w:autoSpaceDE w:val="0"/>
              <w:autoSpaceDN w:val="0"/>
              <w:adjustRightInd w:val="0"/>
              <w:spacing w:after="0" w:line="240" w:lineRule="auto"/>
              <w:jc w:val="center"/>
              <w:rPr>
                <w:rFonts w:ascii="Times New Roman" w:hAnsi="Times New Roman"/>
                <w:sz w:val="24"/>
                <w:szCs w:val="24"/>
              </w:rPr>
            </w:pPr>
          </w:p>
        </w:tc>
        <w:tc>
          <w:tcPr>
            <w:tcW w:w="3417" w:type="dxa"/>
          </w:tcPr>
          <w:p w:rsidR="00CA5218" w:rsidRPr="009966A0" w:rsidRDefault="00CA5218" w:rsidP="00FB42E0">
            <w:pPr>
              <w:shd w:val="clear" w:color="auto" w:fill="FFFFFF"/>
            </w:pPr>
            <w:r w:rsidRPr="009966A0">
              <w:rPr>
                <w:sz w:val="24"/>
                <w:szCs w:val="24"/>
              </w:rPr>
              <w:t>Дворник</w:t>
            </w:r>
          </w:p>
        </w:tc>
        <w:tc>
          <w:tcPr>
            <w:tcW w:w="3567" w:type="dxa"/>
          </w:tcPr>
          <w:p w:rsidR="00CA5218" w:rsidRPr="009966A0" w:rsidRDefault="00CA5218" w:rsidP="00FB42E0">
            <w:pPr>
              <w:shd w:val="clear" w:color="auto" w:fill="FFFFFF"/>
            </w:pPr>
            <w:r w:rsidRPr="009966A0">
              <w:rPr>
                <w:sz w:val="24"/>
                <w:szCs w:val="24"/>
              </w:rPr>
              <w:t>Халат</w:t>
            </w:r>
          </w:p>
          <w:p w:rsidR="00CA5218" w:rsidRPr="009966A0" w:rsidRDefault="00CA5218" w:rsidP="00FB42E0">
            <w:pPr>
              <w:shd w:val="clear" w:color="auto" w:fill="FFFFFF"/>
            </w:pPr>
            <w:r w:rsidRPr="009966A0">
              <w:rPr>
                <w:sz w:val="24"/>
                <w:szCs w:val="24"/>
              </w:rPr>
              <w:t>Куртка х/б</w:t>
            </w:r>
          </w:p>
          <w:p w:rsidR="00CA5218" w:rsidRPr="009966A0" w:rsidRDefault="00CA5218" w:rsidP="00FB42E0">
            <w:pPr>
              <w:shd w:val="clear" w:color="auto" w:fill="FFFFFF"/>
            </w:pPr>
            <w:r w:rsidRPr="009966A0">
              <w:rPr>
                <w:spacing w:val="-5"/>
                <w:sz w:val="24"/>
                <w:szCs w:val="24"/>
              </w:rPr>
              <w:t>Рукавицы комбинированные</w:t>
            </w:r>
          </w:p>
          <w:p w:rsidR="00CA5218" w:rsidRPr="009966A0" w:rsidRDefault="00CA5218" w:rsidP="00FB42E0">
            <w:pPr>
              <w:shd w:val="clear" w:color="auto" w:fill="FFFFFF"/>
            </w:pPr>
            <w:r w:rsidRPr="009966A0">
              <w:rPr>
                <w:sz w:val="24"/>
                <w:szCs w:val="24"/>
              </w:rPr>
              <w:t>Куртка ватная (для зимы)</w:t>
            </w:r>
          </w:p>
        </w:tc>
        <w:tc>
          <w:tcPr>
            <w:tcW w:w="2620" w:type="dxa"/>
          </w:tcPr>
          <w:p w:rsidR="00CA5218" w:rsidRPr="009966A0" w:rsidRDefault="00CA5218" w:rsidP="00FB42E0">
            <w:pPr>
              <w:shd w:val="clear" w:color="auto" w:fill="FFFFFF"/>
              <w:ind w:left="1080" w:right="1080"/>
              <w:jc w:val="center"/>
            </w:pPr>
            <w:r w:rsidRPr="009966A0">
              <w:rPr>
                <w:sz w:val="24"/>
                <w:szCs w:val="24"/>
              </w:rPr>
              <w:t>12 12</w:t>
            </w:r>
          </w:p>
          <w:p w:rsidR="00CA5218" w:rsidRPr="009966A0" w:rsidRDefault="00CA5218" w:rsidP="00FB42E0">
            <w:pPr>
              <w:shd w:val="clear" w:color="auto" w:fill="FFFFFF"/>
              <w:jc w:val="center"/>
            </w:pPr>
            <w:r w:rsidRPr="009966A0">
              <w:rPr>
                <w:sz w:val="24"/>
                <w:szCs w:val="24"/>
              </w:rPr>
              <w:t>2</w:t>
            </w:r>
          </w:p>
          <w:p w:rsidR="00CA5218" w:rsidRPr="009966A0" w:rsidRDefault="00CA5218" w:rsidP="00FB42E0">
            <w:pPr>
              <w:shd w:val="clear" w:color="auto" w:fill="FFFFFF"/>
              <w:jc w:val="center"/>
            </w:pPr>
            <w:r w:rsidRPr="009966A0">
              <w:rPr>
                <w:sz w:val="24"/>
                <w:szCs w:val="24"/>
              </w:rPr>
              <w:t>12</w:t>
            </w:r>
          </w:p>
        </w:tc>
      </w:tr>
      <w:tr w:rsidR="00CA5218" w:rsidRPr="009966A0" w:rsidTr="00FB42E0">
        <w:tc>
          <w:tcPr>
            <w:tcW w:w="817" w:type="dxa"/>
          </w:tcPr>
          <w:p w:rsidR="00CA5218" w:rsidRPr="009966A0" w:rsidRDefault="00CA5218" w:rsidP="00CA5218">
            <w:pPr>
              <w:pStyle w:val="a7"/>
              <w:widowControl w:val="0"/>
              <w:numPr>
                <w:ilvl w:val="0"/>
                <w:numId w:val="42"/>
              </w:numPr>
              <w:shd w:val="clear" w:color="auto" w:fill="FFFFFF"/>
              <w:autoSpaceDE w:val="0"/>
              <w:autoSpaceDN w:val="0"/>
              <w:adjustRightInd w:val="0"/>
              <w:spacing w:after="0" w:line="240" w:lineRule="auto"/>
              <w:jc w:val="center"/>
              <w:rPr>
                <w:rFonts w:ascii="Times New Roman" w:hAnsi="Times New Roman"/>
                <w:sz w:val="24"/>
                <w:szCs w:val="24"/>
              </w:rPr>
            </w:pPr>
          </w:p>
        </w:tc>
        <w:tc>
          <w:tcPr>
            <w:tcW w:w="3417" w:type="dxa"/>
          </w:tcPr>
          <w:p w:rsidR="00CA5218" w:rsidRPr="009966A0" w:rsidRDefault="00CA5218" w:rsidP="00FB42E0">
            <w:pPr>
              <w:shd w:val="clear" w:color="auto" w:fill="FFFFFF"/>
            </w:pPr>
            <w:r w:rsidRPr="009966A0">
              <w:rPr>
                <w:spacing w:val="-6"/>
                <w:sz w:val="24"/>
                <w:szCs w:val="24"/>
              </w:rPr>
              <w:t>Машинист по стирке белья</w:t>
            </w:r>
          </w:p>
        </w:tc>
        <w:tc>
          <w:tcPr>
            <w:tcW w:w="3567" w:type="dxa"/>
          </w:tcPr>
          <w:p w:rsidR="00CA5218" w:rsidRPr="009966A0" w:rsidRDefault="00CA5218" w:rsidP="00FB42E0">
            <w:pPr>
              <w:shd w:val="clear" w:color="auto" w:fill="FFFFFF"/>
            </w:pPr>
            <w:r w:rsidRPr="009966A0">
              <w:rPr>
                <w:sz w:val="24"/>
                <w:szCs w:val="24"/>
              </w:rPr>
              <w:t>Хала</w:t>
            </w:r>
            <w:r w:rsidR="007C6130">
              <w:rPr>
                <w:sz w:val="24"/>
                <w:szCs w:val="24"/>
              </w:rPr>
              <w:t>т</w:t>
            </w:r>
          </w:p>
          <w:p w:rsidR="00CA5218" w:rsidRPr="009966A0" w:rsidRDefault="00CA5218" w:rsidP="00FB42E0">
            <w:pPr>
              <w:shd w:val="clear" w:color="auto" w:fill="FFFFFF"/>
            </w:pPr>
            <w:r w:rsidRPr="009966A0">
              <w:rPr>
                <w:sz w:val="24"/>
                <w:szCs w:val="24"/>
              </w:rPr>
              <w:t>Фартук</w:t>
            </w:r>
          </w:p>
          <w:p w:rsidR="00CA5218" w:rsidRPr="009966A0" w:rsidRDefault="00CA5218" w:rsidP="00FB42E0">
            <w:pPr>
              <w:shd w:val="clear" w:color="auto" w:fill="FFFFFF"/>
            </w:pPr>
            <w:r w:rsidRPr="009966A0">
              <w:rPr>
                <w:sz w:val="24"/>
                <w:szCs w:val="24"/>
              </w:rPr>
              <w:t>Перчатки резиновые</w:t>
            </w:r>
          </w:p>
          <w:p w:rsidR="00CA5218" w:rsidRPr="009966A0" w:rsidRDefault="00CA5218" w:rsidP="00FB42E0">
            <w:pPr>
              <w:shd w:val="clear" w:color="auto" w:fill="FFFFFF"/>
            </w:pPr>
            <w:r w:rsidRPr="009966A0">
              <w:rPr>
                <w:sz w:val="24"/>
                <w:szCs w:val="24"/>
              </w:rPr>
              <w:t>Калоши</w:t>
            </w:r>
          </w:p>
        </w:tc>
        <w:tc>
          <w:tcPr>
            <w:tcW w:w="2620" w:type="dxa"/>
          </w:tcPr>
          <w:p w:rsidR="00CA5218" w:rsidRPr="009966A0" w:rsidRDefault="00CA5218" w:rsidP="00FB42E0">
            <w:pPr>
              <w:shd w:val="clear" w:color="auto" w:fill="FFFFFF"/>
              <w:ind w:left="1090" w:right="1070"/>
              <w:jc w:val="center"/>
            </w:pPr>
            <w:r w:rsidRPr="009966A0">
              <w:rPr>
                <w:sz w:val="24"/>
                <w:szCs w:val="24"/>
              </w:rPr>
              <w:t>12 12</w:t>
            </w:r>
          </w:p>
          <w:p w:rsidR="00CA5218" w:rsidRPr="009966A0" w:rsidRDefault="00CA5218" w:rsidP="00FB42E0">
            <w:pPr>
              <w:shd w:val="clear" w:color="auto" w:fill="FFFFFF"/>
              <w:ind w:left="1090" w:right="1070"/>
              <w:jc w:val="center"/>
            </w:pPr>
            <w:r w:rsidRPr="009966A0">
              <w:rPr>
                <w:sz w:val="24"/>
                <w:szCs w:val="24"/>
              </w:rPr>
              <w:t>2 12</w:t>
            </w:r>
          </w:p>
        </w:tc>
      </w:tr>
      <w:tr w:rsidR="00CA5218" w:rsidRPr="009966A0" w:rsidTr="00FB42E0">
        <w:tc>
          <w:tcPr>
            <w:tcW w:w="817" w:type="dxa"/>
          </w:tcPr>
          <w:p w:rsidR="00CA5218" w:rsidRPr="009966A0" w:rsidRDefault="00CA5218" w:rsidP="00CA5218">
            <w:pPr>
              <w:pStyle w:val="a7"/>
              <w:widowControl w:val="0"/>
              <w:numPr>
                <w:ilvl w:val="0"/>
                <w:numId w:val="42"/>
              </w:numPr>
              <w:shd w:val="clear" w:color="auto" w:fill="FFFFFF"/>
              <w:autoSpaceDE w:val="0"/>
              <w:autoSpaceDN w:val="0"/>
              <w:adjustRightInd w:val="0"/>
              <w:spacing w:after="0" w:line="240" w:lineRule="auto"/>
              <w:jc w:val="center"/>
              <w:rPr>
                <w:rFonts w:ascii="Times New Roman" w:hAnsi="Times New Roman"/>
                <w:sz w:val="24"/>
                <w:szCs w:val="24"/>
              </w:rPr>
            </w:pPr>
          </w:p>
        </w:tc>
        <w:tc>
          <w:tcPr>
            <w:tcW w:w="3417" w:type="dxa"/>
          </w:tcPr>
          <w:p w:rsidR="00CA5218" w:rsidRPr="009966A0" w:rsidRDefault="00CA5218" w:rsidP="00FB42E0">
            <w:pPr>
              <w:shd w:val="clear" w:color="auto" w:fill="FFFFFF"/>
            </w:pPr>
            <w:r w:rsidRPr="009966A0">
              <w:rPr>
                <w:sz w:val="24"/>
                <w:szCs w:val="24"/>
              </w:rPr>
              <w:t>Уборщик служебных</w:t>
            </w:r>
          </w:p>
          <w:p w:rsidR="00CA5218" w:rsidRPr="009966A0" w:rsidRDefault="00CA5218" w:rsidP="00FB42E0">
            <w:pPr>
              <w:shd w:val="clear" w:color="auto" w:fill="FFFFFF"/>
            </w:pPr>
            <w:r w:rsidRPr="009966A0">
              <w:rPr>
                <w:sz w:val="24"/>
                <w:szCs w:val="24"/>
              </w:rPr>
              <w:t>помещений</w:t>
            </w:r>
          </w:p>
        </w:tc>
        <w:tc>
          <w:tcPr>
            <w:tcW w:w="3567" w:type="dxa"/>
          </w:tcPr>
          <w:p w:rsidR="00CA5218" w:rsidRPr="009966A0" w:rsidRDefault="00CA5218" w:rsidP="00FB42E0">
            <w:pPr>
              <w:shd w:val="clear" w:color="auto" w:fill="FFFFFF"/>
              <w:rPr>
                <w:sz w:val="24"/>
                <w:szCs w:val="24"/>
              </w:rPr>
            </w:pPr>
            <w:r w:rsidRPr="009966A0">
              <w:rPr>
                <w:sz w:val="24"/>
                <w:szCs w:val="24"/>
              </w:rPr>
              <w:t>Халат х/б</w:t>
            </w:r>
          </w:p>
          <w:p w:rsidR="00CA5218" w:rsidRPr="009966A0" w:rsidRDefault="00CA5218" w:rsidP="00FB42E0">
            <w:pPr>
              <w:shd w:val="clear" w:color="auto" w:fill="FFFFFF"/>
            </w:pPr>
            <w:r w:rsidRPr="009966A0">
              <w:rPr>
                <w:sz w:val="24"/>
                <w:szCs w:val="24"/>
              </w:rPr>
              <w:t>Перчатки резиновые</w:t>
            </w:r>
          </w:p>
        </w:tc>
        <w:tc>
          <w:tcPr>
            <w:tcW w:w="2620" w:type="dxa"/>
          </w:tcPr>
          <w:p w:rsidR="00CA5218" w:rsidRPr="009966A0" w:rsidRDefault="00CA5218" w:rsidP="00FB42E0">
            <w:pPr>
              <w:shd w:val="clear" w:color="auto" w:fill="FFFFFF"/>
              <w:ind w:left="1090" w:right="1070"/>
              <w:jc w:val="center"/>
            </w:pPr>
            <w:r w:rsidRPr="009966A0">
              <w:rPr>
                <w:sz w:val="24"/>
                <w:szCs w:val="24"/>
              </w:rPr>
              <w:t>12 4</w:t>
            </w:r>
          </w:p>
        </w:tc>
      </w:tr>
      <w:tr w:rsidR="00CA5218" w:rsidRPr="009966A0" w:rsidTr="00FB42E0">
        <w:tc>
          <w:tcPr>
            <w:tcW w:w="817" w:type="dxa"/>
          </w:tcPr>
          <w:p w:rsidR="00CA5218" w:rsidRPr="009966A0" w:rsidRDefault="00CA5218" w:rsidP="00CA5218">
            <w:pPr>
              <w:pStyle w:val="a7"/>
              <w:widowControl w:val="0"/>
              <w:numPr>
                <w:ilvl w:val="0"/>
                <w:numId w:val="42"/>
              </w:numPr>
              <w:shd w:val="clear" w:color="auto" w:fill="FFFFFF"/>
              <w:autoSpaceDE w:val="0"/>
              <w:autoSpaceDN w:val="0"/>
              <w:adjustRightInd w:val="0"/>
              <w:spacing w:after="0" w:line="240" w:lineRule="auto"/>
              <w:jc w:val="center"/>
              <w:rPr>
                <w:rFonts w:ascii="Times New Roman" w:hAnsi="Times New Roman"/>
                <w:sz w:val="24"/>
                <w:szCs w:val="24"/>
              </w:rPr>
            </w:pPr>
          </w:p>
        </w:tc>
        <w:tc>
          <w:tcPr>
            <w:tcW w:w="3417" w:type="dxa"/>
          </w:tcPr>
          <w:p w:rsidR="00CA5218" w:rsidRPr="009966A0" w:rsidRDefault="00CA5218" w:rsidP="00FB42E0">
            <w:pPr>
              <w:shd w:val="clear" w:color="auto" w:fill="FFFFFF"/>
              <w:ind w:firstLine="5"/>
              <w:rPr>
                <w:sz w:val="24"/>
                <w:szCs w:val="24"/>
              </w:rPr>
            </w:pPr>
            <w:r w:rsidRPr="009966A0">
              <w:rPr>
                <w:sz w:val="24"/>
                <w:szCs w:val="24"/>
              </w:rPr>
              <w:t>Рабочий по комплексному обслуживанию здания и сооружений,</w:t>
            </w:r>
          </w:p>
          <w:p w:rsidR="00CA5218" w:rsidRPr="009966A0" w:rsidRDefault="00CA5218" w:rsidP="00FB42E0">
            <w:pPr>
              <w:shd w:val="clear" w:color="auto" w:fill="FFFFFF"/>
              <w:ind w:firstLine="5"/>
              <w:rPr>
                <w:sz w:val="24"/>
                <w:szCs w:val="24"/>
              </w:rPr>
            </w:pPr>
            <w:r w:rsidRPr="009966A0">
              <w:rPr>
                <w:sz w:val="24"/>
                <w:szCs w:val="24"/>
              </w:rPr>
              <w:t>слесарь-ремонтник</w:t>
            </w:r>
          </w:p>
        </w:tc>
        <w:tc>
          <w:tcPr>
            <w:tcW w:w="3567" w:type="dxa"/>
          </w:tcPr>
          <w:p w:rsidR="00CA5218" w:rsidRPr="009966A0" w:rsidRDefault="00CA5218" w:rsidP="00FB42E0">
            <w:pPr>
              <w:shd w:val="clear" w:color="auto" w:fill="FFFFFF"/>
            </w:pPr>
            <w:r w:rsidRPr="009966A0">
              <w:rPr>
                <w:sz w:val="24"/>
                <w:szCs w:val="24"/>
              </w:rPr>
              <w:t>Халат х/б</w:t>
            </w:r>
          </w:p>
        </w:tc>
        <w:tc>
          <w:tcPr>
            <w:tcW w:w="2620" w:type="dxa"/>
          </w:tcPr>
          <w:p w:rsidR="00CA5218" w:rsidRPr="009966A0" w:rsidRDefault="00CA5218" w:rsidP="00FB42E0">
            <w:pPr>
              <w:shd w:val="clear" w:color="auto" w:fill="FFFFFF"/>
              <w:jc w:val="center"/>
            </w:pPr>
            <w:r w:rsidRPr="009966A0">
              <w:rPr>
                <w:sz w:val="24"/>
                <w:szCs w:val="24"/>
              </w:rPr>
              <w:t>12</w:t>
            </w:r>
          </w:p>
        </w:tc>
      </w:tr>
    </w:tbl>
    <w:p w:rsidR="00CA5218" w:rsidRPr="009966A0" w:rsidRDefault="00CA5218" w:rsidP="00CA5218">
      <w:pPr>
        <w:tabs>
          <w:tab w:val="left" w:pos="6804"/>
        </w:tabs>
        <w:spacing w:after="0" w:line="240" w:lineRule="auto"/>
        <w:rPr>
          <w:rFonts w:cs="Times New Roman"/>
          <w:szCs w:val="24"/>
        </w:rPr>
      </w:pPr>
    </w:p>
    <w:p w:rsidR="00CA5218" w:rsidRPr="009966A0" w:rsidRDefault="00CA5218" w:rsidP="00CA5218">
      <w:pPr>
        <w:tabs>
          <w:tab w:val="left" w:pos="6804"/>
        </w:tabs>
        <w:spacing w:after="0" w:line="240" w:lineRule="auto"/>
        <w:rPr>
          <w:rFonts w:cs="Times New Roman"/>
          <w:szCs w:val="24"/>
        </w:rPr>
      </w:pPr>
    </w:p>
    <w:p w:rsidR="00CA5218" w:rsidRPr="00CA5218" w:rsidRDefault="00CA5218" w:rsidP="00CA5218">
      <w:pPr>
        <w:jc w:val="both"/>
        <w:rPr>
          <w:rFonts w:ascii="Times New Roman" w:eastAsia="Calibri" w:hAnsi="Times New Roman" w:cs="Times New Roman"/>
          <w:sz w:val="28"/>
          <w:szCs w:val="28"/>
        </w:rPr>
      </w:pPr>
    </w:p>
    <w:p w:rsidR="00CA5218" w:rsidRDefault="00CA5218" w:rsidP="00CA5218">
      <w:pPr>
        <w:jc w:val="both"/>
        <w:rPr>
          <w:rFonts w:ascii="Calibri" w:eastAsia="Calibri" w:hAnsi="Calibri" w:cs="Times New Roman"/>
          <w:sz w:val="28"/>
          <w:szCs w:val="28"/>
        </w:rPr>
      </w:pPr>
    </w:p>
    <w:p w:rsidR="00CA5218" w:rsidRDefault="00CA5218" w:rsidP="00CA5218">
      <w:pPr>
        <w:jc w:val="both"/>
        <w:rPr>
          <w:rFonts w:ascii="Calibri" w:eastAsia="Calibri" w:hAnsi="Calibri" w:cs="Times New Roman"/>
          <w:sz w:val="28"/>
          <w:szCs w:val="28"/>
        </w:rPr>
      </w:pPr>
    </w:p>
    <w:p w:rsidR="00CA5218" w:rsidRDefault="00CA5218" w:rsidP="00CA5218">
      <w:pPr>
        <w:jc w:val="both"/>
        <w:rPr>
          <w:rFonts w:ascii="Calibri" w:eastAsia="Calibri" w:hAnsi="Calibri" w:cs="Times New Roman"/>
          <w:sz w:val="28"/>
          <w:szCs w:val="28"/>
        </w:rPr>
      </w:pPr>
    </w:p>
    <w:p w:rsidR="00E22651" w:rsidRDefault="00E22651" w:rsidP="00CA5218">
      <w:pPr>
        <w:jc w:val="both"/>
        <w:rPr>
          <w:rFonts w:ascii="Calibri" w:eastAsia="Calibri" w:hAnsi="Calibri" w:cs="Times New Roman"/>
          <w:sz w:val="28"/>
          <w:szCs w:val="28"/>
        </w:rPr>
      </w:pPr>
    </w:p>
    <w:p w:rsidR="001769B4" w:rsidRDefault="001769B4" w:rsidP="00CA5218">
      <w:pPr>
        <w:jc w:val="both"/>
        <w:rPr>
          <w:rFonts w:ascii="Calibri" w:eastAsia="Calibri" w:hAnsi="Calibri" w:cs="Times New Roman"/>
          <w:sz w:val="28"/>
          <w:szCs w:val="28"/>
        </w:rPr>
      </w:pPr>
    </w:p>
    <w:p w:rsidR="001769B4" w:rsidRDefault="001769B4" w:rsidP="00CA5218">
      <w:pPr>
        <w:jc w:val="both"/>
        <w:rPr>
          <w:rFonts w:ascii="Calibri" w:eastAsia="Calibri" w:hAnsi="Calibri" w:cs="Times New Roman"/>
          <w:sz w:val="28"/>
          <w:szCs w:val="28"/>
        </w:rPr>
      </w:pPr>
    </w:p>
    <w:p w:rsidR="00E22651" w:rsidRDefault="00E22651" w:rsidP="00CA5218">
      <w:pPr>
        <w:jc w:val="both"/>
        <w:rPr>
          <w:rFonts w:ascii="Calibri" w:eastAsia="Calibri" w:hAnsi="Calibri" w:cs="Times New Roman"/>
          <w:sz w:val="28"/>
          <w:szCs w:val="28"/>
        </w:rPr>
      </w:pPr>
    </w:p>
    <w:p w:rsidR="00225E9C" w:rsidRPr="00225E9C" w:rsidRDefault="00225E9C" w:rsidP="009925F7">
      <w:pPr>
        <w:tabs>
          <w:tab w:val="left" w:pos="1695"/>
        </w:tabs>
        <w:spacing w:after="0" w:line="240" w:lineRule="auto"/>
        <w:rPr>
          <w:rFonts w:ascii="Times New Roman" w:hAnsi="Times New Roman" w:cs="Times New Roman"/>
          <w:caps/>
          <w:sz w:val="24"/>
          <w:szCs w:val="24"/>
        </w:rPr>
      </w:pPr>
      <w:r w:rsidRPr="00225E9C">
        <w:rPr>
          <w:rFonts w:ascii="Times New Roman" w:hAnsi="Times New Roman" w:cs="Times New Roman"/>
          <w:caps/>
          <w:sz w:val="24"/>
          <w:szCs w:val="24"/>
        </w:rPr>
        <w:t>Согласовано:</w:t>
      </w:r>
      <w:r w:rsidRPr="00225E9C">
        <w:rPr>
          <w:rFonts w:ascii="Times New Roman" w:hAnsi="Times New Roman" w:cs="Times New Roman"/>
          <w:caps/>
          <w:sz w:val="24"/>
          <w:szCs w:val="24"/>
        </w:rPr>
        <w:tab/>
      </w:r>
      <w:r w:rsidR="009925F7" w:rsidRPr="00225E9C">
        <w:rPr>
          <w:rFonts w:ascii="Times New Roman" w:hAnsi="Times New Roman" w:cs="Times New Roman"/>
          <w:caps/>
          <w:sz w:val="24"/>
          <w:szCs w:val="24"/>
        </w:rPr>
        <w:t>Утверждаю:</w:t>
      </w:r>
    </w:p>
    <w:p w:rsidR="00225E9C" w:rsidRPr="00225E9C" w:rsidRDefault="00225E9C" w:rsidP="009925F7">
      <w:pPr>
        <w:tabs>
          <w:tab w:val="left" w:pos="1695"/>
        </w:tabs>
        <w:spacing w:after="0" w:line="240" w:lineRule="auto"/>
        <w:rPr>
          <w:rFonts w:ascii="Times New Roman" w:hAnsi="Times New Roman" w:cs="Times New Roman"/>
          <w:sz w:val="24"/>
          <w:szCs w:val="24"/>
        </w:rPr>
      </w:pPr>
      <w:r w:rsidRPr="00225E9C">
        <w:rPr>
          <w:rFonts w:ascii="Times New Roman" w:hAnsi="Times New Roman" w:cs="Times New Roman"/>
          <w:sz w:val="24"/>
          <w:szCs w:val="24"/>
        </w:rPr>
        <w:t>Председатель  первичной</w:t>
      </w:r>
      <w:r w:rsidRPr="00225E9C">
        <w:rPr>
          <w:rFonts w:ascii="Times New Roman" w:hAnsi="Times New Roman" w:cs="Times New Roman"/>
          <w:sz w:val="24"/>
          <w:szCs w:val="24"/>
        </w:rPr>
        <w:tab/>
        <w:t xml:space="preserve">Заведующий МБДОУ </w:t>
      </w:r>
    </w:p>
    <w:p w:rsidR="009925F7" w:rsidRDefault="00225E9C" w:rsidP="009925F7">
      <w:pPr>
        <w:tabs>
          <w:tab w:val="left" w:pos="1695"/>
        </w:tabs>
        <w:spacing w:after="0" w:line="240" w:lineRule="auto"/>
        <w:rPr>
          <w:rFonts w:ascii="Times New Roman" w:hAnsi="Times New Roman" w:cs="Times New Roman"/>
          <w:sz w:val="24"/>
          <w:szCs w:val="24"/>
        </w:rPr>
      </w:pPr>
      <w:r w:rsidRPr="00225E9C">
        <w:rPr>
          <w:rFonts w:ascii="Times New Roman" w:hAnsi="Times New Roman" w:cs="Times New Roman"/>
          <w:sz w:val="24"/>
          <w:szCs w:val="24"/>
        </w:rPr>
        <w:t>профсоюзной организации</w:t>
      </w:r>
      <w:r w:rsidRPr="00225E9C">
        <w:rPr>
          <w:rFonts w:ascii="Times New Roman" w:hAnsi="Times New Roman" w:cs="Times New Roman"/>
          <w:sz w:val="24"/>
          <w:szCs w:val="24"/>
        </w:rPr>
        <w:tab/>
        <w:t xml:space="preserve">«Детский сад №14 </w:t>
      </w:r>
    </w:p>
    <w:p w:rsidR="00225E9C" w:rsidRPr="00225E9C" w:rsidRDefault="009925F7" w:rsidP="009925F7">
      <w:pPr>
        <w:tabs>
          <w:tab w:val="left" w:pos="1695"/>
        </w:tabs>
        <w:spacing w:after="0" w:line="240" w:lineRule="auto"/>
        <w:rPr>
          <w:rFonts w:ascii="Times New Roman" w:hAnsi="Times New Roman" w:cs="Times New Roman"/>
          <w:sz w:val="24"/>
          <w:szCs w:val="24"/>
        </w:rPr>
      </w:pPr>
      <w:r>
        <w:rPr>
          <w:rFonts w:ascii="Times New Roman" w:hAnsi="Times New Roman" w:cs="Times New Roman"/>
          <w:sz w:val="24"/>
          <w:szCs w:val="24"/>
        </w:rPr>
        <w:t>МБДОУ «Детский сад №14 «Василё</w:t>
      </w:r>
      <w:r w:rsidR="00225E9C" w:rsidRPr="00225E9C">
        <w:rPr>
          <w:rFonts w:ascii="Times New Roman" w:hAnsi="Times New Roman" w:cs="Times New Roman"/>
          <w:sz w:val="24"/>
          <w:szCs w:val="24"/>
        </w:rPr>
        <w:t>к»</w:t>
      </w:r>
      <w:r>
        <w:rPr>
          <w:rFonts w:ascii="Times New Roman" w:hAnsi="Times New Roman" w:cs="Times New Roman"/>
          <w:sz w:val="24"/>
          <w:szCs w:val="24"/>
        </w:rPr>
        <w:t xml:space="preserve">                «Василё</w:t>
      </w:r>
      <w:r w:rsidR="00225E9C" w:rsidRPr="00225E9C">
        <w:rPr>
          <w:rFonts w:ascii="Times New Roman" w:hAnsi="Times New Roman" w:cs="Times New Roman"/>
          <w:sz w:val="24"/>
          <w:szCs w:val="24"/>
        </w:rPr>
        <w:t>к»</w:t>
      </w:r>
    </w:p>
    <w:p w:rsidR="00225E9C" w:rsidRPr="00225E9C" w:rsidRDefault="00225E9C" w:rsidP="009925F7">
      <w:pPr>
        <w:spacing w:after="0" w:line="240" w:lineRule="auto"/>
        <w:rPr>
          <w:rFonts w:ascii="Times New Roman" w:hAnsi="Times New Roman" w:cs="Times New Roman"/>
          <w:sz w:val="24"/>
          <w:szCs w:val="24"/>
        </w:rPr>
      </w:pPr>
      <w:r w:rsidRPr="00225E9C">
        <w:rPr>
          <w:rFonts w:ascii="Times New Roman" w:hAnsi="Times New Roman" w:cs="Times New Roman"/>
          <w:sz w:val="24"/>
          <w:szCs w:val="24"/>
        </w:rPr>
        <w:t>____________ Ташкеева Л.В.</w:t>
      </w:r>
      <w:r w:rsidRPr="00225E9C">
        <w:rPr>
          <w:rFonts w:ascii="Times New Roman" w:hAnsi="Times New Roman" w:cs="Times New Roman"/>
          <w:sz w:val="24"/>
          <w:szCs w:val="24"/>
        </w:rPr>
        <w:tab/>
        <w:t>____________ В.И. Косолапова</w:t>
      </w:r>
    </w:p>
    <w:p w:rsidR="00225E9C" w:rsidRPr="00225E9C" w:rsidRDefault="00225E9C" w:rsidP="009925F7">
      <w:pPr>
        <w:spacing w:after="0" w:line="240" w:lineRule="auto"/>
        <w:rPr>
          <w:rFonts w:ascii="Times New Roman" w:hAnsi="Times New Roman" w:cs="Times New Roman"/>
          <w:sz w:val="24"/>
          <w:szCs w:val="24"/>
        </w:rPr>
      </w:pPr>
      <w:r w:rsidRPr="00225E9C">
        <w:rPr>
          <w:rFonts w:ascii="Times New Roman" w:hAnsi="Times New Roman" w:cs="Times New Roman"/>
          <w:sz w:val="24"/>
          <w:szCs w:val="24"/>
        </w:rPr>
        <w:t>«____» _____________ 20__ г.</w:t>
      </w:r>
      <w:r w:rsidRPr="00225E9C">
        <w:rPr>
          <w:rFonts w:ascii="Times New Roman" w:hAnsi="Times New Roman" w:cs="Times New Roman"/>
          <w:sz w:val="24"/>
          <w:szCs w:val="24"/>
        </w:rPr>
        <w:tab/>
        <w:t>«____» ____________ 20__ г.</w:t>
      </w:r>
    </w:p>
    <w:p w:rsidR="00225E9C" w:rsidRPr="00225E9C" w:rsidRDefault="00225E9C" w:rsidP="00225E9C">
      <w:pPr>
        <w:tabs>
          <w:tab w:val="left" w:pos="6804"/>
        </w:tabs>
        <w:spacing w:after="0" w:line="240" w:lineRule="auto"/>
        <w:rPr>
          <w:rFonts w:ascii="Times New Roman" w:hAnsi="Times New Roman" w:cs="Times New Roman"/>
          <w:sz w:val="24"/>
          <w:szCs w:val="24"/>
        </w:rPr>
      </w:pPr>
    </w:p>
    <w:p w:rsidR="00225E9C" w:rsidRPr="009966A0" w:rsidRDefault="00225E9C" w:rsidP="00225E9C">
      <w:pPr>
        <w:tabs>
          <w:tab w:val="left" w:pos="6804"/>
        </w:tabs>
        <w:spacing w:after="0" w:line="240" w:lineRule="auto"/>
        <w:rPr>
          <w:rFonts w:cs="Times New Roman"/>
          <w:szCs w:val="24"/>
        </w:rPr>
      </w:pPr>
    </w:p>
    <w:p w:rsidR="00225E9C" w:rsidRPr="009966A0" w:rsidRDefault="00225E9C" w:rsidP="00225E9C">
      <w:pPr>
        <w:tabs>
          <w:tab w:val="left" w:pos="6804"/>
        </w:tabs>
        <w:spacing w:after="0" w:line="240" w:lineRule="auto"/>
        <w:rPr>
          <w:rFonts w:cs="Times New Roman"/>
          <w:szCs w:val="24"/>
        </w:rPr>
      </w:pPr>
    </w:p>
    <w:p w:rsidR="00225E9C" w:rsidRPr="009966A0" w:rsidRDefault="00225E9C" w:rsidP="00225E9C">
      <w:pPr>
        <w:tabs>
          <w:tab w:val="left" w:pos="6804"/>
        </w:tabs>
        <w:spacing w:after="0" w:line="240" w:lineRule="auto"/>
        <w:rPr>
          <w:rFonts w:cs="Times New Roman"/>
          <w:szCs w:val="24"/>
        </w:rPr>
      </w:pPr>
    </w:p>
    <w:p w:rsidR="00225E9C" w:rsidRPr="009925F7" w:rsidRDefault="00225E9C" w:rsidP="00225E9C">
      <w:pPr>
        <w:tabs>
          <w:tab w:val="left" w:pos="6804"/>
        </w:tabs>
        <w:spacing w:after="0" w:line="240" w:lineRule="auto"/>
        <w:jc w:val="center"/>
        <w:rPr>
          <w:rFonts w:ascii="Times New Roman" w:hAnsi="Times New Roman" w:cs="Times New Roman"/>
          <w:b/>
          <w:caps/>
          <w:sz w:val="24"/>
          <w:szCs w:val="24"/>
        </w:rPr>
      </w:pPr>
      <w:r w:rsidRPr="009925F7">
        <w:rPr>
          <w:rFonts w:ascii="Times New Roman" w:hAnsi="Times New Roman" w:cs="Times New Roman"/>
          <w:b/>
          <w:caps/>
          <w:sz w:val="24"/>
          <w:szCs w:val="24"/>
        </w:rPr>
        <w:t>Перечень</w:t>
      </w:r>
    </w:p>
    <w:p w:rsidR="00225E9C" w:rsidRPr="009925F7" w:rsidRDefault="00225E9C" w:rsidP="00225E9C">
      <w:pPr>
        <w:tabs>
          <w:tab w:val="left" w:pos="6804"/>
        </w:tabs>
        <w:spacing w:after="0" w:line="240" w:lineRule="auto"/>
        <w:jc w:val="center"/>
        <w:rPr>
          <w:rFonts w:ascii="Times New Roman" w:hAnsi="Times New Roman" w:cs="Times New Roman"/>
          <w:b/>
          <w:sz w:val="24"/>
          <w:szCs w:val="24"/>
        </w:rPr>
      </w:pPr>
      <w:r w:rsidRPr="009925F7">
        <w:rPr>
          <w:rFonts w:ascii="Times New Roman" w:hAnsi="Times New Roman" w:cs="Times New Roman"/>
          <w:b/>
          <w:sz w:val="24"/>
          <w:szCs w:val="24"/>
        </w:rPr>
        <w:t>профессий и работ, при выполнении которых работники обязаны проходить предварительный (при поступлении на работу) и периодический осмотры</w:t>
      </w:r>
    </w:p>
    <w:p w:rsidR="00225E9C" w:rsidRPr="009966A0" w:rsidRDefault="00225E9C" w:rsidP="00225E9C">
      <w:pPr>
        <w:tabs>
          <w:tab w:val="left" w:pos="6804"/>
        </w:tabs>
        <w:spacing w:after="0" w:line="240" w:lineRule="auto"/>
        <w:rPr>
          <w:rFonts w:cs="Times New Roman"/>
          <w:szCs w:val="24"/>
        </w:rPr>
      </w:pPr>
    </w:p>
    <w:p w:rsidR="00225E9C" w:rsidRPr="009966A0" w:rsidRDefault="00225E9C" w:rsidP="00225E9C">
      <w:pPr>
        <w:tabs>
          <w:tab w:val="left" w:pos="6804"/>
        </w:tabs>
        <w:spacing w:after="0" w:line="240" w:lineRule="auto"/>
        <w:rPr>
          <w:rFonts w:cs="Times New Roman"/>
          <w:szCs w:val="24"/>
        </w:rPr>
      </w:pPr>
    </w:p>
    <w:tbl>
      <w:tblPr>
        <w:tblStyle w:val="af1"/>
        <w:tblW w:w="0" w:type="auto"/>
        <w:tblInd w:w="392" w:type="dxa"/>
        <w:tblLook w:val="04A0"/>
      </w:tblPr>
      <w:tblGrid>
        <w:gridCol w:w="692"/>
        <w:gridCol w:w="3967"/>
        <w:gridCol w:w="4520"/>
      </w:tblGrid>
      <w:tr w:rsidR="00225E9C" w:rsidRPr="009966A0" w:rsidTr="00FB42E0">
        <w:tc>
          <w:tcPr>
            <w:tcW w:w="700" w:type="dxa"/>
          </w:tcPr>
          <w:p w:rsidR="00225E9C" w:rsidRPr="009966A0" w:rsidRDefault="00225E9C" w:rsidP="00FB42E0">
            <w:pPr>
              <w:tabs>
                <w:tab w:val="left" w:pos="6804"/>
              </w:tabs>
              <w:jc w:val="center"/>
              <w:rPr>
                <w:b/>
                <w:sz w:val="24"/>
                <w:szCs w:val="24"/>
              </w:rPr>
            </w:pPr>
            <w:r w:rsidRPr="009966A0">
              <w:rPr>
                <w:b/>
                <w:sz w:val="24"/>
                <w:szCs w:val="24"/>
              </w:rPr>
              <w:t>№ п/п</w:t>
            </w:r>
          </w:p>
        </w:tc>
        <w:tc>
          <w:tcPr>
            <w:tcW w:w="4100" w:type="dxa"/>
          </w:tcPr>
          <w:p w:rsidR="00225E9C" w:rsidRPr="009966A0" w:rsidRDefault="00225E9C" w:rsidP="00FB42E0">
            <w:pPr>
              <w:tabs>
                <w:tab w:val="left" w:pos="6804"/>
              </w:tabs>
              <w:jc w:val="center"/>
              <w:rPr>
                <w:b/>
                <w:sz w:val="24"/>
                <w:szCs w:val="24"/>
              </w:rPr>
            </w:pPr>
            <w:r w:rsidRPr="009966A0">
              <w:rPr>
                <w:b/>
                <w:sz w:val="24"/>
                <w:szCs w:val="24"/>
              </w:rPr>
              <w:t>Должность</w:t>
            </w:r>
          </w:p>
        </w:tc>
        <w:tc>
          <w:tcPr>
            <w:tcW w:w="4662" w:type="dxa"/>
          </w:tcPr>
          <w:p w:rsidR="00225E9C" w:rsidRPr="009966A0" w:rsidRDefault="00225E9C" w:rsidP="00FB42E0">
            <w:pPr>
              <w:tabs>
                <w:tab w:val="left" w:pos="6804"/>
              </w:tabs>
              <w:jc w:val="center"/>
              <w:rPr>
                <w:b/>
                <w:sz w:val="24"/>
                <w:szCs w:val="24"/>
              </w:rPr>
            </w:pPr>
            <w:r w:rsidRPr="009966A0">
              <w:rPr>
                <w:b/>
                <w:sz w:val="24"/>
                <w:szCs w:val="24"/>
              </w:rPr>
              <w:t>Сроки</w:t>
            </w:r>
          </w:p>
        </w:tc>
      </w:tr>
      <w:tr w:rsidR="00225E9C" w:rsidRPr="009966A0" w:rsidTr="00FB42E0">
        <w:tc>
          <w:tcPr>
            <w:tcW w:w="700" w:type="dxa"/>
          </w:tcPr>
          <w:p w:rsidR="00225E9C" w:rsidRPr="009966A0" w:rsidRDefault="00225E9C" w:rsidP="00225E9C">
            <w:pPr>
              <w:pStyle w:val="a7"/>
              <w:widowControl w:val="0"/>
              <w:numPr>
                <w:ilvl w:val="0"/>
                <w:numId w:val="43"/>
              </w:numPr>
              <w:tabs>
                <w:tab w:val="left" w:pos="6804"/>
              </w:tabs>
              <w:autoSpaceDE w:val="0"/>
              <w:autoSpaceDN w:val="0"/>
              <w:adjustRightInd w:val="0"/>
              <w:spacing w:after="0" w:line="240" w:lineRule="auto"/>
              <w:jc w:val="center"/>
              <w:rPr>
                <w:rFonts w:ascii="Times New Roman" w:hAnsi="Times New Roman"/>
                <w:sz w:val="24"/>
                <w:szCs w:val="24"/>
              </w:rPr>
            </w:pPr>
          </w:p>
        </w:tc>
        <w:tc>
          <w:tcPr>
            <w:tcW w:w="4100" w:type="dxa"/>
          </w:tcPr>
          <w:p w:rsidR="00225E9C" w:rsidRPr="009966A0" w:rsidRDefault="00225E9C" w:rsidP="00FB42E0">
            <w:pPr>
              <w:tabs>
                <w:tab w:val="left" w:pos="6804"/>
              </w:tabs>
              <w:rPr>
                <w:sz w:val="24"/>
                <w:szCs w:val="24"/>
              </w:rPr>
            </w:pPr>
            <w:r w:rsidRPr="009966A0">
              <w:rPr>
                <w:sz w:val="24"/>
                <w:szCs w:val="24"/>
              </w:rPr>
              <w:t>Заведующий</w:t>
            </w:r>
          </w:p>
        </w:tc>
        <w:tc>
          <w:tcPr>
            <w:tcW w:w="4662" w:type="dxa"/>
            <w:vMerge w:val="restart"/>
            <w:vAlign w:val="center"/>
          </w:tcPr>
          <w:p w:rsidR="00225E9C" w:rsidRPr="009966A0" w:rsidRDefault="00225E9C" w:rsidP="00FB42E0">
            <w:pPr>
              <w:tabs>
                <w:tab w:val="left" w:pos="6804"/>
              </w:tabs>
              <w:jc w:val="center"/>
              <w:rPr>
                <w:sz w:val="24"/>
                <w:szCs w:val="24"/>
              </w:rPr>
            </w:pPr>
            <w:r w:rsidRPr="009966A0">
              <w:rPr>
                <w:sz w:val="24"/>
                <w:szCs w:val="24"/>
              </w:rPr>
              <w:t>Согласно приложения 15 СанПиН 2.4.1.3049-13 «Перечень и кратность медицинских обследований и профессиональной гигиенической подготовки»</w:t>
            </w:r>
          </w:p>
        </w:tc>
      </w:tr>
      <w:tr w:rsidR="00225E9C" w:rsidRPr="009966A0" w:rsidTr="00FB42E0">
        <w:tc>
          <w:tcPr>
            <w:tcW w:w="700" w:type="dxa"/>
          </w:tcPr>
          <w:p w:rsidR="00225E9C" w:rsidRPr="009966A0" w:rsidRDefault="00225E9C" w:rsidP="00225E9C">
            <w:pPr>
              <w:pStyle w:val="a7"/>
              <w:widowControl w:val="0"/>
              <w:numPr>
                <w:ilvl w:val="0"/>
                <w:numId w:val="43"/>
              </w:numPr>
              <w:tabs>
                <w:tab w:val="left" w:pos="6804"/>
              </w:tabs>
              <w:autoSpaceDE w:val="0"/>
              <w:autoSpaceDN w:val="0"/>
              <w:adjustRightInd w:val="0"/>
              <w:spacing w:after="0" w:line="240" w:lineRule="auto"/>
              <w:jc w:val="center"/>
              <w:rPr>
                <w:rFonts w:ascii="Times New Roman" w:hAnsi="Times New Roman"/>
                <w:sz w:val="24"/>
                <w:szCs w:val="24"/>
              </w:rPr>
            </w:pPr>
          </w:p>
        </w:tc>
        <w:tc>
          <w:tcPr>
            <w:tcW w:w="4100" w:type="dxa"/>
          </w:tcPr>
          <w:p w:rsidR="00225E9C" w:rsidRPr="009966A0" w:rsidRDefault="00225E9C" w:rsidP="00FB42E0">
            <w:pPr>
              <w:tabs>
                <w:tab w:val="left" w:pos="6804"/>
              </w:tabs>
              <w:rPr>
                <w:sz w:val="24"/>
                <w:szCs w:val="24"/>
              </w:rPr>
            </w:pPr>
            <w:r w:rsidRPr="009966A0">
              <w:rPr>
                <w:sz w:val="24"/>
                <w:szCs w:val="24"/>
              </w:rPr>
              <w:t>Заместитель заведующего</w:t>
            </w:r>
            <w:r>
              <w:rPr>
                <w:sz w:val="24"/>
                <w:szCs w:val="24"/>
              </w:rPr>
              <w:t xml:space="preserve"> по ВМР</w:t>
            </w:r>
          </w:p>
        </w:tc>
        <w:tc>
          <w:tcPr>
            <w:tcW w:w="4662" w:type="dxa"/>
            <w:vMerge/>
            <w:vAlign w:val="center"/>
          </w:tcPr>
          <w:p w:rsidR="00225E9C" w:rsidRPr="009966A0" w:rsidRDefault="00225E9C" w:rsidP="00FB42E0">
            <w:pPr>
              <w:tabs>
                <w:tab w:val="left" w:pos="6804"/>
              </w:tabs>
              <w:jc w:val="center"/>
              <w:rPr>
                <w:szCs w:val="24"/>
              </w:rPr>
            </w:pPr>
          </w:p>
        </w:tc>
      </w:tr>
      <w:tr w:rsidR="00225E9C" w:rsidRPr="009966A0" w:rsidTr="00FB42E0">
        <w:tc>
          <w:tcPr>
            <w:tcW w:w="700" w:type="dxa"/>
          </w:tcPr>
          <w:p w:rsidR="00225E9C" w:rsidRPr="009966A0" w:rsidRDefault="00225E9C" w:rsidP="00225E9C">
            <w:pPr>
              <w:pStyle w:val="a7"/>
              <w:widowControl w:val="0"/>
              <w:numPr>
                <w:ilvl w:val="0"/>
                <w:numId w:val="43"/>
              </w:numPr>
              <w:tabs>
                <w:tab w:val="left" w:pos="6804"/>
              </w:tabs>
              <w:autoSpaceDE w:val="0"/>
              <w:autoSpaceDN w:val="0"/>
              <w:adjustRightInd w:val="0"/>
              <w:spacing w:after="0" w:line="240" w:lineRule="auto"/>
              <w:jc w:val="center"/>
              <w:rPr>
                <w:rFonts w:ascii="Times New Roman" w:hAnsi="Times New Roman"/>
                <w:sz w:val="24"/>
                <w:szCs w:val="24"/>
              </w:rPr>
            </w:pPr>
          </w:p>
        </w:tc>
        <w:tc>
          <w:tcPr>
            <w:tcW w:w="4100" w:type="dxa"/>
          </w:tcPr>
          <w:p w:rsidR="00225E9C" w:rsidRPr="009966A0" w:rsidRDefault="00225E9C" w:rsidP="00FB42E0">
            <w:pPr>
              <w:tabs>
                <w:tab w:val="left" w:pos="6804"/>
              </w:tabs>
              <w:rPr>
                <w:sz w:val="24"/>
                <w:szCs w:val="24"/>
              </w:rPr>
            </w:pPr>
            <w:r w:rsidRPr="009966A0">
              <w:rPr>
                <w:sz w:val="24"/>
                <w:szCs w:val="24"/>
              </w:rPr>
              <w:t>Завхоз</w:t>
            </w:r>
          </w:p>
        </w:tc>
        <w:tc>
          <w:tcPr>
            <w:tcW w:w="4662" w:type="dxa"/>
            <w:vMerge/>
          </w:tcPr>
          <w:p w:rsidR="00225E9C" w:rsidRPr="009966A0" w:rsidRDefault="00225E9C" w:rsidP="00FB42E0">
            <w:pPr>
              <w:tabs>
                <w:tab w:val="left" w:pos="6804"/>
              </w:tabs>
              <w:rPr>
                <w:sz w:val="24"/>
                <w:szCs w:val="24"/>
              </w:rPr>
            </w:pPr>
          </w:p>
        </w:tc>
      </w:tr>
      <w:tr w:rsidR="00225E9C" w:rsidRPr="009966A0" w:rsidTr="00FB42E0">
        <w:tc>
          <w:tcPr>
            <w:tcW w:w="700" w:type="dxa"/>
          </w:tcPr>
          <w:p w:rsidR="00225E9C" w:rsidRPr="009966A0" w:rsidRDefault="00225E9C" w:rsidP="00225E9C">
            <w:pPr>
              <w:pStyle w:val="a7"/>
              <w:widowControl w:val="0"/>
              <w:numPr>
                <w:ilvl w:val="0"/>
                <w:numId w:val="43"/>
              </w:numPr>
              <w:tabs>
                <w:tab w:val="left" w:pos="6804"/>
              </w:tabs>
              <w:autoSpaceDE w:val="0"/>
              <w:autoSpaceDN w:val="0"/>
              <w:adjustRightInd w:val="0"/>
              <w:spacing w:after="0" w:line="240" w:lineRule="auto"/>
              <w:jc w:val="center"/>
              <w:rPr>
                <w:rFonts w:ascii="Times New Roman" w:hAnsi="Times New Roman"/>
                <w:sz w:val="24"/>
                <w:szCs w:val="24"/>
              </w:rPr>
            </w:pPr>
          </w:p>
        </w:tc>
        <w:tc>
          <w:tcPr>
            <w:tcW w:w="4100" w:type="dxa"/>
          </w:tcPr>
          <w:p w:rsidR="00225E9C" w:rsidRPr="009966A0" w:rsidRDefault="00225E9C" w:rsidP="00FB42E0">
            <w:pPr>
              <w:tabs>
                <w:tab w:val="left" w:pos="6804"/>
              </w:tabs>
              <w:rPr>
                <w:sz w:val="24"/>
                <w:szCs w:val="24"/>
              </w:rPr>
            </w:pPr>
            <w:r w:rsidRPr="009966A0">
              <w:rPr>
                <w:sz w:val="24"/>
                <w:szCs w:val="24"/>
              </w:rPr>
              <w:t>Воспитатель</w:t>
            </w:r>
          </w:p>
        </w:tc>
        <w:tc>
          <w:tcPr>
            <w:tcW w:w="4662" w:type="dxa"/>
            <w:vMerge/>
          </w:tcPr>
          <w:p w:rsidR="00225E9C" w:rsidRPr="009966A0" w:rsidRDefault="00225E9C" w:rsidP="00FB42E0">
            <w:pPr>
              <w:tabs>
                <w:tab w:val="left" w:pos="6804"/>
              </w:tabs>
              <w:rPr>
                <w:sz w:val="24"/>
                <w:szCs w:val="24"/>
              </w:rPr>
            </w:pPr>
          </w:p>
        </w:tc>
      </w:tr>
      <w:tr w:rsidR="00225E9C" w:rsidRPr="009966A0" w:rsidTr="00FB42E0">
        <w:tc>
          <w:tcPr>
            <w:tcW w:w="700" w:type="dxa"/>
          </w:tcPr>
          <w:p w:rsidR="00225E9C" w:rsidRPr="009966A0" w:rsidRDefault="00225E9C" w:rsidP="00225E9C">
            <w:pPr>
              <w:pStyle w:val="a7"/>
              <w:widowControl w:val="0"/>
              <w:numPr>
                <w:ilvl w:val="0"/>
                <w:numId w:val="43"/>
              </w:numPr>
              <w:tabs>
                <w:tab w:val="left" w:pos="6804"/>
              </w:tabs>
              <w:autoSpaceDE w:val="0"/>
              <w:autoSpaceDN w:val="0"/>
              <w:adjustRightInd w:val="0"/>
              <w:spacing w:after="0" w:line="240" w:lineRule="auto"/>
              <w:jc w:val="center"/>
              <w:rPr>
                <w:rFonts w:ascii="Times New Roman" w:hAnsi="Times New Roman"/>
                <w:sz w:val="24"/>
                <w:szCs w:val="24"/>
              </w:rPr>
            </w:pPr>
          </w:p>
        </w:tc>
        <w:tc>
          <w:tcPr>
            <w:tcW w:w="4100" w:type="dxa"/>
          </w:tcPr>
          <w:p w:rsidR="00225E9C" w:rsidRPr="009966A0" w:rsidRDefault="00225E9C" w:rsidP="00FB42E0">
            <w:pPr>
              <w:tabs>
                <w:tab w:val="left" w:pos="6804"/>
              </w:tabs>
              <w:rPr>
                <w:sz w:val="24"/>
                <w:szCs w:val="24"/>
              </w:rPr>
            </w:pPr>
            <w:r w:rsidRPr="009966A0">
              <w:rPr>
                <w:sz w:val="24"/>
                <w:szCs w:val="24"/>
              </w:rPr>
              <w:t>Музыкальный руководитель</w:t>
            </w:r>
          </w:p>
        </w:tc>
        <w:tc>
          <w:tcPr>
            <w:tcW w:w="4662" w:type="dxa"/>
            <w:vMerge/>
          </w:tcPr>
          <w:p w:rsidR="00225E9C" w:rsidRPr="009966A0" w:rsidRDefault="00225E9C" w:rsidP="00FB42E0">
            <w:pPr>
              <w:tabs>
                <w:tab w:val="left" w:pos="6804"/>
              </w:tabs>
              <w:rPr>
                <w:sz w:val="24"/>
                <w:szCs w:val="24"/>
              </w:rPr>
            </w:pPr>
          </w:p>
        </w:tc>
      </w:tr>
      <w:tr w:rsidR="00225E9C" w:rsidRPr="009966A0" w:rsidTr="00FB42E0">
        <w:tc>
          <w:tcPr>
            <w:tcW w:w="700" w:type="dxa"/>
          </w:tcPr>
          <w:p w:rsidR="00225E9C" w:rsidRPr="009966A0" w:rsidRDefault="00225E9C" w:rsidP="00225E9C">
            <w:pPr>
              <w:pStyle w:val="a7"/>
              <w:widowControl w:val="0"/>
              <w:numPr>
                <w:ilvl w:val="0"/>
                <w:numId w:val="43"/>
              </w:numPr>
              <w:tabs>
                <w:tab w:val="left" w:pos="6804"/>
              </w:tabs>
              <w:autoSpaceDE w:val="0"/>
              <w:autoSpaceDN w:val="0"/>
              <w:adjustRightInd w:val="0"/>
              <w:spacing w:after="0" w:line="240" w:lineRule="auto"/>
              <w:jc w:val="center"/>
              <w:rPr>
                <w:rFonts w:ascii="Times New Roman" w:hAnsi="Times New Roman"/>
                <w:sz w:val="24"/>
                <w:szCs w:val="24"/>
              </w:rPr>
            </w:pPr>
          </w:p>
        </w:tc>
        <w:tc>
          <w:tcPr>
            <w:tcW w:w="4100" w:type="dxa"/>
          </w:tcPr>
          <w:p w:rsidR="00225E9C" w:rsidRPr="009966A0" w:rsidRDefault="00225E9C" w:rsidP="00FB42E0">
            <w:pPr>
              <w:tabs>
                <w:tab w:val="left" w:pos="6804"/>
              </w:tabs>
              <w:rPr>
                <w:sz w:val="24"/>
                <w:szCs w:val="24"/>
              </w:rPr>
            </w:pPr>
            <w:r w:rsidRPr="009966A0">
              <w:rPr>
                <w:sz w:val="24"/>
                <w:szCs w:val="24"/>
              </w:rPr>
              <w:t>Педагог-психолог</w:t>
            </w:r>
          </w:p>
        </w:tc>
        <w:tc>
          <w:tcPr>
            <w:tcW w:w="4662" w:type="dxa"/>
            <w:vMerge/>
          </w:tcPr>
          <w:p w:rsidR="00225E9C" w:rsidRPr="009966A0" w:rsidRDefault="00225E9C" w:rsidP="00FB42E0">
            <w:pPr>
              <w:tabs>
                <w:tab w:val="left" w:pos="6804"/>
              </w:tabs>
              <w:rPr>
                <w:sz w:val="24"/>
                <w:szCs w:val="24"/>
              </w:rPr>
            </w:pPr>
          </w:p>
        </w:tc>
      </w:tr>
      <w:tr w:rsidR="00225E9C" w:rsidRPr="009966A0" w:rsidTr="00FB42E0">
        <w:tc>
          <w:tcPr>
            <w:tcW w:w="700" w:type="dxa"/>
          </w:tcPr>
          <w:p w:rsidR="00225E9C" w:rsidRPr="009966A0" w:rsidRDefault="00225E9C" w:rsidP="00225E9C">
            <w:pPr>
              <w:pStyle w:val="a7"/>
              <w:widowControl w:val="0"/>
              <w:numPr>
                <w:ilvl w:val="0"/>
                <w:numId w:val="43"/>
              </w:numPr>
              <w:tabs>
                <w:tab w:val="left" w:pos="6804"/>
              </w:tabs>
              <w:autoSpaceDE w:val="0"/>
              <w:autoSpaceDN w:val="0"/>
              <w:adjustRightInd w:val="0"/>
              <w:spacing w:after="0" w:line="240" w:lineRule="auto"/>
              <w:jc w:val="center"/>
              <w:rPr>
                <w:rFonts w:ascii="Times New Roman" w:hAnsi="Times New Roman"/>
                <w:sz w:val="24"/>
                <w:szCs w:val="24"/>
              </w:rPr>
            </w:pPr>
          </w:p>
        </w:tc>
        <w:tc>
          <w:tcPr>
            <w:tcW w:w="4100" w:type="dxa"/>
          </w:tcPr>
          <w:p w:rsidR="00225E9C" w:rsidRPr="009966A0" w:rsidRDefault="00225E9C" w:rsidP="00FB42E0">
            <w:pPr>
              <w:tabs>
                <w:tab w:val="left" w:pos="6804"/>
              </w:tabs>
              <w:rPr>
                <w:sz w:val="24"/>
                <w:szCs w:val="24"/>
              </w:rPr>
            </w:pPr>
            <w:r w:rsidRPr="009966A0">
              <w:rPr>
                <w:sz w:val="24"/>
                <w:szCs w:val="24"/>
              </w:rPr>
              <w:t>Инструктор по физической культуре</w:t>
            </w:r>
          </w:p>
        </w:tc>
        <w:tc>
          <w:tcPr>
            <w:tcW w:w="4662" w:type="dxa"/>
            <w:vMerge/>
          </w:tcPr>
          <w:p w:rsidR="00225E9C" w:rsidRPr="009966A0" w:rsidRDefault="00225E9C" w:rsidP="00FB42E0">
            <w:pPr>
              <w:tabs>
                <w:tab w:val="left" w:pos="6804"/>
              </w:tabs>
              <w:rPr>
                <w:szCs w:val="24"/>
              </w:rPr>
            </w:pPr>
          </w:p>
        </w:tc>
      </w:tr>
      <w:tr w:rsidR="00225E9C" w:rsidRPr="009966A0" w:rsidTr="00FB42E0">
        <w:tc>
          <w:tcPr>
            <w:tcW w:w="700" w:type="dxa"/>
          </w:tcPr>
          <w:p w:rsidR="00225E9C" w:rsidRPr="009966A0" w:rsidRDefault="00225E9C" w:rsidP="00225E9C">
            <w:pPr>
              <w:pStyle w:val="a7"/>
              <w:widowControl w:val="0"/>
              <w:numPr>
                <w:ilvl w:val="0"/>
                <w:numId w:val="43"/>
              </w:numPr>
              <w:tabs>
                <w:tab w:val="left" w:pos="6804"/>
              </w:tabs>
              <w:autoSpaceDE w:val="0"/>
              <w:autoSpaceDN w:val="0"/>
              <w:adjustRightInd w:val="0"/>
              <w:spacing w:after="0" w:line="240" w:lineRule="auto"/>
              <w:jc w:val="center"/>
              <w:rPr>
                <w:rFonts w:ascii="Times New Roman" w:hAnsi="Times New Roman"/>
                <w:sz w:val="24"/>
                <w:szCs w:val="24"/>
              </w:rPr>
            </w:pPr>
          </w:p>
        </w:tc>
        <w:tc>
          <w:tcPr>
            <w:tcW w:w="4100" w:type="dxa"/>
          </w:tcPr>
          <w:p w:rsidR="00225E9C" w:rsidRPr="009966A0" w:rsidRDefault="00225E9C" w:rsidP="00FB42E0">
            <w:pPr>
              <w:tabs>
                <w:tab w:val="left" w:pos="6804"/>
              </w:tabs>
              <w:rPr>
                <w:sz w:val="24"/>
                <w:szCs w:val="24"/>
              </w:rPr>
            </w:pPr>
            <w:r w:rsidRPr="009966A0">
              <w:rPr>
                <w:sz w:val="24"/>
                <w:szCs w:val="24"/>
              </w:rPr>
              <w:t xml:space="preserve">Учитель-дефектолог, </w:t>
            </w:r>
          </w:p>
        </w:tc>
        <w:tc>
          <w:tcPr>
            <w:tcW w:w="4662" w:type="dxa"/>
            <w:vMerge/>
          </w:tcPr>
          <w:p w:rsidR="00225E9C" w:rsidRPr="009966A0" w:rsidRDefault="00225E9C" w:rsidP="00FB42E0">
            <w:pPr>
              <w:tabs>
                <w:tab w:val="left" w:pos="6804"/>
              </w:tabs>
              <w:rPr>
                <w:szCs w:val="24"/>
              </w:rPr>
            </w:pPr>
          </w:p>
        </w:tc>
      </w:tr>
      <w:tr w:rsidR="00225E9C" w:rsidRPr="009966A0" w:rsidTr="00FB42E0">
        <w:tc>
          <w:tcPr>
            <w:tcW w:w="700" w:type="dxa"/>
          </w:tcPr>
          <w:p w:rsidR="00225E9C" w:rsidRPr="009966A0" w:rsidRDefault="00225E9C" w:rsidP="00225E9C">
            <w:pPr>
              <w:pStyle w:val="a7"/>
              <w:widowControl w:val="0"/>
              <w:numPr>
                <w:ilvl w:val="0"/>
                <w:numId w:val="43"/>
              </w:numPr>
              <w:tabs>
                <w:tab w:val="left" w:pos="6804"/>
              </w:tabs>
              <w:autoSpaceDE w:val="0"/>
              <w:autoSpaceDN w:val="0"/>
              <w:adjustRightInd w:val="0"/>
              <w:spacing w:after="0" w:line="240" w:lineRule="auto"/>
              <w:jc w:val="center"/>
              <w:rPr>
                <w:rFonts w:ascii="Times New Roman" w:hAnsi="Times New Roman"/>
                <w:sz w:val="24"/>
                <w:szCs w:val="24"/>
              </w:rPr>
            </w:pPr>
          </w:p>
        </w:tc>
        <w:tc>
          <w:tcPr>
            <w:tcW w:w="4100" w:type="dxa"/>
          </w:tcPr>
          <w:p w:rsidR="00225E9C" w:rsidRPr="009966A0" w:rsidRDefault="00225E9C" w:rsidP="00FB42E0">
            <w:pPr>
              <w:tabs>
                <w:tab w:val="left" w:pos="6804"/>
              </w:tabs>
              <w:rPr>
                <w:szCs w:val="24"/>
              </w:rPr>
            </w:pPr>
            <w:r>
              <w:rPr>
                <w:sz w:val="24"/>
                <w:szCs w:val="24"/>
              </w:rPr>
              <w:t>У</w:t>
            </w:r>
            <w:r w:rsidRPr="009966A0">
              <w:rPr>
                <w:sz w:val="24"/>
                <w:szCs w:val="24"/>
              </w:rPr>
              <w:t>читель-логопед</w:t>
            </w:r>
          </w:p>
        </w:tc>
        <w:tc>
          <w:tcPr>
            <w:tcW w:w="4662" w:type="dxa"/>
            <w:vMerge/>
          </w:tcPr>
          <w:p w:rsidR="00225E9C" w:rsidRPr="009966A0" w:rsidRDefault="00225E9C" w:rsidP="00FB42E0">
            <w:pPr>
              <w:tabs>
                <w:tab w:val="left" w:pos="6804"/>
              </w:tabs>
              <w:rPr>
                <w:szCs w:val="24"/>
              </w:rPr>
            </w:pPr>
          </w:p>
        </w:tc>
      </w:tr>
      <w:tr w:rsidR="00225E9C" w:rsidRPr="009966A0" w:rsidTr="00FB42E0">
        <w:tc>
          <w:tcPr>
            <w:tcW w:w="700" w:type="dxa"/>
          </w:tcPr>
          <w:p w:rsidR="00225E9C" w:rsidRPr="009966A0" w:rsidRDefault="00225E9C" w:rsidP="00225E9C">
            <w:pPr>
              <w:pStyle w:val="a7"/>
              <w:widowControl w:val="0"/>
              <w:numPr>
                <w:ilvl w:val="0"/>
                <w:numId w:val="43"/>
              </w:numPr>
              <w:tabs>
                <w:tab w:val="left" w:pos="6804"/>
              </w:tabs>
              <w:autoSpaceDE w:val="0"/>
              <w:autoSpaceDN w:val="0"/>
              <w:adjustRightInd w:val="0"/>
              <w:spacing w:after="0" w:line="240" w:lineRule="auto"/>
              <w:jc w:val="center"/>
              <w:rPr>
                <w:rFonts w:ascii="Times New Roman" w:hAnsi="Times New Roman"/>
                <w:sz w:val="24"/>
                <w:szCs w:val="24"/>
              </w:rPr>
            </w:pPr>
          </w:p>
        </w:tc>
        <w:tc>
          <w:tcPr>
            <w:tcW w:w="4100" w:type="dxa"/>
          </w:tcPr>
          <w:p w:rsidR="00225E9C" w:rsidRPr="009966A0" w:rsidRDefault="00225E9C" w:rsidP="00FB42E0">
            <w:pPr>
              <w:tabs>
                <w:tab w:val="left" w:pos="6804"/>
              </w:tabs>
              <w:rPr>
                <w:szCs w:val="24"/>
              </w:rPr>
            </w:pPr>
            <w:r>
              <w:rPr>
                <w:sz w:val="24"/>
                <w:szCs w:val="24"/>
              </w:rPr>
              <w:t>Помощник</w:t>
            </w:r>
            <w:r w:rsidRPr="009966A0">
              <w:rPr>
                <w:sz w:val="24"/>
                <w:szCs w:val="24"/>
              </w:rPr>
              <w:t xml:space="preserve"> воспитателя</w:t>
            </w:r>
          </w:p>
        </w:tc>
        <w:tc>
          <w:tcPr>
            <w:tcW w:w="4662" w:type="dxa"/>
            <w:vMerge/>
          </w:tcPr>
          <w:p w:rsidR="00225E9C" w:rsidRPr="009966A0" w:rsidRDefault="00225E9C" w:rsidP="00FB42E0">
            <w:pPr>
              <w:tabs>
                <w:tab w:val="left" w:pos="6804"/>
              </w:tabs>
              <w:rPr>
                <w:szCs w:val="24"/>
              </w:rPr>
            </w:pPr>
          </w:p>
        </w:tc>
      </w:tr>
      <w:tr w:rsidR="00225E9C" w:rsidRPr="009966A0" w:rsidTr="00FB42E0">
        <w:tc>
          <w:tcPr>
            <w:tcW w:w="700" w:type="dxa"/>
          </w:tcPr>
          <w:p w:rsidR="00225E9C" w:rsidRPr="009966A0" w:rsidRDefault="00225E9C" w:rsidP="00225E9C">
            <w:pPr>
              <w:pStyle w:val="a7"/>
              <w:widowControl w:val="0"/>
              <w:numPr>
                <w:ilvl w:val="0"/>
                <w:numId w:val="43"/>
              </w:numPr>
              <w:tabs>
                <w:tab w:val="left" w:pos="6804"/>
              </w:tabs>
              <w:autoSpaceDE w:val="0"/>
              <w:autoSpaceDN w:val="0"/>
              <w:adjustRightInd w:val="0"/>
              <w:spacing w:after="0" w:line="240" w:lineRule="auto"/>
              <w:jc w:val="center"/>
              <w:rPr>
                <w:rFonts w:ascii="Times New Roman" w:hAnsi="Times New Roman"/>
                <w:sz w:val="24"/>
                <w:szCs w:val="24"/>
              </w:rPr>
            </w:pPr>
          </w:p>
        </w:tc>
        <w:tc>
          <w:tcPr>
            <w:tcW w:w="4100" w:type="dxa"/>
          </w:tcPr>
          <w:p w:rsidR="00225E9C" w:rsidRPr="008A1670" w:rsidRDefault="00225E9C" w:rsidP="00FB42E0">
            <w:pPr>
              <w:tabs>
                <w:tab w:val="left" w:pos="6804"/>
              </w:tabs>
              <w:rPr>
                <w:sz w:val="24"/>
                <w:szCs w:val="24"/>
              </w:rPr>
            </w:pPr>
            <w:r w:rsidRPr="008A1670">
              <w:rPr>
                <w:sz w:val="24"/>
                <w:szCs w:val="24"/>
              </w:rPr>
              <w:t>Калькулятор</w:t>
            </w:r>
          </w:p>
        </w:tc>
        <w:tc>
          <w:tcPr>
            <w:tcW w:w="4662" w:type="dxa"/>
            <w:vMerge/>
          </w:tcPr>
          <w:p w:rsidR="00225E9C" w:rsidRPr="009966A0" w:rsidRDefault="00225E9C" w:rsidP="00FB42E0">
            <w:pPr>
              <w:tabs>
                <w:tab w:val="left" w:pos="6804"/>
              </w:tabs>
              <w:rPr>
                <w:szCs w:val="24"/>
              </w:rPr>
            </w:pPr>
          </w:p>
        </w:tc>
      </w:tr>
      <w:tr w:rsidR="00225E9C" w:rsidRPr="009966A0" w:rsidTr="00FB42E0">
        <w:tc>
          <w:tcPr>
            <w:tcW w:w="700" w:type="dxa"/>
          </w:tcPr>
          <w:p w:rsidR="00225E9C" w:rsidRPr="009966A0" w:rsidRDefault="00225E9C" w:rsidP="00225E9C">
            <w:pPr>
              <w:pStyle w:val="a7"/>
              <w:widowControl w:val="0"/>
              <w:numPr>
                <w:ilvl w:val="0"/>
                <w:numId w:val="43"/>
              </w:numPr>
              <w:tabs>
                <w:tab w:val="left" w:pos="6804"/>
              </w:tabs>
              <w:autoSpaceDE w:val="0"/>
              <w:autoSpaceDN w:val="0"/>
              <w:adjustRightInd w:val="0"/>
              <w:spacing w:after="0" w:line="240" w:lineRule="auto"/>
              <w:jc w:val="center"/>
              <w:rPr>
                <w:rFonts w:ascii="Times New Roman" w:hAnsi="Times New Roman"/>
                <w:sz w:val="24"/>
                <w:szCs w:val="24"/>
              </w:rPr>
            </w:pPr>
          </w:p>
        </w:tc>
        <w:tc>
          <w:tcPr>
            <w:tcW w:w="4100" w:type="dxa"/>
          </w:tcPr>
          <w:p w:rsidR="00225E9C" w:rsidRPr="009966A0" w:rsidRDefault="00225E9C" w:rsidP="00FB42E0">
            <w:pPr>
              <w:tabs>
                <w:tab w:val="left" w:pos="6804"/>
              </w:tabs>
              <w:rPr>
                <w:szCs w:val="24"/>
              </w:rPr>
            </w:pPr>
            <w:r w:rsidRPr="009966A0">
              <w:rPr>
                <w:sz w:val="24"/>
                <w:szCs w:val="24"/>
              </w:rPr>
              <w:t>Младший воспитатель</w:t>
            </w:r>
          </w:p>
        </w:tc>
        <w:tc>
          <w:tcPr>
            <w:tcW w:w="4662" w:type="dxa"/>
            <w:vMerge/>
          </w:tcPr>
          <w:p w:rsidR="00225E9C" w:rsidRPr="009966A0" w:rsidRDefault="00225E9C" w:rsidP="00FB42E0">
            <w:pPr>
              <w:tabs>
                <w:tab w:val="left" w:pos="6804"/>
              </w:tabs>
              <w:rPr>
                <w:szCs w:val="24"/>
              </w:rPr>
            </w:pPr>
          </w:p>
        </w:tc>
      </w:tr>
      <w:tr w:rsidR="00225E9C" w:rsidRPr="009966A0" w:rsidTr="00FB42E0">
        <w:tc>
          <w:tcPr>
            <w:tcW w:w="700" w:type="dxa"/>
          </w:tcPr>
          <w:p w:rsidR="00225E9C" w:rsidRPr="009966A0" w:rsidRDefault="00225E9C" w:rsidP="00225E9C">
            <w:pPr>
              <w:pStyle w:val="a7"/>
              <w:widowControl w:val="0"/>
              <w:numPr>
                <w:ilvl w:val="0"/>
                <w:numId w:val="43"/>
              </w:numPr>
              <w:tabs>
                <w:tab w:val="left" w:pos="6804"/>
              </w:tabs>
              <w:autoSpaceDE w:val="0"/>
              <w:autoSpaceDN w:val="0"/>
              <w:adjustRightInd w:val="0"/>
              <w:spacing w:after="0" w:line="240" w:lineRule="auto"/>
              <w:jc w:val="center"/>
              <w:rPr>
                <w:rFonts w:ascii="Times New Roman" w:hAnsi="Times New Roman"/>
                <w:sz w:val="24"/>
                <w:szCs w:val="24"/>
              </w:rPr>
            </w:pPr>
          </w:p>
        </w:tc>
        <w:tc>
          <w:tcPr>
            <w:tcW w:w="4100" w:type="dxa"/>
          </w:tcPr>
          <w:p w:rsidR="00225E9C" w:rsidRPr="009966A0" w:rsidRDefault="00225E9C" w:rsidP="00FB42E0">
            <w:pPr>
              <w:tabs>
                <w:tab w:val="left" w:pos="6804"/>
              </w:tabs>
              <w:rPr>
                <w:szCs w:val="24"/>
              </w:rPr>
            </w:pPr>
            <w:r w:rsidRPr="009966A0">
              <w:rPr>
                <w:sz w:val="24"/>
                <w:szCs w:val="24"/>
              </w:rPr>
              <w:t>Младший воспитатель</w:t>
            </w:r>
            <w:r>
              <w:rPr>
                <w:sz w:val="24"/>
                <w:szCs w:val="24"/>
              </w:rPr>
              <w:t xml:space="preserve"> ночной группы</w:t>
            </w:r>
          </w:p>
        </w:tc>
        <w:tc>
          <w:tcPr>
            <w:tcW w:w="4662" w:type="dxa"/>
            <w:vMerge/>
          </w:tcPr>
          <w:p w:rsidR="00225E9C" w:rsidRPr="009966A0" w:rsidRDefault="00225E9C" w:rsidP="00FB42E0">
            <w:pPr>
              <w:tabs>
                <w:tab w:val="left" w:pos="6804"/>
              </w:tabs>
              <w:rPr>
                <w:szCs w:val="24"/>
              </w:rPr>
            </w:pPr>
          </w:p>
        </w:tc>
      </w:tr>
      <w:tr w:rsidR="00225E9C" w:rsidRPr="009966A0" w:rsidTr="00FB42E0">
        <w:tc>
          <w:tcPr>
            <w:tcW w:w="700" w:type="dxa"/>
          </w:tcPr>
          <w:p w:rsidR="00225E9C" w:rsidRPr="009966A0" w:rsidRDefault="00225E9C" w:rsidP="00225E9C">
            <w:pPr>
              <w:pStyle w:val="a7"/>
              <w:widowControl w:val="0"/>
              <w:numPr>
                <w:ilvl w:val="0"/>
                <w:numId w:val="43"/>
              </w:numPr>
              <w:tabs>
                <w:tab w:val="left" w:pos="6804"/>
              </w:tabs>
              <w:autoSpaceDE w:val="0"/>
              <w:autoSpaceDN w:val="0"/>
              <w:adjustRightInd w:val="0"/>
              <w:spacing w:after="0" w:line="240" w:lineRule="auto"/>
              <w:jc w:val="center"/>
              <w:rPr>
                <w:rFonts w:ascii="Times New Roman" w:hAnsi="Times New Roman"/>
                <w:sz w:val="24"/>
                <w:szCs w:val="24"/>
              </w:rPr>
            </w:pPr>
          </w:p>
        </w:tc>
        <w:tc>
          <w:tcPr>
            <w:tcW w:w="4100" w:type="dxa"/>
          </w:tcPr>
          <w:p w:rsidR="00225E9C" w:rsidRPr="008A1670" w:rsidRDefault="00225E9C" w:rsidP="00FB42E0">
            <w:pPr>
              <w:tabs>
                <w:tab w:val="left" w:pos="6804"/>
              </w:tabs>
              <w:rPr>
                <w:sz w:val="24"/>
                <w:szCs w:val="24"/>
              </w:rPr>
            </w:pPr>
            <w:r w:rsidRPr="008A1670">
              <w:rPr>
                <w:sz w:val="24"/>
                <w:szCs w:val="24"/>
              </w:rPr>
              <w:t>Секретарь</w:t>
            </w:r>
          </w:p>
        </w:tc>
        <w:tc>
          <w:tcPr>
            <w:tcW w:w="4662" w:type="dxa"/>
            <w:vMerge/>
          </w:tcPr>
          <w:p w:rsidR="00225E9C" w:rsidRPr="009966A0" w:rsidRDefault="00225E9C" w:rsidP="00FB42E0">
            <w:pPr>
              <w:tabs>
                <w:tab w:val="left" w:pos="6804"/>
              </w:tabs>
              <w:rPr>
                <w:szCs w:val="24"/>
              </w:rPr>
            </w:pPr>
          </w:p>
        </w:tc>
      </w:tr>
      <w:tr w:rsidR="00225E9C" w:rsidRPr="009966A0" w:rsidTr="00FB42E0">
        <w:tc>
          <w:tcPr>
            <w:tcW w:w="700" w:type="dxa"/>
          </w:tcPr>
          <w:p w:rsidR="00225E9C" w:rsidRPr="009966A0" w:rsidRDefault="00225E9C" w:rsidP="00225E9C">
            <w:pPr>
              <w:pStyle w:val="a7"/>
              <w:widowControl w:val="0"/>
              <w:numPr>
                <w:ilvl w:val="0"/>
                <w:numId w:val="43"/>
              </w:numPr>
              <w:tabs>
                <w:tab w:val="left" w:pos="6804"/>
              </w:tabs>
              <w:autoSpaceDE w:val="0"/>
              <w:autoSpaceDN w:val="0"/>
              <w:adjustRightInd w:val="0"/>
              <w:spacing w:after="0" w:line="240" w:lineRule="auto"/>
              <w:jc w:val="center"/>
              <w:rPr>
                <w:rFonts w:ascii="Times New Roman" w:hAnsi="Times New Roman"/>
                <w:sz w:val="24"/>
                <w:szCs w:val="24"/>
              </w:rPr>
            </w:pPr>
          </w:p>
        </w:tc>
        <w:tc>
          <w:tcPr>
            <w:tcW w:w="4100" w:type="dxa"/>
          </w:tcPr>
          <w:p w:rsidR="00225E9C" w:rsidRPr="009966A0" w:rsidRDefault="00225E9C" w:rsidP="00FB42E0">
            <w:pPr>
              <w:tabs>
                <w:tab w:val="left" w:pos="6804"/>
              </w:tabs>
              <w:rPr>
                <w:sz w:val="24"/>
                <w:szCs w:val="24"/>
              </w:rPr>
            </w:pPr>
            <w:r w:rsidRPr="009966A0">
              <w:rPr>
                <w:sz w:val="24"/>
                <w:szCs w:val="24"/>
              </w:rPr>
              <w:t>Повар</w:t>
            </w:r>
          </w:p>
        </w:tc>
        <w:tc>
          <w:tcPr>
            <w:tcW w:w="4662" w:type="dxa"/>
            <w:vMerge/>
          </w:tcPr>
          <w:p w:rsidR="00225E9C" w:rsidRPr="009966A0" w:rsidRDefault="00225E9C" w:rsidP="00FB42E0">
            <w:pPr>
              <w:tabs>
                <w:tab w:val="left" w:pos="6804"/>
              </w:tabs>
              <w:rPr>
                <w:sz w:val="24"/>
                <w:szCs w:val="24"/>
              </w:rPr>
            </w:pPr>
          </w:p>
        </w:tc>
      </w:tr>
      <w:tr w:rsidR="00225E9C" w:rsidRPr="009966A0" w:rsidTr="00FB42E0">
        <w:tc>
          <w:tcPr>
            <w:tcW w:w="700" w:type="dxa"/>
          </w:tcPr>
          <w:p w:rsidR="00225E9C" w:rsidRPr="009966A0" w:rsidRDefault="00225E9C" w:rsidP="00225E9C">
            <w:pPr>
              <w:pStyle w:val="a7"/>
              <w:widowControl w:val="0"/>
              <w:numPr>
                <w:ilvl w:val="0"/>
                <w:numId w:val="43"/>
              </w:numPr>
              <w:tabs>
                <w:tab w:val="left" w:pos="6804"/>
              </w:tabs>
              <w:autoSpaceDE w:val="0"/>
              <w:autoSpaceDN w:val="0"/>
              <w:adjustRightInd w:val="0"/>
              <w:spacing w:after="0" w:line="240" w:lineRule="auto"/>
              <w:jc w:val="center"/>
              <w:rPr>
                <w:rFonts w:ascii="Times New Roman" w:hAnsi="Times New Roman"/>
                <w:sz w:val="24"/>
                <w:szCs w:val="24"/>
              </w:rPr>
            </w:pPr>
          </w:p>
        </w:tc>
        <w:tc>
          <w:tcPr>
            <w:tcW w:w="4100" w:type="dxa"/>
          </w:tcPr>
          <w:p w:rsidR="00225E9C" w:rsidRPr="009966A0" w:rsidRDefault="00225E9C" w:rsidP="00FB42E0">
            <w:pPr>
              <w:tabs>
                <w:tab w:val="left" w:pos="6804"/>
              </w:tabs>
              <w:rPr>
                <w:sz w:val="24"/>
                <w:szCs w:val="24"/>
              </w:rPr>
            </w:pPr>
            <w:r w:rsidRPr="009966A0">
              <w:rPr>
                <w:sz w:val="24"/>
                <w:szCs w:val="24"/>
              </w:rPr>
              <w:t xml:space="preserve">Подсобный рабочий </w:t>
            </w:r>
          </w:p>
        </w:tc>
        <w:tc>
          <w:tcPr>
            <w:tcW w:w="4662" w:type="dxa"/>
            <w:vMerge/>
          </w:tcPr>
          <w:p w:rsidR="00225E9C" w:rsidRPr="009966A0" w:rsidRDefault="00225E9C" w:rsidP="00FB42E0">
            <w:pPr>
              <w:tabs>
                <w:tab w:val="left" w:pos="6804"/>
              </w:tabs>
              <w:rPr>
                <w:szCs w:val="24"/>
              </w:rPr>
            </w:pPr>
          </w:p>
        </w:tc>
      </w:tr>
      <w:tr w:rsidR="00225E9C" w:rsidRPr="009966A0" w:rsidTr="00FB42E0">
        <w:tc>
          <w:tcPr>
            <w:tcW w:w="700" w:type="dxa"/>
          </w:tcPr>
          <w:p w:rsidR="00225E9C" w:rsidRPr="009966A0" w:rsidRDefault="00225E9C" w:rsidP="00225E9C">
            <w:pPr>
              <w:pStyle w:val="a7"/>
              <w:widowControl w:val="0"/>
              <w:numPr>
                <w:ilvl w:val="0"/>
                <w:numId w:val="43"/>
              </w:numPr>
              <w:tabs>
                <w:tab w:val="left" w:pos="6804"/>
              </w:tabs>
              <w:autoSpaceDE w:val="0"/>
              <w:autoSpaceDN w:val="0"/>
              <w:adjustRightInd w:val="0"/>
              <w:spacing w:after="0" w:line="240" w:lineRule="auto"/>
              <w:jc w:val="center"/>
              <w:rPr>
                <w:rFonts w:ascii="Times New Roman" w:hAnsi="Times New Roman"/>
                <w:sz w:val="24"/>
                <w:szCs w:val="24"/>
              </w:rPr>
            </w:pPr>
          </w:p>
        </w:tc>
        <w:tc>
          <w:tcPr>
            <w:tcW w:w="4100" w:type="dxa"/>
          </w:tcPr>
          <w:p w:rsidR="00225E9C" w:rsidRPr="009966A0" w:rsidRDefault="00225E9C" w:rsidP="00FB42E0">
            <w:pPr>
              <w:tabs>
                <w:tab w:val="left" w:pos="6804"/>
              </w:tabs>
              <w:rPr>
                <w:sz w:val="24"/>
                <w:szCs w:val="24"/>
              </w:rPr>
            </w:pPr>
            <w:r w:rsidRPr="009966A0">
              <w:rPr>
                <w:sz w:val="24"/>
                <w:szCs w:val="24"/>
              </w:rPr>
              <w:t>Кладовщик</w:t>
            </w:r>
          </w:p>
        </w:tc>
        <w:tc>
          <w:tcPr>
            <w:tcW w:w="4662" w:type="dxa"/>
            <w:vMerge/>
          </w:tcPr>
          <w:p w:rsidR="00225E9C" w:rsidRPr="009966A0" w:rsidRDefault="00225E9C" w:rsidP="00FB42E0">
            <w:pPr>
              <w:tabs>
                <w:tab w:val="left" w:pos="6804"/>
              </w:tabs>
              <w:rPr>
                <w:szCs w:val="24"/>
              </w:rPr>
            </w:pPr>
          </w:p>
        </w:tc>
      </w:tr>
      <w:tr w:rsidR="00225E9C" w:rsidRPr="009966A0" w:rsidTr="00FB42E0">
        <w:tc>
          <w:tcPr>
            <w:tcW w:w="700" w:type="dxa"/>
          </w:tcPr>
          <w:p w:rsidR="00225E9C" w:rsidRPr="009966A0" w:rsidRDefault="00225E9C" w:rsidP="00225E9C">
            <w:pPr>
              <w:pStyle w:val="a7"/>
              <w:widowControl w:val="0"/>
              <w:numPr>
                <w:ilvl w:val="0"/>
                <w:numId w:val="43"/>
              </w:numPr>
              <w:tabs>
                <w:tab w:val="left" w:pos="6804"/>
              </w:tabs>
              <w:autoSpaceDE w:val="0"/>
              <w:autoSpaceDN w:val="0"/>
              <w:adjustRightInd w:val="0"/>
              <w:spacing w:after="0" w:line="240" w:lineRule="auto"/>
              <w:jc w:val="center"/>
              <w:rPr>
                <w:rFonts w:ascii="Times New Roman" w:hAnsi="Times New Roman"/>
                <w:sz w:val="24"/>
                <w:szCs w:val="24"/>
              </w:rPr>
            </w:pPr>
          </w:p>
        </w:tc>
        <w:tc>
          <w:tcPr>
            <w:tcW w:w="4100" w:type="dxa"/>
          </w:tcPr>
          <w:p w:rsidR="00225E9C" w:rsidRPr="008A1670" w:rsidRDefault="00225E9C" w:rsidP="00FB42E0">
            <w:pPr>
              <w:tabs>
                <w:tab w:val="left" w:pos="6804"/>
              </w:tabs>
              <w:rPr>
                <w:szCs w:val="24"/>
              </w:rPr>
            </w:pPr>
            <w:r w:rsidRPr="008A1670">
              <w:rPr>
                <w:sz w:val="24"/>
                <w:szCs w:val="24"/>
              </w:rPr>
              <w:t>Кастелянша</w:t>
            </w:r>
          </w:p>
        </w:tc>
        <w:tc>
          <w:tcPr>
            <w:tcW w:w="4662" w:type="dxa"/>
            <w:vMerge/>
          </w:tcPr>
          <w:p w:rsidR="00225E9C" w:rsidRPr="009966A0" w:rsidRDefault="00225E9C" w:rsidP="00FB42E0">
            <w:pPr>
              <w:tabs>
                <w:tab w:val="left" w:pos="6804"/>
              </w:tabs>
              <w:rPr>
                <w:szCs w:val="24"/>
              </w:rPr>
            </w:pPr>
          </w:p>
        </w:tc>
      </w:tr>
      <w:tr w:rsidR="00225E9C" w:rsidRPr="009966A0" w:rsidTr="00FB42E0">
        <w:tc>
          <w:tcPr>
            <w:tcW w:w="700" w:type="dxa"/>
          </w:tcPr>
          <w:p w:rsidR="00225E9C" w:rsidRPr="009966A0" w:rsidRDefault="00225E9C" w:rsidP="00225E9C">
            <w:pPr>
              <w:pStyle w:val="a7"/>
              <w:widowControl w:val="0"/>
              <w:numPr>
                <w:ilvl w:val="0"/>
                <w:numId w:val="43"/>
              </w:numPr>
              <w:tabs>
                <w:tab w:val="left" w:pos="6804"/>
              </w:tabs>
              <w:autoSpaceDE w:val="0"/>
              <w:autoSpaceDN w:val="0"/>
              <w:adjustRightInd w:val="0"/>
              <w:spacing w:after="0" w:line="240" w:lineRule="auto"/>
              <w:jc w:val="center"/>
              <w:rPr>
                <w:rFonts w:ascii="Times New Roman" w:hAnsi="Times New Roman"/>
                <w:sz w:val="24"/>
                <w:szCs w:val="24"/>
              </w:rPr>
            </w:pPr>
          </w:p>
        </w:tc>
        <w:tc>
          <w:tcPr>
            <w:tcW w:w="4100" w:type="dxa"/>
          </w:tcPr>
          <w:p w:rsidR="00225E9C" w:rsidRPr="009925F7" w:rsidRDefault="00225E9C" w:rsidP="00FB42E0">
            <w:pPr>
              <w:tabs>
                <w:tab w:val="left" w:pos="6804"/>
              </w:tabs>
              <w:rPr>
                <w:sz w:val="24"/>
                <w:szCs w:val="24"/>
              </w:rPr>
            </w:pPr>
            <w:r w:rsidRPr="009925F7">
              <w:rPr>
                <w:sz w:val="24"/>
                <w:szCs w:val="24"/>
              </w:rPr>
              <w:t>Машинист по стирке белья</w:t>
            </w:r>
          </w:p>
        </w:tc>
        <w:tc>
          <w:tcPr>
            <w:tcW w:w="4662" w:type="dxa"/>
            <w:vMerge/>
          </w:tcPr>
          <w:p w:rsidR="00225E9C" w:rsidRPr="009966A0" w:rsidRDefault="00225E9C" w:rsidP="00FB42E0">
            <w:pPr>
              <w:tabs>
                <w:tab w:val="left" w:pos="6804"/>
              </w:tabs>
              <w:rPr>
                <w:szCs w:val="24"/>
              </w:rPr>
            </w:pPr>
          </w:p>
        </w:tc>
      </w:tr>
      <w:tr w:rsidR="00225E9C" w:rsidRPr="009966A0" w:rsidTr="00FB42E0">
        <w:tc>
          <w:tcPr>
            <w:tcW w:w="700" w:type="dxa"/>
          </w:tcPr>
          <w:p w:rsidR="00225E9C" w:rsidRPr="009966A0" w:rsidRDefault="00225E9C" w:rsidP="00225E9C">
            <w:pPr>
              <w:pStyle w:val="a7"/>
              <w:widowControl w:val="0"/>
              <w:numPr>
                <w:ilvl w:val="0"/>
                <w:numId w:val="43"/>
              </w:numPr>
              <w:tabs>
                <w:tab w:val="left" w:pos="6804"/>
              </w:tabs>
              <w:autoSpaceDE w:val="0"/>
              <w:autoSpaceDN w:val="0"/>
              <w:adjustRightInd w:val="0"/>
              <w:spacing w:after="0" w:line="240" w:lineRule="auto"/>
              <w:jc w:val="center"/>
              <w:rPr>
                <w:rFonts w:ascii="Times New Roman" w:hAnsi="Times New Roman"/>
                <w:sz w:val="24"/>
                <w:szCs w:val="24"/>
              </w:rPr>
            </w:pPr>
          </w:p>
        </w:tc>
        <w:tc>
          <w:tcPr>
            <w:tcW w:w="4100" w:type="dxa"/>
          </w:tcPr>
          <w:p w:rsidR="00225E9C" w:rsidRPr="009966A0" w:rsidRDefault="00225E9C" w:rsidP="00FB42E0">
            <w:pPr>
              <w:tabs>
                <w:tab w:val="left" w:pos="6804"/>
              </w:tabs>
              <w:rPr>
                <w:sz w:val="24"/>
                <w:szCs w:val="24"/>
              </w:rPr>
            </w:pPr>
            <w:r w:rsidRPr="009966A0">
              <w:rPr>
                <w:sz w:val="24"/>
                <w:szCs w:val="24"/>
              </w:rPr>
              <w:t>Рабочий по</w:t>
            </w:r>
            <w:r>
              <w:rPr>
                <w:sz w:val="24"/>
                <w:szCs w:val="24"/>
              </w:rPr>
              <w:t xml:space="preserve"> комплексному обслуживанию зданий и сооружений</w:t>
            </w:r>
          </w:p>
        </w:tc>
        <w:tc>
          <w:tcPr>
            <w:tcW w:w="4662" w:type="dxa"/>
            <w:vMerge/>
          </w:tcPr>
          <w:p w:rsidR="00225E9C" w:rsidRPr="009966A0" w:rsidRDefault="00225E9C" w:rsidP="00FB42E0">
            <w:pPr>
              <w:tabs>
                <w:tab w:val="left" w:pos="6804"/>
              </w:tabs>
              <w:rPr>
                <w:sz w:val="24"/>
                <w:szCs w:val="24"/>
              </w:rPr>
            </w:pPr>
          </w:p>
        </w:tc>
      </w:tr>
      <w:tr w:rsidR="00225E9C" w:rsidRPr="009966A0" w:rsidTr="00FB42E0">
        <w:tc>
          <w:tcPr>
            <w:tcW w:w="700" w:type="dxa"/>
          </w:tcPr>
          <w:p w:rsidR="00225E9C" w:rsidRPr="009966A0" w:rsidRDefault="00225E9C" w:rsidP="00225E9C">
            <w:pPr>
              <w:pStyle w:val="a7"/>
              <w:widowControl w:val="0"/>
              <w:numPr>
                <w:ilvl w:val="0"/>
                <w:numId w:val="43"/>
              </w:numPr>
              <w:tabs>
                <w:tab w:val="left" w:pos="6804"/>
              </w:tabs>
              <w:autoSpaceDE w:val="0"/>
              <w:autoSpaceDN w:val="0"/>
              <w:adjustRightInd w:val="0"/>
              <w:spacing w:after="0" w:line="240" w:lineRule="auto"/>
              <w:jc w:val="center"/>
              <w:rPr>
                <w:rFonts w:ascii="Times New Roman" w:hAnsi="Times New Roman"/>
                <w:sz w:val="24"/>
                <w:szCs w:val="24"/>
              </w:rPr>
            </w:pPr>
          </w:p>
        </w:tc>
        <w:tc>
          <w:tcPr>
            <w:tcW w:w="4100" w:type="dxa"/>
          </w:tcPr>
          <w:p w:rsidR="00225E9C" w:rsidRPr="009966A0" w:rsidRDefault="00225E9C" w:rsidP="00FB42E0">
            <w:pPr>
              <w:tabs>
                <w:tab w:val="left" w:pos="6804"/>
              </w:tabs>
              <w:rPr>
                <w:sz w:val="24"/>
                <w:szCs w:val="24"/>
              </w:rPr>
            </w:pPr>
            <w:r>
              <w:rPr>
                <w:sz w:val="24"/>
                <w:szCs w:val="24"/>
              </w:rPr>
              <w:t>Уборщик служебных помещений</w:t>
            </w:r>
          </w:p>
        </w:tc>
        <w:tc>
          <w:tcPr>
            <w:tcW w:w="4662" w:type="dxa"/>
            <w:vMerge/>
          </w:tcPr>
          <w:p w:rsidR="00225E9C" w:rsidRPr="009966A0" w:rsidRDefault="00225E9C" w:rsidP="00FB42E0">
            <w:pPr>
              <w:tabs>
                <w:tab w:val="left" w:pos="6804"/>
              </w:tabs>
              <w:rPr>
                <w:sz w:val="24"/>
                <w:szCs w:val="24"/>
              </w:rPr>
            </w:pPr>
          </w:p>
        </w:tc>
      </w:tr>
      <w:tr w:rsidR="00225E9C" w:rsidRPr="009966A0" w:rsidTr="00FB42E0">
        <w:tc>
          <w:tcPr>
            <w:tcW w:w="700" w:type="dxa"/>
          </w:tcPr>
          <w:p w:rsidR="00225E9C" w:rsidRPr="009966A0" w:rsidRDefault="00225E9C" w:rsidP="00225E9C">
            <w:pPr>
              <w:pStyle w:val="a7"/>
              <w:widowControl w:val="0"/>
              <w:numPr>
                <w:ilvl w:val="0"/>
                <w:numId w:val="43"/>
              </w:numPr>
              <w:tabs>
                <w:tab w:val="left" w:pos="6804"/>
              </w:tabs>
              <w:autoSpaceDE w:val="0"/>
              <w:autoSpaceDN w:val="0"/>
              <w:adjustRightInd w:val="0"/>
              <w:spacing w:after="0" w:line="240" w:lineRule="auto"/>
              <w:jc w:val="center"/>
              <w:rPr>
                <w:rFonts w:ascii="Times New Roman" w:hAnsi="Times New Roman"/>
                <w:sz w:val="24"/>
                <w:szCs w:val="24"/>
              </w:rPr>
            </w:pPr>
          </w:p>
        </w:tc>
        <w:tc>
          <w:tcPr>
            <w:tcW w:w="4100" w:type="dxa"/>
          </w:tcPr>
          <w:p w:rsidR="00225E9C" w:rsidRPr="009966A0" w:rsidRDefault="00225E9C" w:rsidP="00FB42E0">
            <w:pPr>
              <w:tabs>
                <w:tab w:val="left" w:pos="6804"/>
              </w:tabs>
              <w:rPr>
                <w:sz w:val="24"/>
                <w:szCs w:val="24"/>
              </w:rPr>
            </w:pPr>
            <w:r w:rsidRPr="009966A0">
              <w:rPr>
                <w:sz w:val="24"/>
                <w:szCs w:val="24"/>
              </w:rPr>
              <w:t>Дворник</w:t>
            </w:r>
          </w:p>
        </w:tc>
        <w:tc>
          <w:tcPr>
            <w:tcW w:w="4662" w:type="dxa"/>
            <w:vMerge/>
          </w:tcPr>
          <w:p w:rsidR="00225E9C" w:rsidRPr="009966A0" w:rsidRDefault="00225E9C" w:rsidP="00FB42E0">
            <w:pPr>
              <w:tabs>
                <w:tab w:val="left" w:pos="6804"/>
              </w:tabs>
              <w:rPr>
                <w:sz w:val="24"/>
                <w:szCs w:val="24"/>
              </w:rPr>
            </w:pPr>
          </w:p>
        </w:tc>
      </w:tr>
      <w:tr w:rsidR="00225E9C" w:rsidRPr="009966A0" w:rsidTr="00FB42E0">
        <w:tc>
          <w:tcPr>
            <w:tcW w:w="700" w:type="dxa"/>
          </w:tcPr>
          <w:p w:rsidR="00225E9C" w:rsidRPr="009966A0" w:rsidRDefault="00225E9C" w:rsidP="00225E9C">
            <w:pPr>
              <w:pStyle w:val="a7"/>
              <w:widowControl w:val="0"/>
              <w:numPr>
                <w:ilvl w:val="0"/>
                <w:numId w:val="43"/>
              </w:numPr>
              <w:tabs>
                <w:tab w:val="left" w:pos="6804"/>
              </w:tabs>
              <w:autoSpaceDE w:val="0"/>
              <w:autoSpaceDN w:val="0"/>
              <w:adjustRightInd w:val="0"/>
              <w:spacing w:after="0" w:line="240" w:lineRule="auto"/>
              <w:jc w:val="center"/>
              <w:rPr>
                <w:rFonts w:ascii="Times New Roman" w:hAnsi="Times New Roman"/>
                <w:sz w:val="24"/>
                <w:szCs w:val="24"/>
              </w:rPr>
            </w:pPr>
          </w:p>
        </w:tc>
        <w:tc>
          <w:tcPr>
            <w:tcW w:w="4100" w:type="dxa"/>
          </w:tcPr>
          <w:p w:rsidR="00225E9C" w:rsidRPr="009925F7" w:rsidRDefault="00225E9C" w:rsidP="00FB42E0">
            <w:pPr>
              <w:tabs>
                <w:tab w:val="left" w:pos="6804"/>
              </w:tabs>
              <w:rPr>
                <w:sz w:val="24"/>
                <w:szCs w:val="24"/>
              </w:rPr>
            </w:pPr>
            <w:r w:rsidRPr="009925F7">
              <w:rPr>
                <w:sz w:val="24"/>
                <w:szCs w:val="24"/>
              </w:rPr>
              <w:t>Сторож</w:t>
            </w:r>
          </w:p>
        </w:tc>
        <w:tc>
          <w:tcPr>
            <w:tcW w:w="4662" w:type="dxa"/>
            <w:vMerge/>
          </w:tcPr>
          <w:p w:rsidR="00225E9C" w:rsidRPr="009966A0" w:rsidRDefault="00225E9C" w:rsidP="00FB42E0">
            <w:pPr>
              <w:tabs>
                <w:tab w:val="left" w:pos="6804"/>
              </w:tabs>
              <w:rPr>
                <w:szCs w:val="24"/>
              </w:rPr>
            </w:pPr>
          </w:p>
        </w:tc>
      </w:tr>
      <w:tr w:rsidR="00225E9C" w:rsidRPr="009966A0" w:rsidTr="00FB42E0">
        <w:tc>
          <w:tcPr>
            <w:tcW w:w="700" w:type="dxa"/>
          </w:tcPr>
          <w:p w:rsidR="00225E9C" w:rsidRPr="009966A0" w:rsidRDefault="00225E9C" w:rsidP="00225E9C">
            <w:pPr>
              <w:pStyle w:val="a7"/>
              <w:widowControl w:val="0"/>
              <w:numPr>
                <w:ilvl w:val="0"/>
                <w:numId w:val="43"/>
              </w:numPr>
              <w:tabs>
                <w:tab w:val="left" w:pos="6804"/>
              </w:tabs>
              <w:autoSpaceDE w:val="0"/>
              <w:autoSpaceDN w:val="0"/>
              <w:adjustRightInd w:val="0"/>
              <w:spacing w:after="0" w:line="240" w:lineRule="auto"/>
              <w:jc w:val="center"/>
              <w:rPr>
                <w:rFonts w:ascii="Times New Roman" w:hAnsi="Times New Roman"/>
                <w:sz w:val="24"/>
                <w:szCs w:val="24"/>
              </w:rPr>
            </w:pPr>
          </w:p>
        </w:tc>
        <w:tc>
          <w:tcPr>
            <w:tcW w:w="4100" w:type="dxa"/>
          </w:tcPr>
          <w:p w:rsidR="00225E9C" w:rsidRPr="009925F7" w:rsidRDefault="00225E9C" w:rsidP="00FB42E0">
            <w:pPr>
              <w:tabs>
                <w:tab w:val="left" w:pos="6804"/>
              </w:tabs>
              <w:rPr>
                <w:sz w:val="24"/>
                <w:szCs w:val="24"/>
              </w:rPr>
            </w:pPr>
            <w:r w:rsidRPr="009925F7">
              <w:rPr>
                <w:sz w:val="24"/>
                <w:szCs w:val="24"/>
              </w:rPr>
              <w:t>Грузчик</w:t>
            </w:r>
          </w:p>
        </w:tc>
        <w:tc>
          <w:tcPr>
            <w:tcW w:w="4662" w:type="dxa"/>
            <w:vMerge/>
          </w:tcPr>
          <w:p w:rsidR="00225E9C" w:rsidRPr="009966A0" w:rsidRDefault="00225E9C" w:rsidP="00FB42E0">
            <w:pPr>
              <w:tabs>
                <w:tab w:val="left" w:pos="6804"/>
              </w:tabs>
              <w:rPr>
                <w:szCs w:val="24"/>
              </w:rPr>
            </w:pPr>
          </w:p>
        </w:tc>
      </w:tr>
      <w:tr w:rsidR="00225E9C" w:rsidRPr="009966A0" w:rsidTr="00FB42E0">
        <w:tc>
          <w:tcPr>
            <w:tcW w:w="700" w:type="dxa"/>
          </w:tcPr>
          <w:p w:rsidR="00225E9C" w:rsidRPr="009966A0" w:rsidRDefault="00225E9C" w:rsidP="00225E9C">
            <w:pPr>
              <w:pStyle w:val="a7"/>
              <w:widowControl w:val="0"/>
              <w:numPr>
                <w:ilvl w:val="0"/>
                <w:numId w:val="43"/>
              </w:numPr>
              <w:tabs>
                <w:tab w:val="left" w:pos="6804"/>
              </w:tabs>
              <w:autoSpaceDE w:val="0"/>
              <w:autoSpaceDN w:val="0"/>
              <w:adjustRightInd w:val="0"/>
              <w:spacing w:after="0" w:line="240" w:lineRule="auto"/>
              <w:jc w:val="center"/>
              <w:rPr>
                <w:rFonts w:ascii="Times New Roman" w:hAnsi="Times New Roman"/>
                <w:sz w:val="24"/>
                <w:szCs w:val="24"/>
              </w:rPr>
            </w:pPr>
          </w:p>
        </w:tc>
        <w:tc>
          <w:tcPr>
            <w:tcW w:w="4100" w:type="dxa"/>
          </w:tcPr>
          <w:p w:rsidR="00225E9C" w:rsidRPr="009925F7" w:rsidRDefault="00225E9C" w:rsidP="00FB42E0">
            <w:pPr>
              <w:tabs>
                <w:tab w:val="left" w:pos="6804"/>
              </w:tabs>
              <w:rPr>
                <w:sz w:val="24"/>
                <w:szCs w:val="24"/>
              </w:rPr>
            </w:pPr>
            <w:r w:rsidRPr="009925F7">
              <w:rPr>
                <w:sz w:val="24"/>
                <w:szCs w:val="24"/>
              </w:rPr>
              <w:t>Энергетик</w:t>
            </w:r>
          </w:p>
        </w:tc>
        <w:tc>
          <w:tcPr>
            <w:tcW w:w="4662" w:type="dxa"/>
            <w:vMerge/>
          </w:tcPr>
          <w:p w:rsidR="00225E9C" w:rsidRPr="009966A0" w:rsidRDefault="00225E9C" w:rsidP="00FB42E0">
            <w:pPr>
              <w:tabs>
                <w:tab w:val="left" w:pos="6804"/>
              </w:tabs>
              <w:rPr>
                <w:szCs w:val="24"/>
              </w:rPr>
            </w:pPr>
          </w:p>
        </w:tc>
      </w:tr>
      <w:tr w:rsidR="00225E9C" w:rsidRPr="009966A0" w:rsidTr="00FB42E0">
        <w:tc>
          <w:tcPr>
            <w:tcW w:w="700" w:type="dxa"/>
          </w:tcPr>
          <w:p w:rsidR="00225E9C" w:rsidRPr="009966A0" w:rsidRDefault="00225E9C" w:rsidP="00225E9C">
            <w:pPr>
              <w:pStyle w:val="a7"/>
              <w:widowControl w:val="0"/>
              <w:numPr>
                <w:ilvl w:val="0"/>
                <w:numId w:val="43"/>
              </w:numPr>
              <w:tabs>
                <w:tab w:val="left" w:pos="6804"/>
              </w:tabs>
              <w:autoSpaceDE w:val="0"/>
              <w:autoSpaceDN w:val="0"/>
              <w:adjustRightInd w:val="0"/>
              <w:spacing w:after="0" w:line="240" w:lineRule="auto"/>
              <w:jc w:val="center"/>
              <w:rPr>
                <w:rFonts w:ascii="Times New Roman" w:hAnsi="Times New Roman"/>
                <w:sz w:val="24"/>
                <w:szCs w:val="24"/>
              </w:rPr>
            </w:pPr>
          </w:p>
        </w:tc>
        <w:tc>
          <w:tcPr>
            <w:tcW w:w="4100" w:type="dxa"/>
          </w:tcPr>
          <w:p w:rsidR="00225E9C" w:rsidRPr="009925F7" w:rsidRDefault="00225E9C" w:rsidP="00FB42E0">
            <w:pPr>
              <w:tabs>
                <w:tab w:val="left" w:pos="6804"/>
              </w:tabs>
              <w:rPr>
                <w:sz w:val="24"/>
                <w:szCs w:val="24"/>
              </w:rPr>
            </w:pPr>
            <w:r w:rsidRPr="009925F7">
              <w:rPr>
                <w:sz w:val="24"/>
                <w:szCs w:val="24"/>
              </w:rPr>
              <w:t>Техник-электрик</w:t>
            </w:r>
          </w:p>
        </w:tc>
        <w:tc>
          <w:tcPr>
            <w:tcW w:w="4662" w:type="dxa"/>
            <w:vMerge/>
          </w:tcPr>
          <w:p w:rsidR="00225E9C" w:rsidRPr="009966A0" w:rsidRDefault="00225E9C" w:rsidP="00FB42E0">
            <w:pPr>
              <w:tabs>
                <w:tab w:val="left" w:pos="6804"/>
              </w:tabs>
              <w:rPr>
                <w:szCs w:val="24"/>
              </w:rPr>
            </w:pPr>
          </w:p>
        </w:tc>
      </w:tr>
      <w:tr w:rsidR="00225E9C" w:rsidRPr="009966A0" w:rsidTr="00FB42E0">
        <w:tc>
          <w:tcPr>
            <w:tcW w:w="700" w:type="dxa"/>
          </w:tcPr>
          <w:p w:rsidR="00225E9C" w:rsidRPr="009966A0" w:rsidRDefault="00225E9C" w:rsidP="00225E9C">
            <w:pPr>
              <w:pStyle w:val="a7"/>
              <w:widowControl w:val="0"/>
              <w:numPr>
                <w:ilvl w:val="0"/>
                <w:numId w:val="43"/>
              </w:numPr>
              <w:tabs>
                <w:tab w:val="left" w:pos="6804"/>
              </w:tabs>
              <w:autoSpaceDE w:val="0"/>
              <w:autoSpaceDN w:val="0"/>
              <w:adjustRightInd w:val="0"/>
              <w:spacing w:after="0" w:line="240" w:lineRule="auto"/>
              <w:jc w:val="center"/>
              <w:rPr>
                <w:rFonts w:ascii="Times New Roman" w:hAnsi="Times New Roman"/>
                <w:sz w:val="24"/>
                <w:szCs w:val="24"/>
              </w:rPr>
            </w:pPr>
          </w:p>
        </w:tc>
        <w:tc>
          <w:tcPr>
            <w:tcW w:w="4100" w:type="dxa"/>
          </w:tcPr>
          <w:p w:rsidR="00225E9C" w:rsidRPr="009925F7" w:rsidRDefault="00225E9C" w:rsidP="00FB42E0">
            <w:pPr>
              <w:tabs>
                <w:tab w:val="left" w:pos="6804"/>
              </w:tabs>
              <w:rPr>
                <w:sz w:val="24"/>
                <w:szCs w:val="24"/>
              </w:rPr>
            </w:pPr>
            <w:r w:rsidRPr="009925F7">
              <w:rPr>
                <w:sz w:val="24"/>
                <w:szCs w:val="24"/>
              </w:rPr>
              <w:t>Слесарь-ремонтник</w:t>
            </w:r>
          </w:p>
        </w:tc>
        <w:tc>
          <w:tcPr>
            <w:tcW w:w="4662" w:type="dxa"/>
            <w:vMerge/>
          </w:tcPr>
          <w:p w:rsidR="00225E9C" w:rsidRPr="009966A0" w:rsidRDefault="00225E9C" w:rsidP="00FB42E0">
            <w:pPr>
              <w:tabs>
                <w:tab w:val="left" w:pos="6804"/>
              </w:tabs>
              <w:rPr>
                <w:szCs w:val="24"/>
              </w:rPr>
            </w:pPr>
          </w:p>
        </w:tc>
      </w:tr>
    </w:tbl>
    <w:p w:rsidR="00225E9C" w:rsidRPr="009966A0" w:rsidRDefault="00225E9C" w:rsidP="00225E9C">
      <w:pPr>
        <w:tabs>
          <w:tab w:val="left" w:pos="6804"/>
        </w:tabs>
        <w:spacing w:after="0" w:line="240" w:lineRule="auto"/>
        <w:rPr>
          <w:rFonts w:cs="Times New Roman"/>
          <w:szCs w:val="24"/>
        </w:rPr>
      </w:pPr>
    </w:p>
    <w:p w:rsidR="00225E9C" w:rsidRPr="009966A0" w:rsidRDefault="00225E9C" w:rsidP="00225E9C">
      <w:pPr>
        <w:tabs>
          <w:tab w:val="left" w:pos="6804"/>
        </w:tabs>
        <w:spacing w:after="0" w:line="240" w:lineRule="auto"/>
        <w:rPr>
          <w:rFonts w:cs="Times New Roman"/>
          <w:szCs w:val="24"/>
        </w:rPr>
      </w:pPr>
    </w:p>
    <w:p w:rsidR="00225E9C" w:rsidRDefault="00225E9C" w:rsidP="00CA5218">
      <w:pPr>
        <w:jc w:val="both"/>
        <w:rPr>
          <w:rFonts w:ascii="Calibri" w:eastAsia="Calibri" w:hAnsi="Calibri" w:cs="Times New Roman"/>
          <w:sz w:val="28"/>
          <w:szCs w:val="28"/>
        </w:rPr>
      </w:pPr>
    </w:p>
    <w:p w:rsidR="00E22651" w:rsidRDefault="00E22651" w:rsidP="00CA5218">
      <w:pPr>
        <w:jc w:val="both"/>
        <w:rPr>
          <w:rFonts w:ascii="Calibri" w:eastAsia="Calibri" w:hAnsi="Calibri" w:cs="Times New Roman"/>
          <w:sz w:val="28"/>
          <w:szCs w:val="28"/>
        </w:rPr>
      </w:pPr>
    </w:p>
    <w:p w:rsidR="00CA5218" w:rsidRDefault="00CA5218" w:rsidP="00CA5218">
      <w:pPr>
        <w:jc w:val="both"/>
        <w:rPr>
          <w:rFonts w:ascii="Calibri" w:eastAsia="Calibri" w:hAnsi="Calibri" w:cs="Times New Roman"/>
          <w:sz w:val="28"/>
          <w:szCs w:val="28"/>
        </w:rPr>
      </w:pPr>
    </w:p>
    <w:p w:rsidR="00CA5218" w:rsidRPr="00912575" w:rsidRDefault="00CA5218" w:rsidP="00977D14">
      <w:pPr>
        <w:rPr>
          <w:rFonts w:ascii="Times New Roman" w:hAnsi="Times New Roman" w:cs="Times New Roman"/>
          <w:sz w:val="24"/>
          <w:szCs w:val="24"/>
        </w:rPr>
      </w:pPr>
    </w:p>
    <w:p w:rsidR="00977D14" w:rsidRPr="00912575" w:rsidRDefault="00977D14" w:rsidP="00977D14">
      <w:pPr>
        <w:rPr>
          <w:rFonts w:ascii="Times New Roman" w:hAnsi="Times New Roman" w:cs="Times New Roman"/>
          <w:sz w:val="24"/>
          <w:szCs w:val="24"/>
        </w:rPr>
      </w:pPr>
    </w:p>
    <w:p w:rsidR="00977D14" w:rsidRPr="00912575" w:rsidRDefault="00977D14" w:rsidP="00977D14">
      <w:pPr>
        <w:rPr>
          <w:rFonts w:ascii="Times New Roman" w:hAnsi="Times New Roman" w:cs="Times New Roman"/>
          <w:sz w:val="24"/>
          <w:szCs w:val="24"/>
        </w:rPr>
      </w:pPr>
    </w:p>
    <w:p w:rsidR="00977D14" w:rsidRPr="00912575" w:rsidRDefault="00977D14" w:rsidP="00977D14">
      <w:pPr>
        <w:rPr>
          <w:rFonts w:ascii="Times New Roman" w:hAnsi="Times New Roman" w:cs="Times New Roman"/>
          <w:sz w:val="24"/>
          <w:szCs w:val="24"/>
        </w:rPr>
      </w:pPr>
    </w:p>
    <w:p w:rsidR="00977D14" w:rsidRPr="00912575" w:rsidRDefault="00977D14" w:rsidP="00977D14">
      <w:pPr>
        <w:rPr>
          <w:rFonts w:ascii="Times New Roman" w:hAnsi="Times New Roman" w:cs="Times New Roman"/>
          <w:sz w:val="24"/>
          <w:szCs w:val="24"/>
        </w:rPr>
      </w:pPr>
    </w:p>
    <w:p w:rsidR="00977D14" w:rsidRPr="00912575" w:rsidRDefault="00977D14" w:rsidP="003636F4">
      <w:pPr>
        <w:ind w:left="284" w:firstLine="76"/>
        <w:jc w:val="both"/>
        <w:rPr>
          <w:rFonts w:ascii="Times New Roman" w:hAnsi="Times New Roman" w:cs="Times New Roman"/>
          <w:sz w:val="24"/>
          <w:szCs w:val="24"/>
        </w:rPr>
      </w:pPr>
    </w:p>
    <w:p w:rsidR="00912575" w:rsidRPr="00912575" w:rsidRDefault="00912575">
      <w:pPr>
        <w:ind w:left="284" w:firstLine="76"/>
        <w:jc w:val="both"/>
        <w:rPr>
          <w:rFonts w:ascii="Times New Roman" w:hAnsi="Times New Roman" w:cs="Times New Roman"/>
          <w:sz w:val="24"/>
          <w:szCs w:val="24"/>
        </w:rPr>
      </w:pPr>
    </w:p>
    <w:sectPr w:rsidR="00912575" w:rsidRPr="00912575" w:rsidSect="00764C63">
      <w:footerReference w:type="default" r:id="rId34"/>
      <w:pgSz w:w="11906" w:h="16838"/>
      <w:pgMar w:top="1134" w:right="850" w:bottom="1134"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Кирилл Эккердт" w:date="2020-05-29T10:13:00Z" w:initials="КЭ">
    <w:p w:rsidR="00A953EF" w:rsidRDefault="00A953EF">
      <w:pPr>
        <w:pStyle w:val="af3"/>
      </w:pPr>
      <w:r>
        <w:rPr>
          <w:rStyle w:val="af2"/>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4301C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B53" w:rsidRDefault="00003B53">
      <w:pPr>
        <w:spacing w:after="0" w:line="240" w:lineRule="auto"/>
      </w:pPr>
      <w:r>
        <w:separator/>
      </w:r>
    </w:p>
  </w:endnote>
  <w:endnote w:type="continuationSeparator" w:id="1">
    <w:p w:rsidR="00003B53" w:rsidRDefault="00003B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ejaVu Sans">
    <w:altName w:val="Times New Roman"/>
    <w:charset w:val="01"/>
    <w:family w:val="auto"/>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3EF" w:rsidRDefault="00A953E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3EF" w:rsidRDefault="00A953E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3EF" w:rsidRDefault="00A953EF">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3EF" w:rsidRDefault="00A953EF">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3EF" w:rsidRPr="00F7088D" w:rsidRDefault="00A953EF" w:rsidP="0090627C">
    <w:pPr>
      <w:pStyle w:val="a5"/>
      <w:jc w:val="center"/>
      <w:rPr>
        <w:rFonts w:asciiTheme="majorHAnsi" w:hAnsiTheme="majorHAnsi"/>
        <w:sz w:val="2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3EF" w:rsidRDefault="00A953EF">
    <w:pPr>
      <w:pStyle w:val="a5"/>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3EF" w:rsidRPr="00E52B7D" w:rsidRDefault="00A953EF" w:rsidP="000B5699">
    <w:pPr>
      <w:pStyle w:val="a5"/>
      <w:jc w:val="center"/>
      <w:rPr>
        <w:rFonts w:cs="Times New Roman"/>
        <w:sz w:val="22"/>
      </w:rPr>
    </w:pPr>
    <w:r w:rsidRPr="00E52B7D">
      <w:rPr>
        <w:rFonts w:cs="Times New Roman"/>
        <w:sz w:val="22"/>
      </w:rPr>
      <w:t>Приложение 6</w:t>
    </w:r>
  </w:p>
  <w:p w:rsidR="00A953EF" w:rsidRDefault="00A953EF" w:rsidP="000B5699">
    <w:pPr>
      <w:pStyle w:val="a5"/>
      <w:jc w:val="center"/>
      <w:rPr>
        <w:rFonts w:asciiTheme="majorHAnsi" w:hAnsiTheme="majorHAnsi"/>
        <w:sz w:val="22"/>
      </w:rPr>
    </w:pPr>
  </w:p>
  <w:p w:rsidR="00A953EF" w:rsidRPr="00F7088D" w:rsidRDefault="00A953EF" w:rsidP="000B5699">
    <w:pPr>
      <w:pStyle w:val="a5"/>
      <w:jc w:val="center"/>
      <w:rPr>
        <w:rFonts w:asciiTheme="majorHAnsi" w:hAnsiTheme="majorHAnsi"/>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B53" w:rsidRDefault="00003B53">
      <w:pPr>
        <w:spacing w:after="0" w:line="240" w:lineRule="auto"/>
      </w:pPr>
      <w:r>
        <w:separator/>
      </w:r>
    </w:p>
  </w:footnote>
  <w:footnote w:type="continuationSeparator" w:id="1">
    <w:p w:rsidR="00003B53" w:rsidRDefault="00003B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3EF" w:rsidRDefault="00A953E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3EF" w:rsidRDefault="00A953EF">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3EF" w:rsidRDefault="00A953EF">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3EF" w:rsidRDefault="00A953EF">
    <w:pPr>
      <w:pStyle w:val="a9"/>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3EF" w:rsidRDefault="00A953EF">
    <w:pPr>
      <w:pStyle w:val="a9"/>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3EF" w:rsidRDefault="00A953EF">
    <w:pPr>
      <w:pStyle w:val="a9"/>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3EF" w:rsidRPr="0094148C" w:rsidRDefault="00A953EF" w:rsidP="0094148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02E7"/>
    <w:multiLevelType w:val="multilevel"/>
    <w:tmpl w:val="1C925792"/>
    <w:lvl w:ilvl="0">
      <w:start w:val="1"/>
      <w:numFmt w:val="decimal"/>
      <w:lvlText w:val="2.1.1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477D04"/>
    <w:multiLevelType w:val="multilevel"/>
    <w:tmpl w:val="A622D34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7C4ECD"/>
    <w:multiLevelType w:val="multilevel"/>
    <w:tmpl w:val="C26641AA"/>
    <w:lvl w:ilvl="0">
      <w:start w:val="7"/>
      <w:numFmt w:val="decimal"/>
      <w:lvlText w:val="%1."/>
      <w:lvlJc w:val="left"/>
      <w:pPr>
        <w:ind w:left="660" w:hanging="660"/>
      </w:pPr>
      <w:rPr>
        <w:rFonts w:hint="default"/>
      </w:rPr>
    </w:lvl>
    <w:lvl w:ilvl="1">
      <w:start w:val="4"/>
      <w:numFmt w:val="decimal"/>
      <w:lvlText w:val="%1.%2."/>
      <w:lvlJc w:val="left"/>
      <w:pPr>
        <w:ind w:left="670" w:hanging="660"/>
      </w:pPr>
      <w:rPr>
        <w:rFonts w:hint="default"/>
      </w:rPr>
    </w:lvl>
    <w:lvl w:ilvl="2">
      <w:start w:val="12"/>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3">
    <w:nsid w:val="09290A6B"/>
    <w:multiLevelType w:val="multilevel"/>
    <w:tmpl w:val="9490D528"/>
    <w:lvl w:ilvl="0">
      <w:start w:val="7"/>
      <w:numFmt w:val="decimal"/>
      <w:lvlText w:val="7.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C4655C"/>
    <w:multiLevelType w:val="multilevel"/>
    <w:tmpl w:val="6AB88E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486D12"/>
    <w:multiLevelType w:val="multilevel"/>
    <w:tmpl w:val="52C6F442"/>
    <w:lvl w:ilvl="0">
      <w:start w:val="1"/>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E3313C"/>
    <w:multiLevelType w:val="hybridMultilevel"/>
    <w:tmpl w:val="7C60FF52"/>
    <w:lvl w:ilvl="0" w:tplc="3FDAE59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1E7749"/>
    <w:multiLevelType w:val="multilevel"/>
    <w:tmpl w:val="ECD2D6BE"/>
    <w:lvl w:ilvl="0">
      <w:start w:val="1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6A010F"/>
    <w:multiLevelType w:val="multilevel"/>
    <w:tmpl w:val="B69885FC"/>
    <w:lvl w:ilvl="0">
      <w:start w:val="1"/>
      <w:numFmt w:val="decimal"/>
      <w:lvlText w:val="5.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037498"/>
    <w:multiLevelType w:val="multilevel"/>
    <w:tmpl w:val="5B58D9A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5D02AF"/>
    <w:multiLevelType w:val="multilevel"/>
    <w:tmpl w:val="3558D4BE"/>
    <w:lvl w:ilvl="0">
      <w:start w:val="1"/>
      <w:numFmt w:val="decimal"/>
      <w:lvlText w:val="7.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CC69EF"/>
    <w:multiLevelType w:val="hybridMultilevel"/>
    <w:tmpl w:val="59A2F8D4"/>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2">
    <w:nsid w:val="1D4044C3"/>
    <w:multiLevelType w:val="multilevel"/>
    <w:tmpl w:val="7B84E30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6F7C48"/>
    <w:multiLevelType w:val="hybridMultilevel"/>
    <w:tmpl w:val="32205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CB60D5"/>
    <w:multiLevelType w:val="multilevel"/>
    <w:tmpl w:val="261A1BA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676236"/>
    <w:multiLevelType w:val="multilevel"/>
    <w:tmpl w:val="1B40D708"/>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8A185E"/>
    <w:multiLevelType w:val="multilevel"/>
    <w:tmpl w:val="1DFA5DAA"/>
    <w:lvl w:ilvl="0">
      <w:start w:val="4"/>
      <w:numFmt w:val="decimal"/>
      <w:lvlText w:val="%1."/>
      <w:lvlJc w:val="left"/>
      <w:pPr>
        <w:ind w:left="480" w:hanging="480"/>
      </w:pPr>
      <w:rPr>
        <w:rFonts w:hint="default"/>
      </w:rPr>
    </w:lvl>
    <w:lvl w:ilvl="1">
      <w:start w:val="19"/>
      <w:numFmt w:val="decimal"/>
      <w:lvlText w:val="%1.%2."/>
      <w:lvlJc w:val="left"/>
      <w:pPr>
        <w:ind w:left="500" w:hanging="48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17">
    <w:nsid w:val="2D125855"/>
    <w:multiLevelType w:val="hybridMultilevel"/>
    <w:tmpl w:val="211EB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B035DA"/>
    <w:multiLevelType w:val="multilevel"/>
    <w:tmpl w:val="C6040718"/>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526219"/>
    <w:multiLevelType w:val="multilevel"/>
    <w:tmpl w:val="6E308A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7F1EFD"/>
    <w:multiLevelType w:val="multilevel"/>
    <w:tmpl w:val="98B2504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E43487"/>
    <w:multiLevelType w:val="multilevel"/>
    <w:tmpl w:val="B51436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9483924"/>
    <w:multiLevelType w:val="multilevel"/>
    <w:tmpl w:val="D9901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C0D6F95"/>
    <w:multiLevelType w:val="multilevel"/>
    <w:tmpl w:val="9C46BFC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DE95814"/>
    <w:multiLevelType w:val="multilevel"/>
    <w:tmpl w:val="364C8CC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736406"/>
    <w:multiLevelType w:val="multilevel"/>
    <w:tmpl w:val="5FDCD40A"/>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69513DC"/>
    <w:multiLevelType w:val="hybridMultilevel"/>
    <w:tmpl w:val="0EAC43A2"/>
    <w:lvl w:ilvl="0" w:tplc="3FDAE59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C453BB"/>
    <w:multiLevelType w:val="multilevel"/>
    <w:tmpl w:val="E6640A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CE07D6D"/>
    <w:multiLevelType w:val="multilevel"/>
    <w:tmpl w:val="4642AF7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431A25"/>
    <w:multiLevelType w:val="multilevel"/>
    <w:tmpl w:val="47DE6930"/>
    <w:lvl w:ilvl="0">
      <w:start w:val="1"/>
      <w:numFmt w:val="decimal"/>
      <w:lvlText w:val="5.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52252C9"/>
    <w:multiLevelType w:val="multilevel"/>
    <w:tmpl w:val="58C858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62B0A41"/>
    <w:multiLevelType w:val="hybridMultilevel"/>
    <w:tmpl w:val="4064B75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2">
    <w:nsid w:val="56E553C7"/>
    <w:multiLevelType w:val="multilevel"/>
    <w:tmpl w:val="C7EA1A68"/>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91C5511"/>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5E2F69B2"/>
    <w:multiLevelType w:val="hybridMultilevel"/>
    <w:tmpl w:val="B46E7C24"/>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5">
    <w:nsid w:val="5E41304C"/>
    <w:multiLevelType w:val="multilevel"/>
    <w:tmpl w:val="1848D816"/>
    <w:lvl w:ilvl="0">
      <w:start w:val="1"/>
      <w:numFmt w:val="decimal"/>
      <w:lvlText w:val="5.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E89055B"/>
    <w:multiLevelType w:val="multilevel"/>
    <w:tmpl w:val="3AAA1FB8"/>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A41BE6"/>
    <w:multiLevelType w:val="multilevel"/>
    <w:tmpl w:val="03CC085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3E04247"/>
    <w:multiLevelType w:val="multilevel"/>
    <w:tmpl w:val="D3D674A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7433DA4"/>
    <w:multiLevelType w:val="multilevel"/>
    <w:tmpl w:val="B4BAC6BC"/>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9BF0BB3"/>
    <w:multiLevelType w:val="hybridMultilevel"/>
    <w:tmpl w:val="88ACBF32"/>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2771" w:hanging="360"/>
      </w:pPr>
      <w:rPr>
        <w:rFonts w:ascii="Symbol" w:hAnsi="Symbol" w:hint="default"/>
      </w:rPr>
    </w:lvl>
    <w:lvl w:ilvl="2" w:tplc="04190005">
      <w:start w:val="1"/>
      <w:numFmt w:val="bullet"/>
      <w:lvlText w:val=""/>
      <w:lvlJc w:val="left"/>
      <w:pPr>
        <w:ind w:left="3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634A6D"/>
    <w:multiLevelType w:val="multilevel"/>
    <w:tmpl w:val="B0F40ED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5D2437F"/>
    <w:multiLevelType w:val="hybridMultilevel"/>
    <w:tmpl w:val="66461E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A304E3E"/>
    <w:multiLevelType w:val="multilevel"/>
    <w:tmpl w:val="ADAC51CE"/>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A420ACC"/>
    <w:multiLevelType w:val="multilevel"/>
    <w:tmpl w:val="C1428A1E"/>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A7E7868"/>
    <w:multiLevelType w:val="hybridMultilevel"/>
    <w:tmpl w:val="676C0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BC7FFE"/>
    <w:multiLevelType w:val="hybridMultilevel"/>
    <w:tmpl w:val="F51A8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11"/>
  </w:num>
  <w:num w:numId="3">
    <w:abstractNumId w:val="13"/>
  </w:num>
  <w:num w:numId="4">
    <w:abstractNumId w:val="46"/>
  </w:num>
  <w:num w:numId="5">
    <w:abstractNumId w:val="34"/>
  </w:num>
  <w:num w:numId="6">
    <w:abstractNumId w:val="33"/>
  </w:num>
  <w:num w:numId="7">
    <w:abstractNumId w:val="23"/>
  </w:num>
  <w:num w:numId="8">
    <w:abstractNumId w:val="41"/>
  </w:num>
  <w:num w:numId="9">
    <w:abstractNumId w:val="4"/>
  </w:num>
  <w:num w:numId="10">
    <w:abstractNumId w:val="18"/>
  </w:num>
  <w:num w:numId="11">
    <w:abstractNumId w:val="25"/>
  </w:num>
  <w:num w:numId="12">
    <w:abstractNumId w:val="39"/>
  </w:num>
  <w:num w:numId="13">
    <w:abstractNumId w:val="22"/>
  </w:num>
  <w:num w:numId="14">
    <w:abstractNumId w:val="24"/>
  </w:num>
  <w:num w:numId="15">
    <w:abstractNumId w:val="32"/>
  </w:num>
  <w:num w:numId="16">
    <w:abstractNumId w:val="28"/>
  </w:num>
  <w:num w:numId="17">
    <w:abstractNumId w:val="20"/>
  </w:num>
  <w:num w:numId="18">
    <w:abstractNumId w:val="42"/>
  </w:num>
  <w:num w:numId="19">
    <w:abstractNumId w:val="45"/>
  </w:num>
  <w:num w:numId="20">
    <w:abstractNumId w:val="38"/>
  </w:num>
  <w:num w:numId="21">
    <w:abstractNumId w:val="27"/>
  </w:num>
  <w:num w:numId="22">
    <w:abstractNumId w:val="9"/>
  </w:num>
  <w:num w:numId="23">
    <w:abstractNumId w:val="0"/>
  </w:num>
  <w:num w:numId="24">
    <w:abstractNumId w:val="15"/>
  </w:num>
  <w:num w:numId="25">
    <w:abstractNumId w:val="44"/>
  </w:num>
  <w:num w:numId="26">
    <w:abstractNumId w:val="1"/>
  </w:num>
  <w:num w:numId="27">
    <w:abstractNumId w:val="36"/>
  </w:num>
  <w:num w:numId="28">
    <w:abstractNumId w:val="14"/>
  </w:num>
  <w:num w:numId="29">
    <w:abstractNumId w:val="30"/>
  </w:num>
  <w:num w:numId="30">
    <w:abstractNumId w:val="37"/>
  </w:num>
  <w:num w:numId="31">
    <w:abstractNumId w:val="19"/>
  </w:num>
  <w:num w:numId="32">
    <w:abstractNumId w:val="12"/>
  </w:num>
  <w:num w:numId="33">
    <w:abstractNumId w:val="8"/>
  </w:num>
  <w:num w:numId="34">
    <w:abstractNumId w:val="29"/>
  </w:num>
  <w:num w:numId="35">
    <w:abstractNumId w:val="35"/>
  </w:num>
  <w:num w:numId="36">
    <w:abstractNumId w:val="21"/>
  </w:num>
  <w:num w:numId="37">
    <w:abstractNumId w:val="7"/>
  </w:num>
  <w:num w:numId="38">
    <w:abstractNumId w:val="43"/>
  </w:num>
  <w:num w:numId="39">
    <w:abstractNumId w:val="5"/>
  </w:num>
  <w:num w:numId="40">
    <w:abstractNumId w:val="10"/>
  </w:num>
  <w:num w:numId="41">
    <w:abstractNumId w:val="3"/>
  </w:num>
  <w:num w:numId="42">
    <w:abstractNumId w:val="6"/>
  </w:num>
  <w:num w:numId="43">
    <w:abstractNumId w:val="26"/>
  </w:num>
  <w:num w:numId="44">
    <w:abstractNumId w:val="31"/>
  </w:num>
  <w:num w:numId="45">
    <w:abstractNumId w:val="17"/>
  </w:num>
  <w:num w:numId="46">
    <w:abstractNumId w:val="16"/>
  </w:num>
  <w:num w:numId="47">
    <w:abstractNumId w:val="2"/>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Кирилл Эккердт">
    <w15:presenceInfo w15:providerId="None" w15:userId="Кирилл Эккердт"/>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33DDD"/>
    <w:rsid w:val="00003B53"/>
    <w:rsid w:val="000057DF"/>
    <w:rsid w:val="00006DA7"/>
    <w:rsid w:val="00007EA8"/>
    <w:rsid w:val="00012411"/>
    <w:rsid w:val="000126B4"/>
    <w:rsid w:val="00016D0F"/>
    <w:rsid w:val="0003159D"/>
    <w:rsid w:val="00040D7B"/>
    <w:rsid w:val="000414F6"/>
    <w:rsid w:val="00042103"/>
    <w:rsid w:val="00051AB3"/>
    <w:rsid w:val="00051BE0"/>
    <w:rsid w:val="00060F81"/>
    <w:rsid w:val="00063048"/>
    <w:rsid w:val="00082500"/>
    <w:rsid w:val="00087164"/>
    <w:rsid w:val="00087783"/>
    <w:rsid w:val="0009580D"/>
    <w:rsid w:val="000A078E"/>
    <w:rsid w:val="000B0D9D"/>
    <w:rsid w:val="000B0DA5"/>
    <w:rsid w:val="000B1950"/>
    <w:rsid w:val="000B3528"/>
    <w:rsid w:val="000B554A"/>
    <w:rsid w:val="000B5699"/>
    <w:rsid w:val="000C13CA"/>
    <w:rsid w:val="000E2F92"/>
    <w:rsid w:val="000E3DBC"/>
    <w:rsid w:val="000E4EB9"/>
    <w:rsid w:val="000E5308"/>
    <w:rsid w:val="000F441D"/>
    <w:rsid w:val="000F6D89"/>
    <w:rsid w:val="00113FA1"/>
    <w:rsid w:val="00114714"/>
    <w:rsid w:val="00114CF7"/>
    <w:rsid w:val="0012080B"/>
    <w:rsid w:val="001222BE"/>
    <w:rsid w:val="00122C44"/>
    <w:rsid w:val="00140B29"/>
    <w:rsid w:val="00141BB5"/>
    <w:rsid w:val="00143830"/>
    <w:rsid w:val="00153C26"/>
    <w:rsid w:val="00153F48"/>
    <w:rsid w:val="001549A6"/>
    <w:rsid w:val="00156D7A"/>
    <w:rsid w:val="00170454"/>
    <w:rsid w:val="0017083E"/>
    <w:rsid w:val="00176858"/>
    <w:rsid w:val="001769B4"/>
    <w:rsid w:val="0017772A"/>
    <w:rsid w:val="00185ACF"/>
    <w:rsid w:val="00186B19"/>
    <w:rsid w:val="001921D2"/>
    <w:rsid w:val="00196CA2"/>
    <w:rsid w:val="001A3D61"/>
    <w:rsid w:val="001B151E"/>
    <w:rsid w:val="001B2CA9"/>
    <w:rsid w:val="001C4317"/>
    <w:rsid w:val="001F3F4B"/>
    <w:rsid w:val="001F4236"/>
    <w:rsid w:val="00210367"/>
    <w:rsid w:val="002108CD"/>
    <w:rsid w:val="0021649C"/>
    <w:rsid w:val="00225E9C"/>
    <w:rsid w:val="00243741"/>
    <w:rsid w:val="00244534"/>
    <w:rsid w:val="002459C7"/>
    <w:rsid w:val="00254F08"/>
    <w:rsid w:val="00274F8E"/>
    <w:rsid w:val="00280176"/>
    <w:rsid w:val="0028084F"/>
    <w:rsid w:val="00290033"/>
    <w:rsid w:val="00292979"/>
    <w:rsid w:val="002A6E53"/>
    <w:rsid w:val="002B1CF7"/>
    <w:rsid w:val="002B2013"/>
    <w:rsid w:val="002B422F"/>
    <w:rsid w:val="002C0A9A"/>
    <w:rsid w:val="002D7369"/>
    <w:rsid w:val="002E1853"/>
    <w:rsid w:val="002E4EF4"/>
    <w:rsid w:val="002F01DA"/>
    <w:rsid w:val="002F1F45"/>
    <w:rsid w:val="002F3F27"/>
    <w:rsid w:val="00300520"/>
    <w:rsid w:val="0030188A"/>
    <w:rsid w:val="00302497"/>
    <w:rsid w:val="0030489E"/>
    <w:rsid w:val="003054CB"/>
    <w:rsid w:val="003114B7"/>
    <w:rsid w:val="00320313"/>
    <w:rsid w:val="00321F85"/>
    <w:rsid w:val="0032367D"/>
    <w:rsid w:val="0032651D"/>
    <w:rsid w:val="00327E81"/>
    <w:rsid w:val="00347FD3"/>
    <w:rsid w:val="003578E1"/>
    <w:rsid w:val="00361178"/>
    <w:rsid w:val="003622EB"/>
    <w:rsid w:val="003636F4"/>
    <w:rsid w:val="0036559D"/>
    <w:rsid w:val="003737F0"/>
    <w:rsid w:val="00380AD7"/>
    <w:rsid w:val="0038224F"/>
    <w:rsid w:val="00383919"/>
    <w:rsid w:val="003846E5"/>
    <w:rsid w:val="00386576"/>
    <w:rsid w:val="00387A6D"/>
    <w:rsid w:val="003B0C9B"/>
    <w:rsid w:val="003C0359"/>
    <w:rsid w:val="003C04CB"/>
    <w:rsid w:val="003C0C9D"/>
    <w:rsid w:val="003C1D3D"/>
    <w:rsid w:val="003C6489"/>
    <w:rsid w:val="003D0C73"/>
    <w:rsid w:val="003E50BA"/>
    <w:rsid w:val="003E7873"/>
    <w:rsid w:val="003F0DC2"/>
    <w:rsid w:val="003F394D"/>
    <w:rsid w:val="00404B46"/>
    <w:rsid w:val="0041104E"/>
    <w:rsid w:val="00421D5F"/>
    <w:rsid w:val="00431544"/>
    <w:rsid w:val="00454F8C"/>
    <w:rsid w:val="004630CE"/>
    <w:rsid w:val="00463106"/>
    <w:rsid w:val="004659CA"/>
    <w:rsid w:val="00467CB5"/>
    <w:rsid w:val="00467DBA"/>
    <w:rsid w:val="00484997"/>
    <w:rsid w:val="0049195B"/>
    <w:rsid w:val="004A592E"/>
    <w:rsid w:val="004B4FCF"/>
    <w:rsid w:val="004C00D8"/>
    <w:rsid w:val="004C61F2"/>
    <w:rsid w:val="004F2565"/>
    <w:rsid w:val="004F4716"/>
    <w:rsid w:val="00501D6B"/>
    <w:rsid w:val="00506F46"/>
    <w:rsid w:val="0051060C"/>
    <w:rsid w:val="00510FF6"/>
    <w:rsid w:val="00514D23"/>
    <w:rsid w:val="00515835"/>
    <w:rsid w:val="00522CDA"/>
    <w:rsid w:val="00523A54"/>
    <w:rsid w:val="00526C59"/>
    <w:rsid w:val="0053084A"/>
    <w:rsid w:val="00532335"/>
    <w:rsid w:val="005350BB"/>
    <w:rsid w:val="00544233"/>
    <w:rsid w:val="0056129D"/>
    <w:rsid w:val="00563CFD"/>
    <w:rsid w:val="0056646E"/>
    <w:rsid w:val="00570D36"/>
    <w:rsid w:val="00574D67"/>
    <w:rsid w:val="00576C7C"/>
    <w:rsid w:val="00581CCD"/>
    <w:rsid w:val="00591944"/>
    <w:rsid w:val="005A6920"/>
    <w:rsid w:val="005B5E9C"/>
    <w:rsid w:val="005B64FC"/>
    <w:rsid w:val="005C789E"/>
    <w:rsid w:val="005D6F39"/>
    <w:rsid w:val="005D7365"/>
    <w:rsid w:val="005E5007"/>
    <w:rsid w:val="005E6519"/>
    <w:rsid w:val="005F18DC"/>
    <w:rsid w:val="00600551"/>
    <w:rsid w:val="00604EF6"/>
    <w:rsid w:val="0060531B"/>
    <w:rsid w:val="00607617"/>
    <w:rsid w:val="006178FD"/>
    <w:rsid w:val="00632388"/>
    <w:rsid w:val="00633DDD"/>
    <w:rsid w:val="006357F1"/>
    <w:rsid w:val="0063693C"/>
    <w:rsid w:val="00637443"/>
    <w:rsid w:val="00645913"/>
    <w:rsid w:val="00646BC1"/>
    <w:rsid w:val="006636D7"/>
    <w:rsid w:val="00665623"/>
    <w:rsid w:val="00673BB6"/>
    <w:rsid w:val="00692128"/>
    <w:rsid w:val="00692F13"/>
    <w:rsid w:val="006B03E0"/>
    <w:rsid w:val="006B2B9E"/>
    <w:rsid w:val="006B56CB"/>
    <w:rsid w:val="006C01BB"/>
    <w:rsid w:val="006C75A8"/>
    <w:rsid w:val="006E2F45"/>
    <w:rsid w:val="006E3083"/>
    <w:rsid w:val="006F5404"/>
    <w:rsid w:val="006F5D53"/>
    <w:rsid w:val="007102F4"/>
    <w:rsid w:val="00713864"/>
    <w:rsid w:val="00723313"/>
    <w:rsid w:val="00725025"/>
    <w:rsid w:val="00732CAC"/>
    <w:rsid w:val="00733EA9"/>
    <w:rsid w:val="00734852"/>
    <w:rsid w:val="00735E15"/>
    <w:rsid w:val="0074164D"/>
    <w:rsid w:val="0074734F"/>
    <w:rsid w:val="007502FA"/>
    <w:rsid w:val="0075311D"/>
    <w:rsid w:val="00755FD5"/>
    <w:rsid w:val="00763924"/>
    <w:rsid w:val="00764C63"/>
    <w:rsid w:val="00773746"/>
    <w:rsid w:val="00786F51"/>
    <w:rsid w:val="0079343B"/>
    <w:rsid w:val="007A0AE2"/>
    <w:rsid w:val="007A3B7A"/>
    <w:rsid w:val="007B0AA1"/>
    <w:rsid w:val="007B1F2C"/>
    <w:rsid w:val="007B2669"/>
    <w:rsid w:val="007C40DB"/>
    <w:rsid w:val="007C6130"/>
    <w:rsid w:val="007D000C"/>
    <w:rsid w:val="007D1916"/>
    <w:rsid w:val="007D3549"/>
    <w:rsid w:val="007D385F"/>
    <w:rsid w:val="007E30AD"/>
    <w:rsid w:val="007E3B3B"/>
    <w:rsid w:val="007E5EE1"/>
    <w:rsid w:val="007E636E"/>
    <w:rsid w:val="007F5331"/>
    <w:rsid w:val="008017CA"/>
    <w:rsid w:val="00804308"/>
    <w:rsid w:val="00805E7F"/>
    <w:rsid w:val="008126CE"/>
    <w:rsid w:val="008220FB"/>
    <w:rsid w:val="00844A84"/>
    <w:rsid w:val="00856FC3"/>
    <w:rsid w:val="00865073"/>
    <w:rsid w:val="008767A3"/>
    <w:rsid w:val="008860E6"/>
    <w:rsid w:val="0089296C"/>
    <w:rsid w:val="008A6F76"/>
    <w:rsid w:val="008A7A03"/>
    <w:rsid w:val="008B42D4"/>
    <w:rsid w:val="008B4835"/>
    <w:rsid w:val="008C0BE4"/>
    <w:rsid w:val="008C2655"/>
    <w:rsid w:val="008E2135"/>
    <w:rsid w:val="008E2204"/>
    <w:rsid w:val="008F4BEB"/>
    <w:rsid w:val="008F5623"/>
    <w:rsid w:val="008F7735"/>
    <w:rsid w:val="009015F3"/>
    <w:rsid w:val="00901799"/>
    <w:rsid w:val="00903F3B"/>
    <w:rsid w:val="0090627C"/>
    <w:rsid w:val="00912575"/>
    <w:rsid w:val="00916ADB"/>
    <w:rsid w:val="0091704B"/>
    <w:rsid w:val="00920DE2"/>
    <w:rsid w:val="00930150"/>
    <w:rsid w:val="009310D6"/>
    <w:rsid w:val="00933894"/>
    <w:rsid w:val="0094148C"/>
    <w:rsid w:val="00945CDF"/>
    <w:rsid w:val="009504DC"/>
    <w:rsid w:val="00951BFB"/>
    <w:rsid w:val="009526CE"/>
    <w:rsid w:val="00956F9C"/>
    <w:rsid w:val="009573A4"/>
    <w:rsid w:val="0096142C"/>
    <w:rsid w:val="00977C24"/>
    <w:rsid w:val="00977D14"/>
    <w:rsid w:val="0098028C"/>
    <w:rsid w:val="00984FDD"/>
    <w:rsid w:val="009925F7"/>
    <w:rsid w:val="00992EB8"/>
    <w:rsid w:val="009A0BFE"/>
    <w:rsid w:val="009A3113"/>
    <w:rsid w:val="009B355B"/>
    <w:rsid w:val="009D0C8A"/>
    <w:rsid w:val="009D3895"/>
    <w:rsid w:val="009D5505"/>
    <w:rsid w:val="009E1D24"/>
    <w:rsid w:val="009E26A1"/>
    <w:rsid w:val="009E2BF5"/>
    <w:rsid w:val="009E310E"/>
    <w:rsid w:val="009E7B4C"/>
    <w:rsid w:val="009F0A3A"/>
    <w:rsid w:val="00A03402"/>
    <w:rsid w:val="00A14E1D"/>
    <w:rsid w:val="00A30211"/>
    <w:rsid w:val="00A33945"/>
    <w:rsid w:val="00A37DF3"/>
    <w:rsid w:val="00A444E4"/>
    <w:rsid w:val="00A5280F"/>
    <w:rsid w:val="00A60BF4"/>
    <w:rsid w:val="00A82B0C"/>
    <w:rsid w:val="00A93DCE"/>
    <w:rsid w:val="00A94032"/>
    <w:rsid w:val="00A9525F"/>
    <w:rsid w:val="00A953EF"/>
    <w:rsid w:val="00AB0FC4"/>
    <w:rsid w:val="00AB3ADA"/>
    <w:rsid w:val="00AB6E7E"/>
    <w:rsid w:val="00AE39C3"/>
    <w:rsid w:val="00AF1021"/>
    <w:rsid w:val="00AF302A"/>
    <w:rsid w:val="00AF5DEE"/>
    <w:rsid w:val="00B042B7"/>
    <w:rsid w:val="00B04D4D"/>
    <w:rsid w:val="00B336E2"/>
    <w:rsid w:val="00B53CD9"/>
    <w:rsid w:val="00B56446"/>
    <w:rsid w:val="00B56854"/>
    <w:rsid w:val="00B62781"/>
    <w:rsid w:val="00B66AC1"/>
    <w:rsid w:val="00B72D78"/>
    <w:rsid w:val="00B7320E"/>
    <w:rsid w:val="00B8341A"/>
    <w:rsid w:val="00B870AF"/>
    <w:rsid w:val="00B95E10"/>
    <w:rsid w:val="00BD146A"/>
    <w:rsid w:val="00BD489A"/>
    <w:rsid w:val="00BD4A11"/>
    <w:rsid w:val="00BF07A8"/>
    <w:rsid w:val="00C10B43"/>
    <w:rsid w:val="00C13733"/>
    <w:rsid w:val="00C256A4"/>
    <w:rsid w:val="00C2573A"/>
    <w:rsid w:val="00C26E50"/>
    <w:rsid w:val="00C51467"/>
    <w:rsid w:val="00C55783"/>
    <w:rsid w:val="00C61E6E"/>
    <w:rsid w:val="00C64AC3"/>
    <w:rsid w:val="00C653F0"/>
    <w:rsid w:val="00C71855"/>
    <w:rsid w:val="00C736C4"/>
    <w:rsid w:val="00C8341A"/>
    <w:rsid w:val="00C90DE6"/>
    <w:rsid w:val="00C92DAE"/>
    <w:rsid w:val="00CA3E4B"/>
    <w:rsid w:val="00CA5218"/>
    <w:rsid w:val="00CA6B81"/>
    <w:rsid w:val="00CB560A"/>
    <w:rsid w:val="00CC1973"/>
    <w:rsid w:val="00CC2ED8"/>
    <w:rsid w:val="00CE7B60"/>
    <w:rsid w:val="00CF2316"/>
    <w:rsid w:val="00D11032"/>
    <w:rsid w:val="00D13755"/>
    <w:rsid w:val="00D217DC"/>
    <w:rsid w:val="00D2661B"/>
    <w:rsid w:val="00D3039E"/>
    <w:rsid w:val="00D32CEB"/>
    <w:rsid w:val="00D36D65"/>
    <w:rsid w:val="00D56F19"/>
    <w:rsid w:val="00D61C43"/>
    <w:rsid w:val="00D647A8"/>
    <w:rsid w:val="00D70F3B"/>
    <w:rsid w:val="00D749F4"/>
    <w:rsid w:val="00D751EC"/>
    <w:rsid w:val="00D7626E"/>
    <w:rsid w:val="00D7628B"/>
    <w:rsid w:val="00D82F4F"/>
    <w:rsid w:val="00D84FD7"/>
    <w:rsid w:val="00D8762E"/>
    <w:rsid w:val="00D9790B"/>
    <w:rsid w:val="00DA4F74"/>
    <w:rsid w:val="00DB19D8"/>
    <w:rsid w:val="00DC00EA"/>
    <w:rsid w:val="00DD1AFA"/>
    <w:rsid w:val="00DD5935"/>
    <w:rsid w:val="00DE4923"/>
    <w:rsid w:val="00E0087D"/>
    <w:rsid w:val="00E03277"/>
    <w:rsid w:val="00E0515E"/>
    <w:rsid w:val="00E121A9"/>
    <w:rsid w:val="00E12729"/>
    <w:rsid w:val="00E16FF7"/>
    <w:rsid w:val="00E22472"/>
    <w:rsid w:val="00E22651"/>
    <w:rsid w:val="00E22872"/>
    <w:rsid w:val="00E311A7"/>
    <w:rsid w:val="00E321A6"/>
    <w:rsid w:val="00E349D9"/>
    <w:rsid w:val="00E36D56"/>
    <w:rsid w:val="00E408D7"/>
    <w:rsid w:val="00E52294"/>
    <w:rsid w:val="00E52B7D"/>
    <w:rsid w:val="00E553FA"/>
    <w:rsid w:val="00E630DB"/>
    <w:rsid w:val="00E67D0D"/>
    <w:rsid w:val="00E76EB0"/>
    <w:rsid w:val="00E807F9"/>
    <w:rsid w:val="00E84562"/>
    <w:rsid w:val="00E97FDE"/>
    <w:rsid w:val="00EA6CEC"/>
    <w:rsid w:val="00EA7B44"/>
    <w:rsid w:val="00EA7B67"/>
    <w:rsid w:val="00EB1B9E"/>
    <w:rsid w:val="00EC27ED"/>
    <w:rsid w:val="00ED00B6"/>
    <w:rsid w:val="00ED0D3C"/>
    <w:rsid w:val="00ED4342"/>
    <w:rsid w:val="00ED7883"/>
    <w:rsid w:val="00F0413B"/>
    <w:rsid w:val="00F0702D"/>
    <w:rsid w:val="00F21C1E"/>
    <w:rsid w:val="00F223FF"/>
    <w:rsid w:val="00F30B47"/>
    <w:rsid w:val="00F4183D"/>
    <w:rsid w:val="00F47AEF"/>
    <w:rsid w:val="00F512DB"/>
    <w:rsid w:val="00F51540"/>
    <w:rsid w:val="00F53F1D"/>
    <w:rsid w:val="00F6611A"/>
    <w:rsid w:val="00F709DB"/>
    <w:rsid w:val="00F72AA5"/>
    <w:rsid w:val="00F9057B"/>
    <w:rsid w:val="00F91FB3"/>
    <w:rsid w:val="00F92CD4"/>
    <w:rsid w:val="00F94988"/>
    <w:rsid w:val="00F966EF"/>
    <w:rsid w:val="00FA13FB"/>
    <w:rsid w:val="00FA688C"/>
    <w:rsid w:val="00FB42E0"/>
    <w:rsid w:val="00FB6500"/>
    <w:rsid w:val="00FB6CF5"/>
    <w:rsid w:val="00FC0A26"/>
    <w:rsid w:val="00FC4282"/>
    <w:rsid w:val="00FD18E4"/>
    <w:rsid w:val="00FE73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6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0B5699"/>
    <w:pPr>
      <w:spacing w:after="0" w:line="240" w:lineRule="auto"/>
    </w:pPr>
    <w:rPr>
      <w:rFonts w:ascii="Times New Roman" w:hAnsi="Times New Roman"/>
      <w:sz w:val="24"/>
    </w:rPr>
  </w:style>
  <w:style w:type="paragraph" w:styleId="a5">
    <w:name w:val="footer"/>
    <w:basedOn w:val="a"/>
    <w:link w:val="a6"/>
    <w:uiPriority w:val="99"/>
    <w:unhideWhenUsed/>
    <w:rsid w:val="000B5699"/>
    <w:pPr>
      <w:tabs>
        <w:tab w:val="center" w:pos="4677"/>
        <w:tab w:val="right" w:pos="9355"/>
      </w:tabs>
      <w:spacing w:after="0" w:line="240" w:lineRule="auto"/>
    </w:pPr>
    <w:rPr>
      <w:rFonts w:ascii="Times New Roman" w:hAnsi="Times New Roman"/>
      <w:sz w:val="24"/>
    </w:rPr>
  </w:style>
  <w:style w:type="character" w:customStyle="1" w:styleId="a6">
    <w:name w:val="Нижний колонтитул Знак"/>
    <w:basedOn w:val="a0"/>
    <w:link w:val="a5"/>
    <w:uiPriority w:val="99"/>
    <w:rsid w:val="000B5699"/>
    <w:rPr>
      <w:rFonts w:ascii="Times New Roman" w:hAnsi="Times New Roman"/>
      <w:sz w:val="24"/>
    </w:rPr>
  </w:style>
  <w:style w:type="character" w:customStyle="1" w:styleId="a4">
    <w:name w:val="Без интервала Знак"/>
    <w:basedOn w:val="a0"/>
    <w:link w:val="a3"/>
    <w:rsid w:val="000B5699"/>
    <w:rPr>
      <w:rFonts w:ascii="Times New Roman" w:hAnsi="Times New Roman"/>
      <w:sz w:val="24"/>
    </w:rPr>
  </w:style>
  <w:style w:type="paragraph" w:styleId="a7">
    <w:name w:val="List Paragraph"/>
    <w:basedOn w:val="a"/>
    <w:uiPriority w:val="34"/>
    <w:qFormat/>
    <w:rsid w:val="0090627C"/>
    <w:pPr>
      <w:spacing w:after="200" w:line="276" w:lineRule="auto"/>
      <w:ind w:left="720"/>
      <w:contextualSpacing/>
    </w:pPr>
    <w:rPr>
      <w:rFonts w:ascii="Calibri" w:eastAsia="Times New Roman" w:hAnsi="Calibri" w:cs="Times New Roman"/>
      <w:lang w:eastAsia="ru-RU"/>
    </w:rPr>
  </w:style>
  <w:style w:type="character" w:customStyle="1" w:styleId="a8">
    <w:name w:val="Основной текст_"/>
    <w:basedOn w:val="a0"/>
    <w:link w:val="42"/>
    <w:rsid w:val="000A078E"/>
    <w:rPr>
      <w:rFonts w:ascii="Times New Roman" w:eastAsia="Times New Roman" w:hAnsi="Times New Roman" w:cs="Times New Roman"/>
      <w:sz w:val="17"/>
      <w:szCs w:val="17"/>
      <w:shd w:val="clear" w:color="auto" w:fill="FFFFFF"/>
    </w:rPr>
  </w:style>
  <w:style w:type="character" w:customStyle="1" w:styleId="5">
    <w:name w:val="Основной текст5"/>
    <w:basedOn w:val="a8"/>
    <w:rsid w:val="000A078E"/>
    <w:rPr>
      <w:rFonts w:ascii="Times New Roman" w:eastAsia="Times New Roman" w:hAnsi="Times New Roman" w:cs="Times New Roman"/>
      <w:sz w:val="17"/>
      <w:szCs w:val="17"/>
      <w:shd w:val="clear" w:color="auto" w:fill="FFFFFF"/>
    </w:rPr>
  </w:style>
  <w:style w:type="paragraph" w:customStyle="1" w:styleId="42">
    <w:name w:val="Основной текст42"/>
    <w:basedOn w:val="a"/>
    <w:link w:val="a8"/>
    <w:rsid w:val="000A078E"/>
    <w:pPr>
      <w:shd w:val="clear" w:color="auto" w:fill="FFFFFF"/>
      <w:spacing w:before="720" w:after="180" w:line="226" w:lineRule="exact"/>
      <w:ind w:hanging="240"/>
    </w:pPr>
    <w:rPr>
      <w:rFonts w:ascii="Times New Roman" w:eastAsia="Times New Roman" w:hAnsi="Times New Roman" w:cs="Times New Roman"/>
      <w:sz w:val="17"/>
      <w:szCs w:val="17"/>
    </w:rPr>
  </w:style>
  <w:style w:type="paragraph" w:customStyle="1" w:styleId="1">
    <w:name w:val="Текст1"/>
    <w:basedOn w:val="a"/>
    <w:rsid w:val="008B42D4"/>
    <w:pPr>
      <w:suppressAutoHyphens/>
      <w:spacing w:after="0" w:line="240" w:lineRule="auto"/>
    </w:pPr>
    <w:rPr>
      <w:rFonts w:ascii="Courier New" w:eastAsia="DejaVu Sans" w:hAnsi="Courier New" w:cs="Courier New"/>
      <w:kern w:val="2"/>
      <w:sz w:val="20"/>
      <w:szCs w:val="20"/>
      <w:lang w:eastAsia="zh-CN" w:bidi="hi-IN"/>
    </w:rPr>
  </w:style>
  <w:style w:type="paragraph" w:styleId="3">
    <w:name w:val="Body Text 3"/>
    <w:basedOn w:val="a"/>
    <w:link w:val="30"/>
    <w:uiPriority w:val="99"/>
    <w:unhideWhenUsed/>
    <w:rsid w:val="007D1916"/>
    <w:pPr>
      <w:spacing w:after="120"/>
    </w:pPr>
    <w:rPr>
      <w:sz w:val="16"/>
      <w:szCs w:val="16"/>
    </w:rPr>
  </w:style>
  <w:style w:type="character" w:customStyle="1" w:styleId="30">
    <w:name w:val="Основной текст 3 Знак"/>
    <w:basedOn w:val="a0"/>
    <w:link w:val="3"/>
    <w:uiPriority w:val="99"/>
    <w:rsid w:val="007D1916"/>
    <w:rPr>
      <w:sz w:val="16"/>
      <w:szCs w:val="16"/>
    </w:rPr>
  </w:style>
  <w:style w:type="paragraph" w:styleId="a9">
    <w:name w:val="header"/>
    <w:basedOn w:val="a"/>
    <w:link w:val="aa"/>
    <w:unhideWhenUsed/>
    <w:rsid w:val="00C71855"/>
    <w:pPr>
      <w:tabs>
        <w:tab w:val="center" w:pos="4677"/>
        <w:tab w:val="right" w:pos="9355"/>
      </w:tabs>
      <w:spacing w:after="0" w:line="240" w:lineRule="auto"/>
    </w:pPr>
  </w:style>
  <w:style w:type="character" w:customStyle="1" w:styleId="aa">
    <w:name w:val="Верхний колонтитул Знак"/>
    <w:basedOn w:val="a0"/>
    <w:link w:val="a9"/>
    <w:rsid w:val="00C71855"/>
  </w:style>
  <w:style w:type="character" w:styleId="ab">
    <w:name w:val="Hyperlink"/>
    <w:basedOn w:val="a0"/>
    <w:rsid w:val="00977D14"/>
    <w:rPr>
      <w:color w:val="0066CC"/>
      <w:u w:val="single"/>
    </w:rPr>
  </w:style>
  <w:style w:type="character" w:customStyle="1" w:styleId="ac">
    <w:name w:val="Подпись к картинке_"/>
    <w:basedOn w:val="a0"/>
    <w:rsid w:val="00977D14"/>
    <w:rPr>
      <w:rFonts w:ascii="Times New Roman" w:eastAsia="Times New Roman" w:hAnsi="Times New Roman" w:cs="Times New Roman"/>
      <w:b w:val="0"/>
      <w:bCs w:val="0"/>
      <w:i w:val="0"/>
      <w:iCs w:val="0"/>
      <w:smallCaps w:val="0"/>
      <w:strike w:val="0"/>
      <w:spacing w:val="0"/>
      <w:sz w:val="17"/>
      <w:szCs w:val="17"/>
    </w:rPr>
  </w:style>
  <w:style w:type="character" w:customStyle="1" w:styleId="ad">
    <w:name w:val="Подпись к картинке"/>
    <w:basedOn w:val="ac"/>
    <w:rsid w:val="00977D14"/>
    <w:rPr>
      <w:rFonts w:ascii="Times New Roman" w:eastAsia="Times New Roman" w:hAnsi="Times New Roman" w:cs="Times New Roman"/>
      <w:b w:val="0"/>
      <w:bCs w:val="0"/>
      <w:i w:val="0"/>
      <w:iCs w:val="0"/>
      <w:smallCaps w:val="0"/>
      <w:strike w:val="0"/>
      <w:spacing w:val="0"/>
      <w:sz w:val="17"/>
      <w:szCs w:val="17"/>
    </w:rPr>
  </w:style>
  <w:style w:type="character" w:customStyle="1" w:styleId="2">
    <w:name w:val="Заголовок №2_"/>
    <w:basedOn w:val="a0"/>
    <w:rsid w:val="00977D14"/>
    <w:rPr>
      <w:rFonts w:ascii="Times New Roman" w:eastAsia="Times New Roman" w:hAnsi="Times New Roman" w:cs="Times New Roman"/>
      <w:b w:val="0"/>
      <w:bCs w:val="0"/>
      <w:i w:val="0"/>
      <w:iCs w:val="0"/>
      <w:smallCaps w:val="0"/>
      <w:strike w:val="0"/>
      <w:spacing w:val="10"/>
      <w:sz w:val="23"/>
      <w:szCs w:val="23"/>
    </w:rPr>
  </w:style>
  <w:style w:type="character" w:customStyle="1" w:styleId="20">
    <w:name w:val="Заголовок №2"/>
    <w:basedOn w:val="2"/>
    <w:rsid w:val="00977D14"/>
    <w:rPr>
      <w:rFonts w:ascii="Times New Roman" w:eastAsia="Times New Roman" w:hAnsi="Times New Roman" w:cs="Times New Roman"/>
      <w:b w:val="0"/>
      <w:bCs w:val="0"/>
      <w:i w:val="0"/>
      <w:iCs w:val="0"/>
      <w:smallCaps w:val="0"/>
      <w:strike w:val="0"/>
      <w:spacing w:val="10"/>
      <w:sz w:val="23"/>
      <w:szCs w:val="23"/>
    </w:rPr>
  </w:style>
  <w:style w:type="character" w:customStyle="1" w:styleId="31">
    <w:name w:val="Заголовок №3_"/>
    <w:basedOn w:val="a0"/>
    <w:rsid w:val="00977D14"/>
    <w:rPr>
      <w:rFonts w:ascii="Times New Roman" w:eastAsia="Times New Roman" w:hAnsi="Times New Roman" w:cs="Times New Roman"/>
      <w:b w:val="0"/>
      <w:bCs w:val="0"/>
      <w:i w:val="0"/>
      <w:iCs w:val="0"/>
      <w:smallCaps w:val="0"/>
      <w:strike w:val="0"/>
      <w:spacing w:val="10"/>
      <w:sz w:val="23"/>
      <w:szCs w:val="23"/>
    </w:rPr>
  </w:style>
  <w:style w:type="character" w:customStyle="1" w:styleId="32">
    <w:name w:val="Заголовок №3"/>
    <w:basedOn w:val="31"/>
    <w:rsid w:val="00977D14"/>
    <w:rPr>
      <w:rFonts w:ascii="Times New Roman" w:eastAsia="Times New Roman" w:hAnsi="Times New Roman" w:cs="Times New Roman"/>
      <w:b w:val="0"/>
      <w:bCs w:val="0"/>
      <w:i w:val="0"/>
      <w:iCs w:val="0"/>
      <w:smallCaps w:val="0"/>
      <w:strike w:val="0"/>
      <w:spacing w:val="10"/>
      <w:sz w:val="23"/>
      <w:szCs w:val="23"/>
    </w:rPr>
  </w:style>
  <w:style w:type="character" w:customStyle="1" w:styleId="10">
    <w:name w:val="Основной текст1"/>
    <w:basedOn w:val="a8"/>
    <w:rsid w:val="00977D14"/>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21">
    <w:name w:val="Основной текст2"/>
    <w:basedOn w:val="a8"/>
    <w:rsid w:val="00977D14"/>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33">
    <w:name w:val="Основной текст3"/>
    <w:basedOn w:val="a8"/>
    <w:rsid w:val="00977D14"/>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4">
    <w:name w:val="Основной текст4"/>
    <w:basedOn w:val="a8"/>
    <w:rsid w:val="00977D14"/>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6">
    <w:name w:val="Основной текст6"/>
    <w:basedOn w:val="a8"/>
    <w:rsid w:val="00977D14"/>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7">
    <w:name w:val="Основной текст7"/>
    <w:basedOn w:val="a8"/>
    <w:rsid w:val="00977D14"/>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8">
    <w:name w:val="Основной текст8"/>
    <w:basedOn w:val="a8"/>
    <w:rsid w:val="00977D14"/>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9">
    <w:name w:val="Основной текст9"/>
    <w:basedOn w:val="a8"/>
    <w:rsid w:val="00977D14"/>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11">
    <w:name w:val="Заголовок №1_"/>
    <w:basedOn w:val="a0"/>
    <w:rsid w:val="00977D14"/>
    <w:rPr>
      <w:rFonts w:ascii="Times New Roman" w:eastAsia="Times New Roman" w:hAnsi="Times New Roman" w:cs="Times New Roman"/>
      <w:b w:val="0"/>
      <w:bCs w:val="0"/>
      <w:i w:val="0"/>
      <w:iCs w:val="0"/>
      <w:smallCaps w:val="0"/>
      <w:strike w:val="0"/>
      <w:sz w:val="40"/>
      <w:szCs w:val="40"/>
    </w:rPr>
  </w:style>
  <w:style w:type="character" w:customStyle="1" w:styleId="12">
    <w:name w:val="Заголовок №1"/>
    <w:basedOn w:val="11"/>
    <w:rsid w:val="00977D14"/>
    <w:rPr>
      <w:rFonts w:ascii="Times New Roman" w:eastAsia="Times New Roman" w:hAnsi="Times New Roman" w:cs="Times New Roman"/>
      <w:b w:val="0"/>
      <w:bCs w:val="0"/>
      <w:i w:val="0"/>
      <w:iCs w:val="0"/>
      <w:smallCaps w:val="0"/>
      <w:strike w:val="0"/>
      <w:sz w:val="40"/>
      <w:szCs w:val="40"/>
    </w:rPr>
  </w:style>
  <w:style w:type="character" w:customStyle="1" w:styleId="100">
    <w:name w:val="Основной текст10"/>
    <w:basedOn w:val="a8"/>
    <w:rsid w:val="00977D14"/>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110">
    <w:name w:val="Основной текст11"/>
    <w:basedOn w:val="a8"/>
    <w:rsid w:val="00977D14"/>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120">
    <w:name w:val="Основной текст12"/>
    <w:basedOn w:val="a8"/>
    <w:rsid w:val="00977D14"/>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13">
    <w:name w:val="Основной текст13"/>
    <w:basedOn w:val="a8"/>
    <w:rsid w:val="00977D14"/>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14">
    <w:name w:val="Основной текст14"/>
    <w:basedOn w:val="a8"/>
    <w:rsid w:val="00977D14"/>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15">
    <w:name w:val="Основной текст15"/>
    <w:basedOn w:val="a8"/>
    <w:rsid w:val="00977D14"/>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16">
    <w:name w:val="Основной текст16"/>
    <w:basedOn w:val="a8"/>
    <w:rsid w:val="00977D14"/>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17">
    <w:name w:val="Основной текст17"/>
    <w:basedOn w:val="a8"/>
    <w:rsid w:val="00977D14"/>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18">
    <w:name w:val="Основной текст18"/>
    <w:basedOn w:val="a8"/>
    <w:rsid w:val="00977D14"/>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19">
    <w:name w:val="Основной текст19"/>
    <w:basedOn w:val="a8"/>
    <w:rsid w:val="00977D14"/>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200">
    <w:name w:val="Основной текст20"/>
    <w:basedOn w:val="a8"/>
    <w:rsid w:val="00977D14"/>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ae">
    <w:name w:val="Основной текст + Курсив"/>
    <w:basedOn w:val="a8"/>
    <w:rsid w:val="00977D14"/>
    <w:rPr>
      <w:rFonts w:ascii="Times New Roman" w:eastAsia="Times New Roman" w:hAnsi="Times New Roman" w:cs="Times New Roman"/>
      <w:b w:val="0"/>
      <w:bCs w:val="0"/>
      <w:i/>
      <w:iCs/>
      <w:smallCaps w:val="0"/>
      <w:strike w:val="0"/>
      <w:spacing w:val="0"/>
      <w:sz w:val="17"/>
      <w:szCs w:val="17"/>
      <w:shd w:val="clear" w:color="auto" w:fill="FFFFFF"/>
    </w:rPr>
  </w:style>
  <w:style w:type="character" w:customStyle="1" w:styleId="210">
    <w:name w:val="Основной текст21"/>
    <w:basedOn w:val="a8"/>
    <w:rsid w:val="00977D14"/>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22">
    <w:name w:val="Основной текст22"/>
    <w:basedOn w:val="a8"/>
    <w:rsid w:val="00977D14"/>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23">
    <w:name w:val="Основной текст23"/>
    <w:basedOn w:val="a8"/>
    <w:rsid w:val="00977D14"/>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24">
    <w:name w:val="Основной текст24"/>
    <w:basedOn w:val="a8"/>
    <w:rsid w:val="00977D14"/>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25">
    <w:name w:val="Основной текст25"/>
    <w:basedOn w:val="a8"/>
    <w:rsid w:val="00977D14"/>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26">
    <w:name w:val="Основной текст26"/>
    <w:basedOn w:val="a8"/>
    <w:rsid w:val="00977D14"/>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7pt">
    <w:name w:val="Основной текст + 7 pt"/>
    <w:basedOn w:val="a8"/>
    <w:rsid w:val="00977D14"/>
    <w:rPr>
      <w:rFonts w:ascii="Times New Roman" w:eastAsia="Times New Roman" w:hAnsi="Times New Roman" w:cs="Times New Roman"/>
      <w:b w:val="0"/>
      <w:bCs w:val="0"/>
      <w:i w:val="0"/>
      <w:iCs w:val="0"/>
      <w:smallCaps w:val="0"/>
      <w:strike w:val="0"/>
      <w:spacing w:val="0"/>
      <w:sz w:val="14"/>
      <w:szCs w:val="14"/>
      <w:shd w:val="clear" w:color="auto" w:fill="FFFFFF"/>
    </w:rPr>
  </w:style>
  <w:style w:type="character" w:customStyle="1" w:styleId="27">
    <w:name w:val="Основной текст27"/>
    <w:basedOn w:val="a8"/>
    <w:rsid w:val="00977D14"/>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28">
    <w:name w:val="Основной текст28"/>
    <w:basedOn w:val="a8"/>
    <w:rsid w:val="00977D14"/>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29">
    <w:name w:val="Основной текст29"/>
    <w:basedOn w:val="a8"/>
    <w:rsid w:val="00977D14"/>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300">
    <w:name w:val="Основной текст30"/>
    <w:basedOn w:val="a8"/>
    <w:rsid w:val="00977D14"/>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310">
    <w:name w:val="Основной текст31"/>
    <w:basedOn w:val="a8"/>
    <w:rsid w:val="00977D14"/>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af">
    <w:name w:val="Подпись к таблице_"/>
    <w:basedOn w:val="a0"/>
    <w:rsid w:val="00977D14"/>
    <w:rPr>
      <w:rFonts w:ascii="Times New Roman" w:eastAsia="Times New Roman" w:hAnsi="Times New Roman" w:cs="Times New Roman"/>
      <w:b w:val="0"/>
      <w:bCs w:val="0"/>
      <w:i w:val="0"/>
      <w:iCs w:val="0"/>
      <w:smallCaps w:val="0"/>
      <w:strike w:val="0"/>
      <w:spacing w:val="0"/>
      <w:sz w:val="14"/>
      <w:szCs w:val="14"/>
    </w:rPr>
  </w:style>
  <w:style w:type="character" w:customStyle="1" w:styleId="af0">
    <w:name w:val="Подпись к таблице"/>
    <w:basedOn w:val="af"/>
    <w:rsid w:val="00977D14"/>
    <w:rPr>
      <w:rFonts w:ascii="Times New Roman" w:eastAsia="Times New Roman" w:hAnsi="Times New Roman" w:cs="Times New Roman"/>
      <w:b w:val="0"/>
      <w:bCs w:val="0"/>
      <w:i w:val="0"/>
      <w:iCs w:val="0"/>
      <w:smallCaps w:val="0"/>
      <w:strike w:val="0"/>
      <w:spacing w:val="0"/>
      <w:sz w:val="14"/>
      <w:szCs w:val="14"/>
    </w:rPr>
  </w:style>
  <w:style w:type="character" w:customStyle="1" w:styleId="320">
    <w:name w:val="Основной текст32"/>
    <w:basedOn w:val="a8"/>
    <w:rsid w:val="00977D14"/>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330">
    <w:name w:val="Основной текст33"/>
    <w:basedOn w:val="a8"/>
    <w:rsid w:val="00977D14"/>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34">
    <w:name w:val="Основной текст34"/>
    <w:basedOn w:val="a8"/>
    <w:rsid w:val="00977D14"/>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35">
    <w:name w:val="Основной текст35"/>
    <w:basedOn w:val="a8"/>
    <w:rsid w:val="00977D14"/>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2a">
    <w:name w:val="Основной текст (2)_"/>
    <w:basedOn w:val="a0"/>
    <w:link w:val="2b"/>
    <w:rsid w:val="00977D14"/>
    <w:rPr>
      <w:rFonts w:ascii="Times New Roman" w:eastAsia="Times New Roman" w:hAnsi="Times New Roman" w:cs="Times New Roman"/>
      <w:sz w:val="20"/>
      <w:szCs w:val="20"/>
      <w:shd w:val="clear" w:color="auto" w:fill="FFFFFF"/>
    </w:rPr>
  </w:style>
  <w:style w:type="character" w:customStyle="1" w:styleId="36">
    <w:name w:val="Основной текст (3)_"/>
    <w:basedOn w:val="a0"/>
    <w:rsid w:val="00977D14"/>
    <w:rPr>
      <w:rFonts w:ascii="Times New Roman" w:eastAsia="Times New Roman" w:hAnsi="Times New Roman" w:cs="Times New Roman"/>
      <w:b w:val="0"/>
      <w:bCs w:val="0"/>
      <w:i w:val="0"/>
      <w:iCs w:val="0"/>
      <w:smallCaps w:val="0"/>
      <w:strike w:val="0"/>
      <w:spacing w:val="0"/>
      <w:sz w:val="14"/>
      <w:szCs w:val="14"/>
    </w:rPr>
  </w:style>
  <w:style w:type="character" w:customStyle="1" w:styleId="37">
    <w:name w:val="Основной текст (3)"/>
    <w:basedOn w:val="36"/>
    <w:rsid w:val="00977D14"/>
    <w:rPr>
      <w:rFonts w:ascii="Times New Roman" w:eastAsia="Times New Roman" w:hAnsi="Times New Roman" w:cs="Times New Roman"/>
      <w:b w:val="0"/>
      <w:bCs w:val="0"/>
      <w:i w:val="0"/>
      <w:iCs w:val="0"/>
      <w:smallCaps w:val="0"/>
      <w:strike w:val="0"/>
      <w:spacing w:val="0"/>
      <w:sz w:val="14"/>
      <w:szCs w:val="14"/>
    </w:rPr>
  </w:style>
  <w:style w:type="character" w:customStyle="1" w:styleId="360">
    <w:name w:val="Основной текст36"/>
    <w:basedOn w:val="a8"/>
    <w:rsid w:val="00977D14"/>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370">
    <w:name w:val="Основной текст37"/>
    <w:basedOn w:val="a8"/>
    <w:rsid w:val="00977D14"/>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38">
    <w:name w:val="Основной текст38"/>
    <w:basedOn w:val="a8"/>
    <w:rsid w:val="00977D14"/>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39">
    <w:name w:val="Основной текст39"/>
    <w:basedOn w:val="a8"/>
    <w:rsid w:val="00977D14"/>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40">
    <w:name w:val="Основной текст40"/>
    <w:basedOn w:val="a8"/>
    <w:rsid w:val="00977D14"/>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41">
    <w:name w:val="Основной текст41"/>
    <w:basedOn w:val="a8"/>
    <w:rsid w:val="00977D14"/>
    <w:rPr>
      <w:rFonts w:ascii="Times New Roman" w:eastAsia="Times New Roman" w:hAnsi="Times New Roman" w:cs="Times New Roman"/>
      <w:b w:val="0"/>
      <w:bCs w:val="0"/>
      <w:i w:val="0"/>
      <w:iCs w:val="0"/>
      <w:smallCaps w:val="0"/>
      <w:strike w:val="0"/>
      <w:spacing w:val="0"/>
      <w:sz w:val="17"/>
      <w:szCs w:val="17"/>
      <w:shd w:val="clear" w:color="auto" w:fill="FFFFFF"/>
    </w:rPr>
  </w:style>
  <w:style w:type="paragraph" w:customStyle="1" w:styleId="2b">
    <w:name w:val="Основной текст (2)"/>
    <w:basedOn w:val="a"/>
    <w:link w:val="2a"/>
    <w:rsid w:val="00977D14"/>
    <w:pPr>
      <w:shd w:val="clear" w:color="auto" w:fill="FFFFFF"/>
      <w:spacing w:after="0" w:line="0" w:lineRule="atLeast"/>
    </w:pPr>
    <w:rPr>
      <w:rFonts w:ascii="Times New Roman" w:eastAsia="Times New Roman" w:hAnsi="Times New Roman" w:cs="Times New Roman"/>
      <w:sz w:val="20"/>
      <w:szCs w:val="20"/>
    </w:rPr>
  </w:style>
  <w:style w:type="numbering" w:customStyle="1" w:styleId="1a">
    <w:name w:val="Нет списка1"/>
    <w:next w:val="a2"/>
    <w:uiPriority w:val="99"/>
    <w:semiHidden/>
    <w:rsid w:val="0036559D"/>
  </w:style>
  <w:style w:type="table" w:styleId="af1">
    <w:name w:val="Table Grid"/>
    <w:basedOn w:val="a1"/>
    <w:uiPriority w:val="59"/>
    <w:rsid w:val="003655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6559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62">
    <w:name w:val="Заголовок №6 (2)"/>
    <w:basedOn w:val="a0"/>
    <w:rsid w:val="0036559D"/>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90">
    <w:name w:val="Основной текст (9)"/>
    <w:basedOn w:val="a0"/>
    <w:rsid w:val="0036559D"/>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211pt">
    <w:name w:val="Основной текст (2) + 11 pt"/>
    <w:basedOn w:val="2a"/>
    <w:rsid w:val="0036559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numbering" w:customStyle="1" w:styleId="2c">
    <w:name w:val="Нет списка2"/>
    <w:next w:val="a2"/>
    <w:uiPriority w:val="99"/>
    <w:semiHidden/>
    <w:rsid w:val="0036559D"/>
  </w:style>
  <w:style w:type="table" w:customStyle="1" w:styleId="1b">
    <w:name w:val="Сетка таблицы1"/>
    <w:basedOn w:val="a1"/>
    <w:next w:val="af1"/>
    <w:uiPriority w:val="59"/>
    <w:rsid w:val="003655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basedOn w:val="a0"/>
    <w:uiPriority w:val="99"/>
    <w:semiHidden/>
    <w:unhideWhenUsed/>
    <w:rsid w:val="00484997"/>
    <w:rPr>
      <w:sz w:val="16"/>
      <w:szCs w:val="16"/>
    </w:rPr>
  </w:style>
  <w:style w:type="paragraph" w:styleId="af3">
    <w:name w:val="annotation text"/>
    <w:basedOn w:val="a"/>
    <w:link w:val="af4"/>
    <w:uiPriority w:val="99"/>
    <w:semiHidden/>
    <w:unhideWhenUsed/>
    <w:rsid w:val="00484997"/>
    <w:pPr>
      <w:spacing w:line="240" w:lineRule="auto"/>
    </w:pPr>
    <w:rPr>
      <w:sz w:val="20"/>
      <w:szCs w:val="20"/>
    </w:rPr>
  </w:style>
  <w:style w:type="character" w:customStyle="1" w:styleId="af4">
    <w:name w:val="Текст примечания Знак"/>
    <w:basedOn w:val="a0"/>
    <w:link w:val="af3"/>
    <w:uiPriority w:val="99"/>
    <w:semiHidden/>
    <w:rsid w:val="00484997"/>
    <w:rPr>
      <w:sz w:val="20"/>
      <w:szCs w:val="20"/>
    </w:rPr>
  </w:style>
  <w:style w:type="paragraph" w:styleId="af5">
    <w:name w:val="annotation subject"/>
    <w:basedOn w:val="af3"/>
    <w:next w:val="af3"/>
    <w:link w:val="af6"/>
    <w:uiPriority w:val="99"/>
    <w:semiHidden/>
    <w:unhideWhenUsed/>
    <w:rsid w:val="00484997"/>
    <w:rPr>
      <w:b/>
      <w:bCs/>
    </w:rPr>
  </w:style>
  <w:style w:type="character" w:customStyle="1" w:styleId="af6">
    <w:name w:val="Тема примечания Знак"/>
    <w:basedOn w:val="af4"/>
    <w:link w:val="af5"/>
    <w:uiPriority w:val="99"/>
    <w:semiHidden/>
    <w:rsid w:val="00484997"/>
    <w:rPr>
      <w:b/>
      <w:bCs/>
      <w:sz w:val="20"/>
      <w:szCs w:val="20"/>
    </w:rPr>
  </w:style>
  <w:style w:type="paragraph" w:styleId="af7">
    <w:name w:val="Balloon Text"/>
    <w:basedOn w:val="a"/>
    <w:link w:val="af8"/>
    <w:uiPriority w:val="99"/>
    <w:semiHidden/>
    <w:unhideWhenUsed/>
    <w:rsid w:val="00484997"/>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484997"/>
    <w:rPr>
      <w:rFonts w:ascii="Segoe UI" w:hAnsi="Segoe UI" w:cs="Segoe UI"/>
      <w:sz w:val="18"/>
      <w:szCs w:val="18"/>
    </w:rPr>
  </w:style>
  <w:style w:type="character" w:customStyle="1" w:styleId="2135pt">
    <w:name w:val="Основной текст (2) + 13;5 pt;Полужирный;Малые прописные"/>
    <w:basedOn w:val="2a"/>
    <w:rsid w:val="0012080B"/>
    <w:rPr>
      <w:rFonts w:ascii="Times New Roman" w:eastAsia="Times New Roman" w:hAnsi="Times New Roman" w:cs="Times New Roman"/>
      <w:b/>
      <w:bCs/>
      <w:i w:val="0"/>
      <w:iCs w:val="0"/>
      <w:smallCaps/>
      <w:strike w:val="0"/>
      <w:spacing w:val="0"/>
      <w:sz w:val="27"/>
      <w:szCs w:val="27"/>
      <w:shd w:val="clear" w:color="auto" w:fill="FFFFFF"/>
    </w:rPr>
  </w:style>
  <w:style w:type="character" w:customStyle="1" w:styleId="fontstyle01">
    <w:name w:val="fontstyle01"/>
    <w:basedOn w:val="a0"/>
    <w:rsid w:val="00007EA8"/>
    <w:rPr>
      <w:rFonts w:ascii="TimesNewRomanPS-BoldMT" w:hAnsi="TimesNewRomanPS-BoldMT" w:hint="default"/>
      <w:b/>
      <w:bCs/>
      <w:i w:val="0"/>
      <w:iCs w:val="0"/>
      <w:color w:val="000000"/>
      <w:sz w:val="24"/>
      <w:szCs w:val="24"/>
    </w:rPr>
  </w:style>
  <w:style w:type="character" w:customStyle="1" w:styleId="fontstyle21">
    <w:name w:val="fontstyle21"/>
    <w:basedOn w:val="a0"/>
    <w:rsid w:val="00007EA8"/>
    <w:rPr>
      <w:rFonts w:ascii="TimesNewRomanPS-ItalicMT" w:hAnsi="TimesNewRomanPS-ItalicMT" w:hint="default"/>
      <w:b w:val="0"/>
      <w:bCs w:val="0"/>
      <w:i/>
      <w:iCs/>
      <w:color w:val="000000"/>
      <w:sz w:val="24"/>
      <w:szCs w:val="24"/>
    </w:rPr>
  </w:style>
</w:styles>
</file>

<file path=word/webSettings.xml><?xml version="1.0" encoding="utf-8"?>
<w:webSettings xmlns:r="http://schemas.openxmlformats.org/officeDocument/2006/relationships" xmlns:w="http://schemas.openxmlformats.org/wordprocessingml/2006/main">
  <w:divs>
    <w:div w:id="162183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dou-28.ru/rukovodyashhie-dokumentyi/kollektivnyiy-dogovor-na-2019-2021-godyi.html" TargetMode="External"/><Relationship Id="rId3" Type="http://schemas.openxmlformats.org/officeDocument/2006/relationships/styles" Target="styles.xml"/><Relationship Id="rId21" Type="http://schemas.openxmlformats.org/officeDocument/2006/relationships/hyperlink" Target="http://dou-28.ru/goto/garantf1:/55071461.2/" TargetMode="Externa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dou-28.ru/goto/garantf1:/70452676.14/" TargetMode="External"/><Relationship Id="rId33" Type="http://schemas.openxmlformats.org/officeDocument/2006/relationships/oleObject" Target="embeddings/_________Microsoft_Office_Word_97_-_20031.doc"/><Relationship Id="rId38"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yperlink" Target="http://dou-28.ru/rukovodyashhie-dokumentyi/kollektivnyiy-dogovor-na-2019-2021-gody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dou-28.ru/goto/garantf1:/70924948.0/" TargetMode="External"/><Relationship Id="rId32" Type="http://schemas.openxmlformats.org/officeDocument/2006/relationships/image" Target="media/image2.emf"/><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dou-28.ru/rukovodyashhie-dokumentyi/kollektivnyiy-dogovor-na-2019-2021-godyi.html" TargetMode="External"/><Relationship Id="rId28" Type="http://schemas.openxmlformats.org/officeDocument/2006/relationships/hyperlink" Target="http://dou-28.ru/rukovodyashhie-dokumentyi/kollektivnyiy-dogovor-na-2019-2021-godyi.html"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dou-28.ru/goto/garantf1:/70452676.3/" TargetMode="External"/><Relationship Id="rId27" Type="http://schemas.openxmlformats.org/officeDocument/2006/relationships/hyperlink" Target="http://dou-28.ru/rukovodyashhie-dokumentyi/kollektivnyiy-dogovor-na-2019-2021-godyi.html" TargetMode="External"/><Relationship Id="rId30" Type="http://schemas.openxmlformats.org/officeDocument/2006/relationships/comments" Target="comments.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483DC-4449-4B94-9176-D6FC500F0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2814</TotalTime>
  <Pages>94</Pages>
  <Words>32433</Words>
  <Characters>184870</Characters>
  <Application>Microsoft Office Word</Application>
  <DocSecurity>0</DocSecurity>
  <Lines>1540</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Эккердт</dc:creator>
  <cp:keywords/>
  <dc:description/>
  <cp:lastModifiedBy>14sad</cp:lastModifiedBy>
  <cp:revision>321</cp:revision>
  <cp:lastPrinted>2020-06-26T03:23:00Z</cp:lastPrinted>
  <dcterms:created xsi:type="dcterms:W3CDTF">2020-04-22T08:56:00Z</dcterms:created>
  <dcterms:modified xsi:type="dcterms:W3CDTF">2020-09-16T04:14:00Z</dcterms:modified>
</cp:coreProperties>
</file>