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2E" w:rsidRPr="00582776" w:rsidRDefault="00B5666A" w:rsidP="00216353">
      <w:pPr>
        <w:spacing w:after="0" w:line="240" w:lineRule="auto"/>
        <w:ind w:firstLine="851"/>
        <w:jc w:val="both"/>
        <w:rPr>
          <w:rFonts w:cstheme="minorHAnsi"/>
          <w:b/>
          <w:sz w:val="28"/>
          <w:szCs w:val="28"/>
        </w:rPr>
      </w:pPr>
      <w:r w:rsidRPr="00DD1BFC">
        <w:rPr>
          <w:rFonts w:cstheme="minorHAnsi"/>
          <w:i/>
          <w:sz w:val="28"/>
          <w:szCs w:val="28"/>
          <w:u w:val="single"/>
        </w:rPr>
        <w:t>Тема</w:t>
      </w:r>
      <w:r w:rsidR="008171DB" w:rsidRPr="00DD1BFC">
        <w:rPr>
          <w:rFonts w:cstheme="minorHAnsi"/>
          <w:i/>
          <w:sz w:val="28"/>
          <w:szCs w:val="28"/>
          <w:u w:val="single"/>
        </w:rPr>
        <w:t xml:space="preserve"> выступлени</w:t>
      </w:r>
      <w:r w:rsidR="008171DB" w:rsidRPr="00582776">
        <w:rPr>
          <w:rFonts w:cstheme="minorHAnsi"/>
          <w:sz w:val="28"/>
          <w:szCs w:val="28"/>
          <w:u w:val="single"/>
        </w:rPr>
        <w:t>я</w:t>
      </w:r>
      <w:r w:rsidR="00327A22" w:rsidRPr="00582776">
        <w:rPr>
          <w:rFonts w:cstheme="minorHAnsi"/>
          <w:sz w:val="28"/>
          <w:szCs w:val="28"/>
          <w:u w:val="single"/>
        </w:rPr>
        <w:t>:</w:t>
      </w:r>
      <w:r w:rsidR="007272BC" w:rsidRPr="00582776">
        <w:rPr>
          <w:rFonts w:cstheme="minorHAnsi"/>
          <w:sz w:val="28"/>
          <w:szCs w:val="28"/>
          <w:u w:val="single"/>
        </w:rPr>
        <w:t xml:space="preserve"> </w:t>
      </w:r>
      <w:r w:rsidRPr="00582776">
        <w:rPr>
          <w:rFonts w:cstheme="minorHAnsi"/>
          <w:b/>
          <w:sz w:val="28"/>
          <w:szCs w:val="28"/>
        </w:rPr>
        <w:t>«Культурные практики в соответствии с ФГОС Д</w:t>
      </w:r>
      <w:r w:rsidR="00821282">
        <w:rPr>
          <w:rFonts w:cstheme="minorHAnsi"/>
          <w:b/>
          <w:sz w:val="28"/>
          <w:szCs w:val="28"/>
        </w:rPr>
        <w:t xml:space="preserve"> </w:t>
      </w:r>
      <w:r w:rsidRPr="00582776">
        <w:rPr>
          <w:rFonts w:cstheme="minorHAnsi"/>
          <w:b/>
          <w:sz w:val="28"/>
          <w:szCs w:val="28"/>
        </w:rPr>
        <w:t>О, виды культурных практик в си</w:t>
      </w:r>
      <w:r w:rsidR="00B23CAF" w:rsidRPr="00582776">
        <w:rPr>
          <w:rFonts w:cstheme="minorHAnsi"/>
          <w:b/>
          <w:sz w:val="28"/>
          <w:szCs w:val="28"/>
        </w:rPr>
        <w:t>стеме дошкольного образования».</w:t>
      </w:r>
    </w:p>
    <w:p w:rsidR="00197784" w:rsidRPr="00582776" w:rsidRDefault="00197784" w:rsidP="00216353">
      <w:pPr>
        <w:pStyle w:val="a3"/>
        <w:ind w:left="851"/>
        <w:rPr>
          <w:rFonts w:asciiTheme="minorHAnsi" w:hAnsiTheme="minorHAnsi" w:cstheme="minorHAnsi"/>
          <w:bCs/>
          <w:iCs/>
          <w:sz w:val="28"/>
          <w:szCs w:val="28"/>
        </w:rPr>
      </w:pPr>
    </w:p>
    <w:p w:rsidR="00B5666A" w:rsidRPr="00582776" w:rsidRDefault="0091098D" w:rsidP="00216353">
      <w:pPr>
        <w:pStyle w:val="a3"/>
        <w:numPr>
          <w:ilvl w:val="0"/>
          <w:numId w:val="11"/>
        </w:numPr>
        <w:ind w:left="0" w:firstLine="851"/>
        <w:rPr>
          <w:rFonts w:asciiTheme="minorHAnsi" w:hAnsiTheme="minorHAnsi" w:cstheme="minorHAnsi"/>
          <w:bCs/>
          <w:iCs/>
          <w:sz w:val="28"/>
          <w:szCs w:val="28"/>
        </w:rPr>
      </w:pPr>
      <w:r w:rsidRPr="00582776">
        <w:rPr>
          <w:rFonts w:asciiTheme="minorHAnsi" w:hAnsiTheme="minorHAnsi" w:cstheme="minorHAnsi"/>
          <w:sz w:val="28"/>
          <w:szCs w:val="28"/>
        </w:rPr>
        <w:t>Ч</w:t>
      </w:r>
      <w:r w:rsidR="00B5666A" w:rsidRPr="00582776">
        <w:rPr>
          <w:rFonts w:asciiTheme="minorHAnsi" w:hAnsiTheme="minorHAnsi" w:cstheme="minorHAnsi"/>
          <w:bCs/>
          <w:iCs/>
          <w:sz w:val="28"/>
          <w:szCs w:val="28"/>
        </w:rPr>
        <w:t>то такое «культурные практики»?</w:t>
      </w:r>
    </w:p>
    <w:p w:rsidR="00085A4E" w:rsidRPr="00582776" w:rsidRDefault="00085A4E" w:rsidP="00216353">
      <w:pPr>
        <w:numPr>
          <w:ilvl w:val="0"/>
          <w:numId w:val="11"/>
        </w:numPr>
        <w:spacing w:after="0" w:line="240" w:lineRule="auto"/>
        <w:ind w:left="0" w:firstLine="851"/>
        <w:rPr>
          <w:rFonts w:cstheme="minorHAnsi"/>
          <w:bCs/>
          <w:iCs/>
          <w:sz w:val="28"/>
          <w:szCs w:val="28"/>
        </w:rPr>
      </w:pPr>
      <w:r w:rsidRPr="00582776">
        <w:rPr>
          <w:rFonts w:cstheme="minorHAnsi"/>
          <w:bCs/>
          <w:iCs/>
          <w:sz w:val="28"/>
          <w:szCs w:val="28"/>
        </w:rPr>
        <w:t>Культурные практики в дошкольном образовании</w:t>
      </w:r>
      <w:r w:rsidR="00327A22" w:rsidRPr="00582776">
        <w:rPr>
          <w:rFonts w:cstheme="minorHAnsi"/>
          <w:bCs/>
          <w:iCs/>
          <w:sz w:val="28"/>
          <w:szCs w:val="28"/>
        </w:rPr>
        <w:t>.</w:t>
      </w:r>
    </w:p>
    <w:p w:rsidR="00B5666A" w:rsidRPr="00582776" w:rsidRDefault="00B5666A" w:rsidP="00216353">
      <w:pPr>
        <w:numPr>
          <w:ilvl w:val="0"/>
          <w:numId w:val="11"/>
        </w:numPr>
        <w:spacing w:after="0" w:line="240" w:lineRule="auto"/>
        <w:ind w:left="0" w:firstLine="851"/>
        <w:rPr>
          <w:rFonts w:cstheme="minorHAnsi"/>
          <w:bCs/>
          <w:iCs/>
          <w:sz w:val="28"/>
          <w:szCs w:val="28"/>
        </w:rPr>
      </w:pPr>
      <w:r w:rsidRPr="00582776">
        <w:rPr>
          <w:rFonts w:cstheme="minorHAnsi"/>
          <w:bCs/>
          <w:iCs/>
          <w:sz w:val="28"/>
          <w:szCs w:val="28"/>
        </w:rPr>
        <w:t>Зачем нужны культурные практики?</w:t>
      </w:r>
    </w:p>
    <w:p w:rsidR="00B5666A" w:rsidRPr="00582776" w:rsidRDefault="00B5666A" w:rsidP="00216353">
      <w:pPr>
        <w:numPr>
          <w:ilvl w:val="0"/>
          <w:numId w:val="11"/>
        </w:numPr>
        <w:spacing w:after="0" w:line="240" w:lineRule="auto"/>
        <w:ind w:left="0" w:firstLine="851"/>
        <w:rPr>
          <w:rFonts w:cstheme="minorHAnsi"/>
          <w:bCs/>
          <w:iCs/>
          <w:sz w:val="28"/>
          <w:szCs w:val="28"/>
        </w:rPr>
      </w:pPr>
      <w:r w:rsidRPr="00582776">
        <w:rPr>
          <w:rFonts w:cstheme="minorHAnsi"/>
          <w:bCs/>
          <w:iCs/>
          <w:sz w:val="28"/>
          <w:szCs w:val="28"/>
        </w:rPr>
        <w:t>Что же можно считать культурной практикой?</w:t>
      </w:r>
    </w:p>
    <w:p w:rsidR="00B5666A" w:rsidRPr="00582776" w:rsidRDefault="00B23CAF" w:rsidP="00216353">
      <w:pPr>
        <w:numPr>
          <w:ilvl w:val="0"/>
          <w:numId w:val="11"/>
        </w:numPr>
        <w:spacing w:after="0" w:line="240" w:lineRule="auto"/>
        <w:ind w:left="0" w:firstLine="851"/>
        <w:rPr>
          <w:rFonts w:cstheme="minorHAnsi"/>
          <w:sz w:val="28"/>
          <w:szCs w:val="28"/>
        </w:rPr>
      </w:pPr>
      <w:r w:rsidRPr="00582776">
        <w:rPr>
          <w:rFonts w:cstheme="minorHAnsi"/>
          <w:bCs/>
          <w:iCs/>
          <w:sz w:val="28"/>
          <w:szCs w:val="28"/>
        </w:rPr>
        <w:t xml:space="preserve">Где в </w:t>
      </w:r>
      <w:r w:rsidR="004C1DBA" w:rsidRPr="00582776">
        <w:rPr>
          <w:rFonts w:cstheme="minorHAnsi"/>
          <w:bCs/>
          <w:iCs/>
          <w:sz w:val="28"/>
          <w:szCs w:val="28"/>
        </w:rPr>
        <w:t>образовательном пространстве</w:t>
      </w:r>
      <w:r w:rsidRPr="00582776">
        <w:rPr>
          <w:rFonts w:cstheme="minorHAnsi"/>
          <w:bCs/>
          <w:iCs/>
          <w:sz w:val="28"/>
          <w:szCs w:val="28"/>
        </w:rPr>
        <w:t xml:space="preserve"> детского сада можно использовать культурные практики?</w:t>
      </w:r>
    </w:p>
    <w:p w:rsidR="00366B6E" w:rsidRPr="00582776" w:rsidRDefault="00B5666A" w:rsidP="00216353">
      <w:pPr>
        <w:numPr>
          <w:ilvl w:val="0"/>
          <w:numId w:val="11"/>
        </w:numPr>
        <w:spacing w:after="0" w:line="240" w:lineRule="auto"/>
        <w:ind w:left="0" w:firstLine="851"/>
        <w:rPr>
          <w:rFonts w:cstheme="minorHAnsi"/>
          <w:sz w:val="28"/>
          <w:szCs w:val="28"/>
        </w:rPr>
      </w:pPr>
      <w:r w:rsidRPr="00582776">
        <w:rPr>
          <w:rFonts w:cstheme="minorHAnsi"/>
          <w:bCs/>
          <w:iCs/>
          <w:sz w:val="28"/>
          <w:szCs w:val="28"/>
        </w:rPr>
        <w:t>Условия для организации культурных практик.</w:t>
      </w:r>
    </w:p>
    <w:p w:rsidR="00570410" w:rsidRPr="00582776" w:rsidRDefault="00570410" w:rsidP="00216353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A852E5" w:rsidRPr="00DD1BFC" w:rsidRDefault="001A30D6" w:rsidP="00216353">
      <w:pPr>
        <w:pStyle w:val="a3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hAnsiTheme="minorHAnsi" w:cstheme="minorHAnsi"/>
          <w:sz w:val="28"/>
          <w:szCs w:val="28"/>
        </w:rPr>
        <w:t>С выходом Федерального государственного образовательного стандарта дошкольного образования, особое внимание уделяется различным видам детской деятельности и решению задач развития у дошкольников самостоятельности и творчества.</w:t>
      </w:r>
    </w:p>
    <w:p w:rsidR="00914D1F" w:rsidRPr="00DD1BFC" w:rsidRDefault="00914D1F" w:rsidP="00216353">
      <w:pPr>
        <w:pStyle w:val="a3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hAnsiTheme="minorHAnsi" w:cstheme="minorHAnsi"/>
          <w:sz w:val="28"/>
          <w:szCs w:val="28"/>
        </w:rPr>
        <w:t>В основу реализации задач ФГОС Д О положен</w:t>
      </w:r>
      <w:r w:rsidR="00FA2F0D" w:rsidRPr="00DD1BFC">
        <w:rPr>
          <w:rFonts w:asciiTheme="minorHAnsi" w:hAnsiTheme="minorHAnsi" w:cstheme="minorHAnsi"/>
          <w:sz w:val="28"/>
          <w:szCs w:val="28"/>
        </w:rPr>
        <w:t xml:space="preserve"> культурологический и </w:t>
      </w:r>
      <w:proofErr w:type="spellStart"/>
      <w:r w:rsidR="00FA2F0D" w:rsidRPr="00DD1BFC">
        <w:rPr>
          <w:rFonts w:asciiTheme="minorHAnsi" w:hAnsiTheme="minorHAnsi" w:cstheme="minorHAnsi"/>
          <w:sz w:val="28"/>
          <w:szCs w:val="28"/>
        </w:rPr>
        <w:t>деятельностный</w:t>
      </w:r>
      <w:proofErr w:type="spellEnd"/>
      <w:r w:rsidRPr="00DD1BFC">
        <w:rPr>
          <w:rFonts w:asciiTheme="minorHAnsi" w:hAnsiTheme="minorHAnsi" w:cstheme="minorHAnsi"/>
          <w:sz w:val="28"/>
          <w:szCs w:val="28"/>
        </w:rPr>
        <w:t xml:space="preserve"> подход в педагогике.</w:t>
      </w:r>
    </w:p>
    <w:p w:rsidR="00914D1F" w:rsidRPr="00DD1BFC" w:rsidRDefault="00914D1F" w:rsidP="00216353">
      <w:pPr>
        <w:pStyle w:val="a3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hAnsiTheme="minorHAnsi" w:cstheme="minorHAnsi"/>
          <w:sz w:val="28"/>
          <w:szCs w:val="28"/>
          <w:u w:val="single"/>
        </w:rPr>
        <w:t>Культурологический</w:t>
      </w:r>
      <w:r w:rsidRPr="00DD1BFC">
        <w:rPr>
          <w:rFonts w:asciiTheme="minorHAnsi" w:hAnsiTheme="minorHAnsi" w:cstheme="minorHAnsi"/>
          <w:sz w:val="28"/>
          <w:szCs w:val="28"/>
        </w:rPr>
        <w:t xml:space="preserve"> подход определяет воспитание, как способ приобщения ребёнка к ценностям мировой национальной культуры, развития его творческих способностей и наклонностей, защиту его прав и здоровья!</w:t>
      </w:r>
    </w:p>
    <w:p w:rsidR="00197784" w:rsidRPr="00DD1BFC" w:rsidRDefault="00197784" w:rsidP="00216353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573194" w:rsidRPr="00DD1BFC" w:rsidRDefault="00582776" w:rsidP="00216353">
      <w:pPr>
        <w:pStyle w:val="a4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73194" w:rsidRPr="00DD1BFC">
        <w:rPr>
          <w:rFonts w:asciiTheme="minorHAnsi" w:hAnsiTheme="minorHAnsi" w:cstheme="minorHAnsi"/>
          <w:bCs/>
          <w:iCs/>
          <w:sz w:val="28"/>
          <w:szCs w:val="28"/>
        </w:rPr>
        <w:t xml:space="preserve">Н.Б. Крылова-кандидат философских наук: </w:t>
      </w:r>
      <w:r w:rsidR="00573194"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Детств</w:t>
      </w:r>
      <w:proofErr w:type="gramStart"/>
      <w:r w:rsidR="00573194"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о-</w:t>
      </w:r>
      <w:proofErr w:type="gramEnd"/>
      <w:r w:rsidR="00573194"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«ростки» нового культурного уклада жизни, которые могут прорасти только в пространствах автономных культурных практик, где дети по-своему, совсем не так, как хотелось бы взрослым, входят в человеческую культуру и современную цивилизацию, становясь ее авторами».)</w:t>
      </w:r>
    </w:p>
    <w:p w:rsidR="00573194" w:rsidRPr="00DD1BFC" w:rsidRDefault="00573194" w:rsidP="00216353">
      <w:pPr>
        <w:pStyle w:val="a3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EC7A50" w:rsidRPr="00DD1BFC" w:rsidRDefault="00564013" w:rsidP="00216353">
      <w:pPr>
        <w:pStyle w:val="a3"/>
        <w:autoSpaceDE w:val="0"/>
        <w:autoSpaceDN w:val="0"/>
        <w:adjustRightInd w:val="0"/>
        <w:ind w:left="0" w:firstLine="851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DD1BFC">
        <w:rPr>
          <w:rFonts w:asciiTheme="minorHAnsi" w:hAnsiTheme="minorHAnsi" w:cstheme="minorHAnsi"/>
          <w:b/>
          <w:sz w:val="28"/>
          <w:szCs w:val="28"/>
          <w:u w:val="single"/>
        </w:rPr>
        <w:t>В</w:t>
      </w:r>
      <w:r w:rsidR="00057472" w:rsidRPr="00DD1BF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DD1BFC">
        <w:rPr>
          <w:rFonts w:asciiTheme="minorHAnsi" w:hAnsiTheme="minorHAnsi" w:cstheme="minorHAnsi"/>
          <w:b/>
          <w:sz w:val="28"/>
          <w:szCs w:val="28"/>
          <w:u w:val="single"/>
        </w:rPr>
        <w:t>некоторых примерных основных образовательных</w:t>
      </w:r>
      <w:r w:rsidRPr="00DD1BFC">
        <w:rPr>
          <w:rFonts w:asciiTheme="minorHAnsi" w:hAnsiTheme="minorHAnsi" w:cstheme="minorHAnsi"/>
          <w:sz w:val="28"/>
          <w:szCs w:val="28"/>
        </w:rPr>
        <w:t xml:space="preserve"> программах дошкольного образования</w:t>
      </w:r>
      <w:r w:rsidRPr="00DD1BFC">
        <w:rPr>
          <w:rFonts w:asciiTheme="minorHAnsi" w:hAnsiTheme="minorHAnsi" w:cstheme="minorHAnsi"/>
          <w:color w:val="000000" w:themeColor="text1"/>
          <w:sz w:val="28"/>
          <w:szCs w:val="28"/>
        </w:rPr>
        <w:t>, размещенных на сайте ФИРО</w:t>
      </w:r>
      <w:r w:rsidR="00DD1BFC" w:rsidRPr="00DD1BFC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DD1BFC">
        <w:rPr>
          <w:rFonts w:asciiTheme="minorHAnsi" w:hAnsiTheme="minorHAnsi" w:cstheme="minorHAnsi"/>
          <w:sz w:val="28"/>
          <w:szCs w:val="28"/>
        </w:rPr>
        <w:t xml:space="preserve"> термин «культурные практики» уже используется</w:t>
      </w:r>
      <w:r w:rsidR="00F24014" w:rsidRPr="00DD1BFC">
        <w:rPr>
          <w:rFonts w:asciiTheme="minorHAnsi" w:hAnsiTheme="minorHAnsi" w:cstheme="minorHAnsi"/>
          <w:sz w:val="28"/>
          <w:szCs w:val="28"/>
        </w:rPr>
        <w:t>, хотя определяется по-разному, например,</w:t>
      </w:r>
      <w:r w:rsidR="00057472" w:rsidRPr="00DD1BFC">
        <w:rPr>
          <w:rFonts w:asciiTheme="minorHAnsi" w:hAnsiTheme="minorHAnsi" w:cstheme="minorHAnsi"/>
          <w:sz w:val="28"/>
          <w:szCs w:val="28"/>
        </w:rPr>
        <w:t xml:space="preserve"> </w:t>
      </w:r>
      <w:r w:rsidR="00F24014" w:rsidRPr="00DD1BFC">
        <w:rPr>
          <w:rFonts w:asciiTheme="minorHAnsi" w:eastAsiaTheme="minorEastAsia" w:hAnsiTheme="minorHAnsi" w:cstheme="minorHAnsi"/>
          <w:b/>
          <w:kern w:val="24"/>
          <w:sz w:val="28"/>
          <w:szCs w:val="28"/>
          <w:u w:val="single"/>
        </w:rPr>
        <w:t>к</w:t>
      </w:r>
      <w:r w:rsidR="00EC7A50" w:rsidRPr="00DD1BFC">
        <w:rPr>
          <w:rFonts w:asciiTheme="minorHAnsi" w:eastAsiaTheme="minorEastAsia" w:hAnsiTheme="minorHAnsi" w:cstheme="minorHAnsi"/>
          <w:b/>
          <w:kern w:val="24"/>
          <w:sz w:val="28"/>
          <w:szCs w:val="28"/>
          <w:u w:val="single"/>
        </w:rPr>
        <w:t xml:space="preserve">ультурные </w:t>
      </w:r>
      <w:proofErr w:type="gramStart"/>
      <w:r w:rsidR="00EC7A50" w:rsidRPr="00DD1BFC">
        <w:rPr>
          <w:rFonts w:asciiTheme="minorHAnsi" w:eastAsiaTheme="minorEastAsia" w:hAnsiTheme="minorHAnsi" w:cstheme="minorHAnsi"/>
          <w:b/>
          <w:kern w:val="24"/>
          <w:sz w:val="28"/>
          <w:szCs w:val="28"/>
          <w:u w:val="single"/>
        </w:rPr>
        <w:t>практики</w:t>
      </w:r>
      <w:r w:rsidR="00A852E5" w:rsidRPr="00DD1BFC">
        <w:rPr>
          <w:rFonts w:asciiTheme="minorHAnsi" w:eastAsiaTheme="minorEastAsia" w:hAnsiTheme="minorHAnsi" w:cstheme="minorHAnsi"/>
          <w:kern w:val="24"/>
          <w:sz w:val="28"/>
          <w:szCs w:val="28"/>
        </w:rPr>
        <w:t>-</w:t>
      </w:r>
      <w:r w:rsidR="00573194" w:rsidRPr="00DD1BFC">
        <w:rPr>
          <w:rFonts w:asciiTheme="minorHAnsi" w:eastAsiaTheme="minorEastAsia" w:hAnsiTheme="minorHAnsi" w:cstheme="minorHAnsi"/>
          <w:kern w:val="24"/>
          <w:sz w:val="28"/>
          <w:szCs w:val="28"/>
        </w:rPr>
        <w:t>обычные</w:t>
      </w:r>
      <w:proofErr w:type="gramEnd"/>
      <w:r w:rsidR="00EC7A50" w:rsidRPr="00DD1BFC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для ребенка (привычные) способы самоопределения, саморазвития и самореализации, тесно связанные с содержанием его бытия и </w:t>
      </w:r>
      <w:r w:rsidR="00396178" w:rsidRPr="00DD1BFC">
        <w:rPr>
          <w:rFonts w:asciiTheme="minorHAnsi" w:eastAsiaTheme="minorEastAsia" w:hAnsiTheme="minorHAnsi" w:cstheme="minorHAnsi"/>
          <w:kern w:val="24"/>
          <w:sz w:val="28"/>
          <w:szCs w:val="28"/>
        </w:rPr>
        <w:t>событиями</w:t>
      </w:r>
      <w:r w:rsidR="00EC7A50" w:rsidRPr="00DD1BFC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с другими людьми. </w:t>
      </w:r>
    </w:p>
    <w:p w:rsidR="00A852E5" w:rsidRPr="00DD1BFC" w:rsidRDefault="00A852E5" w:rsidP="00216353">
      <w:pPr>
        <w:pStyle w:val="a4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58327D" w:rsidRPr="00DD1BFC" w:rsidRDefault="00CF092E" w:rsidP="00216353">
      <w:pPr>
        <w:pStyle w:val="a4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hAnsiTheme="minorHAnsi" w:cstheme="minorHAnsi"/>
          <w:sz w:val="28"/>
          <w:szCs w:val="28"/>
        </w:rPr>
        <w:t>Термин «культурные практики» ребенка</w:t>
      </w:r>
      <w:r w:rsidR="00AC158E" w:rsidRPr="00DD1BFC">
        <w:rPr>
          <w:rFonts w:asciiTheme="minorHAnsi" w:hAnsiTheme="minorHAnsi" w:cstheme="minorHAnsi"/>
          <w:sz w:val="28"/>
          <w:szCs w:val="28"/>
        </w:rPr>
        <w:t>,</w:t>
      </w:r>
      <w:r w:rsidRPr="00DD1BFC">
        <w:rPr>
          <w:rFonts w:asciiTheme="minorHAnsi" w:hAnsiTheme="minorHAnsi" w:cstheme="minorHAnsi"/>
          <w:sz w:val="28"/>
          <w:szCs w:val="28"/>
        </w:rPr>
        <w:t xml:space="preserve"> интерпретируется и широко исполь</w:t>
      </w:r>
      <w:r w:rsidR="00176482" w:rsidRPr="00DD1BFC">
        <w:rPr>
          <w:rFonts w:asciiTheme="minorHAnsi" w:hAnsiTheme="minorHAnsi" w:cstheme="minorHAnsi"/>
          <w:sz w:val="28"/>
          <w:szCs w:val="28"/>
        </w:rPr>
        <w:t>зуется в работах Н.Б. Крыловой-кандидата философских наук.</w:t>
      </w:r>
    </w:p>
    <w:p w:rsidR="00A852E5" w:rsidRPr="00DD1BFC" w:rsidRDefault="00A852E5" w:rsidP="00216353">
      <w:pPr>
        <w:pStyle w:val="a4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58327D" w:rsidRPr="00DD1BFC" w:rsidRDefault="00CF092E" w:rsidP="00216353">
      <w:pPr>
        <w:pStyle w:val="a4"/>
        <w:spacing w:before="0" w:beforeAutospacing="0" w:after="0" w:afterAutospacing="0"/>
        <w:ind w:firstLine="851"/>
        <w:jc w:val="both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 w:rsidRPr="00DD1BFC">
        <w:rPr>
          <w:rFonts w:asciiTheme="minorHAnsi" w:hAnsiTheme="minorHAnsi" w:cstheme="minorHAnsi"/>
          <w:sz w:val="28"/>
          <w:szCs w:val="28"/>
        </w:rPr>
        <w:t xml:space="preserve">С точки зрения </w:t>
      </w:r>
      <w:r w:rsidRPr="00DD1BFC">
        <w:rPr>
          <w:rFonts w:asciiTheme="minorHAnsi" w:hAnsiTheme="minorHAnsi" w:cstheme="minorHAnsi"/>
          <w:b/>
          <w:sz w:val="28"/>
          <w:szCs w:val="28"/>
        </w:rPr>
        <w:t>Н.Б. Крыловой</w:t>
      </w:r>
      <w:r w:rsidRPr="00DD1BFC">
        <w:rPr>
          <w:rFonts w:asciiTheme="minorHAnsi" w:hAnsiTheme="minorHAnsi" w:cstheme="minorHAnsi"/>
          <w:sz w:val="28"/>
          <w:szCs w:val="28"/>
        </w:rPr>
        <w:t xml:space="preserve">, </w:t>
      </w:r>
      <w:r w:rsidR="0058327D" w:rsidRPr="00DD1BFC">
        <w:rPr>
          <w:rFonts w:asciiTheme="minorHAnsi" w:hAnsiTheme="minorHAnsi" w:cstheme="minorHAnsi"/>
          <w:sz w:val="28"/>
          <w:szCs w:val="28"/>
        </w:rPr>
        <w:t>«</w:t>
      </w:r>
      <w:r w:rsidRPr="00DD1BFC">
        <w:rPr>
          <w:rFonts w:asciiTheme="minorHAnsi" w:hAnsiTheme="minorHAnsi" w:cstheme="minorHAnsi"/>
          <w:sz w:val="28"/>
          <w:szCs w:val="28"/>
        </w:rPr>
        <w:t xml:space="preserve">культурные практики </w:t>
      </w:r>
      <w:proofErr w:type="gramStart"/>
      <w:r w:rsidRPr="00DD1BFC">
        <w:rPr>
          <w:rFonts w:asciiTheme="minorHAnsi" w:hAnsiTheme="minorHAnsi" w:cstheme="minorHAnsi"/>
          <w:sz w:val="28"/>
          <w:szCs w:val="28"/>
        </w:rPr>
        <w:t>дошкольника</w:t>
      </w:r>
      <w:r w:rsidR="0058327D" w:rsidRPr="00DD1BFC">
        <w:rPr>
          <w:rFonts w:asciiTheme="minorHAnsi" w:eastAsiaTheme="minorEastAsia" w:hAnsiTheme="minorHAnsi" w:cstheme="minorHAnsi"/>
          <w:kern w:val="24"/>
          <w:sz w:val="28"/>
          <w:szCs w:val="28"/>
        </w:rPr>
        <w:t>-разнообразные</w:t>
      </w:r>
      <w:proofErr w:type="gramEnd"/>
      <w:r w:rsidR="0058327D" w:rsidRPr="00DD1BFC">
        <w:rPr>
          <w:rFonts w:asciiTheme="minorHAnsi" w:eastAsiaTheme="minorEastAsia" w:hAnsiTheme="minorHAnsi" w:cstheme="minorHAnsi"/>
          <w:kern w:val="24"/>
          <w:sz w:val="28"/>
          <w:szCs w:val="28"/>
        </w:rPr>
        <w:t>, основанные на текущих и перспективных интересах ребенка, виды самостоятельной деятельности, поведения и опыта».</w:t>
      </w:r>
    </w:p>
    <w:p w:rsidR="00EC7A50" w:rsidRPr="00DD1BFC" w:rsidRDefault="00DD1BFC" w:rsidP="00216353">
      <w:pPr>
        <w:pStyle w:val="a4"/>
        <w:spacing w:before="0" w:beforeAutospacing="0" w:after="0" w:afterAutospacing="0"/>
        <w:ind w:firstLine="851"/>
        <w:jc w:val="both"/>
        <w:rPr>
          <w:rFonts w:asciiTheme="minorHAnsi" w:eastAsiaTheme="minorEastAsia" w:hAnsiTheme="minorHAnsi" w:cstheme="minorHAnsi"/>
          <w:i/>
          <w:kern w:val="24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i/>
          <w:kern w:val="24"/>
          <w:sz w:val="28"/>
          <w:szCs w:val="28"/>
        </w:rPr>
        <w:lastRenderedPageBreak/>
        <w:t xml:space="preserve"> «Для того</w:t>
      </w:r>
      <w:proofErr w:type="gramStart"/>
      <w:r w:rsidRPr="00DD1BFC">
        <w:rPr>
          <w:rFonts w:asciiTheme="minorHAnsi" w:eastAsiaTheme="minorEastAsia" w:hAnsiTheme="minorHAnsi" w:cstheme="minorHAnsi"/>
          <w:i/>
          <w:kern w:val="24"/>
          <w:sz w:val="28"/>
          <w:szCs w:val="28"/>
        </w:rPr>
        <w:t>,</w:t>
      </w:r>
      <w:proofErr w:type="gramEnd"/>
      <w:r w:rsidR="00057472" w:rsidRPr="00DD1BFC">
        <w:rPr>
          <w:rFonts w:asciiTheme="minorHAnsi" w:eastAsiaTheme="minorEastAsia" w:hAnsiTheme="minorHAnsi" w:cstheme="minorHAnsi"/>
          <w:i/>
          <w:kern w:val="24"/>
          <w:sz w:val="28"/>
          <w:szCs w:val="28"/>
        </w:rPr>
        <w:t xml:space="preserve"> </w:t>
      </w:r>
      <w:r w:rsidR="00EC7A50" w:rsidRPr="00DD1BFC">
        <w:rPr>
          <w:rFonts w:asciiTheme="minorHAnsi" w:eastAsiaTheme="minorEastAsia" w:hAnsiTheme="minorHAnsi" w:cstheme="minorHAnsi"/>
          <w:i/>
          <w:kern w:val="24"/>
          <w:sz w:val="28"/>
          <w:szCs w:val="28"/>
        </w:rPr>
        <w:t>чтобы стать субъектом культурной деятельности, ребенку нужна особая собственная практика, особые собственные пробы сил.</w:t>
      </w:r>
    </w:p>
    <w:p w:rsidR="00CF790D" w:rsidRPr="00DD1BFC" w:rsidRDefault="00CF790D" w:rsidP="00216353">
      <w:pPr>
        <w:pStyle w:val="a4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010078" w:rsidRPr="00DD1BFC" w:rsidRDefault="00057472" w:rsidP="00216353">
      <w:pPr>
        <w:spacing w:after="0" w:line="240" w:lineRule="auto"/>
        <w:ind w:firstLine="851"/>
        <w:jc w:val="both"/>
        <w:rPr>
          <w:rFonts w:eastAsiaTheme="minorEastAsia" w:cstheme="minorHAnsi"/>
          <w:b/>
          <w:kern w:val="24"/>
          <w:sz w:val="28"/>
          <w:szCs w:val="28"/>
          <w:u w:val="single"/>
          <w:lang w:eastAsia="ru-RU"/>
        </w:rPr>
      </w:pPr>
      <w:r w:rsidRPr="00DD1BFC">
        <w:rPr>
          <w:rFonts w:eastAsiaTheme="minorEastAsia" w:cstheme="minorHAnsi"/>
          <w:b/>
          <w:kern w:val="24"/>
          <w:sz w:val="28"/>
          <w:szCs w:val="28"/>
          <w:lang w:eastAsia="ru-RU"/>
        </w:rPr>
        <w:t xml:space="preserve"> </w:t>
      </w:r>
      <w:r w:rsidR="00010078" w:rsidRPr="00DD1BFC">
        <w:rPr>
          <w:rFonts w:eastAsiaTheme="minorEastAsia" w:cstheme="minorHAnsi"/>
          <w:b/>
          <w:kern w:val="24"/>
          <w:sz w:val="28"/>
          <w:szCs w:val="28"/>
          <w:u w:val="single"/>
          <w:lang w:eastAsia="ru-RU"/>
        </w:rPr>
        <w:t xml:space="preserve">Среди культурных практик можно выделить </w:t>
      </w:r>
      <w:proofErr w:type="gramStart"/>
      <w:r w:rsidR="00010078" w:rsidRPr="00DD1BFC">
        <w:rPr>
          <w:rFonts w:eastAsiaTheme="minorEastAsia" w:cstheme="minorHAnsi"/>
          <w:b/>
          <w:kern w:val="24"/>
          <w:sz w:val="28"/>
          <w:szCs w:val="28"/>
          <w:u w:val="single"/>
          <w:lang w:eastAsia="ru-RU"/>
        </w:rPr>
        <w:t>следующие</w:t>
      </w:r>
      <w:proofErr w:type="gramEnd"/>
      <w:r w:rsidR="00010078" w:rsidRPr="00DD1BFC">
        <w:rPr>
          <w:rFonts w:eastAsiaTheme="minorEastAsia" w:cstheme="minorHAnsi"/>
          <w:b/>
          <w:kern w:val="24"/>
          <w:sz w:val="28"/>
          <w:szCs w:val="28"/>
          <w:u w:val="single"/>
          <w:lang w:eastAsia="ru-RU"/>
        </w:rPr>
        <w:t>:</w:t>
      </w:r>
    </w:p>
    <w:p w:rsidR="00010078" w:rsidRPr="00DD1BFC" w:rsidRDefault="00010078" w:rsidP="00216353">
      <w:pPr>
        <w:spacing w:after="0" w:line="240" w:lineRule="auto"/>
        <w:ind w:firstLine="851"/>
        <w:jc w:val="both"/>
        <w:rPr>
          <w:rFonts w:eastAsiaTheme="minorEastAsia" w:cstheme="minorHAnsi"/>
          <w:kern w:val="24"/>
          <w:sz w:val="28"/>
          <w:szCs w:val="28"/>
          <w:lang w:eastAsia="ru-RU"/>
        </w:rPr>
      </w:pPr>
    </w:p>
    <w:p w:rsidR="00010078" w:rsidRPr="00DD1BFC" w:rsidRDefault="00010078" w:rsidP="00216353">
      <w:pPr>
        <w:pStyle w:val="a3"/>
        <w:numPr>
          <w:ilvl w:val="0"/>
          <w:numId w:val="9"/>
        </w:numPr>
        <w:ind w:left="0" w:firstLine="851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 xml:space="preserve">манипуляция с предметами, </w:t>
      </w:r>
    </w:p>
    <w:p w:rsidR="00010078" w:rsidRPr="00DD1BFC" w:rsidRDefault="00010078" w:rsidP="00216353">
      <w:pPr>
        <w:pStyle w:val="a3"/>
        <w:numPr>
          <w:ilvl w:val="0"/>
          <w:numId w:val="9"/>
        </w:numPr>
        <w:kinsoku w:val="0"/>
        <w:overflowPunct w:val="0"/>
        <w:ind w:left="0" w:firstLine="85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 xml:space="preserve">фантазирование, </w:t>
      </w:r>
    </w:p>
    <w:p w:rsidR="00010078" w:rsidRPr="00DD1BFC" w:rsidRDefault="00010078" w:rsidP="00216353">
      <w:pPr>
        <w:pStyle w:val="a3"/>
        <w:numPr>
          <w:ilvl w:val="0"/>
          <w:numId w:val="9"/>
        </w:numPr>
        <w:kinsoku w:val="0"/>
        <w:overflowPunct w:val="0"/>
        <w:ind w:left="0" w:firstLine="85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>творческая деятельность,</w:t>
      </w:r>
    </w:p>
    <w:p w:rsidR="00010078" w:rsidRPr="00DD1BFC" w:rsidRDefault="00010078" w:rsidP="00216353">
      <w:pPr>
        <w:pStyle w:val="a3"/>
        <w:numPr>
          <w:ilvl w:val="0"/>
          <w:numId w:val="9"/>
        </w:numPr>
        <w:kinsoku w:val="0"/>
        <w:overflowPunct w:val="0"/>
        <w:ind w:left="0" w:firstLine="85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 xml:space="preserve"> продуктивные виды деятельности, </w:t>
      </w:r>
    </w:p>
    <w:p w:rsidR="00010078" w:rsidRPr="00DD1BFC" w:rsidRDefault="00010078" w:rsidP="00216353">
      <w:pPr>
        <w:pStyle w:val="a3"/>
        <w:numPr>
          <w:ilvl w:val="0"/>
          <w:numId w:val="9"/>
        </w:numPr>
        <w:kinsoku w:val="0"/>
        <w:overflowPunct w:val="0"/>
        <w:ind w:left="0" w:firstLine="85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 xml:space="preserve">коллекционирование, </w:t>
      </w:r>
    </w:p>
    <w:p w:rsidR="00010078" w:rsidRPr="00DD1BFC" w:rsidRDefault="00010078" w:rsidP="00216353">
      <w:pPr>
        <w:pStyle w:val="a3"/>
        <w:numPr>
          <w:ilvl w:val="0"/>
          <w:numId w:val="9"/>
        </w:numPr>
        <w:kinsoku w:val="0"/>
        <w:overflowPunct w:val="0"/>
        <w:ind w:left="0" w:firstLine="85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 xml:space="preserve">экспериментирование, </w:t>
      </w:r>
    </w:p>
    <w:p w:rsidR="00010078" w:rsidRPr="00DD1BFC" w:rsidRDefault="00010078" w:rsidP="00216353">
      <w:pPr>
        <w:pStyle w:val="a3"/>
        <w:numPr>
          <w:ilvl w:val="0"/>
          <w:numId w:val="9"/>
        </w:numPr>
        <w:kinsoku w:val="0"/>
        <w:overflowPunct w:val="0"/>
        <w:ind w:left="0" w:firstLine="85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 xml:space="preserve">игра, </w:t>
      </w:r>
    </w:p>
    <w:p w:rsidR="00010078" w:rsidRPr="00DD1BFC" w:rsidRDefault="00010078" w:rsidP="00216353">
      <w:pPr>
        <w:pStyle w:val="a3"/>
        <w:numPr>
          <w:ilvl w:val="0"/>
          <w:numId w:val="9"/>
        </w:numPr>
        <w:kinsoku w:val="0"/>
        <w:overflowPunct w:val="0"/>
        <w:ind w:left="0" w:firstLine="85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>поисково-исследовательская деятельность.</w:t>
      </w:r>
    </w:p>
    <w:p w:rsidR="00197784" w:rsidRPr="00DD1BFC" w:rsidRDefault="00197784" w:rsidP="00216353">
      <w:pPr>
        <w:spacing w:after="0" w:line="240" w:lineRule="auto"/>
        <w:ind w:firstLine="851"/>
        <w:jc w:val="both"/>
        <w:rPr>
          <w:rFonts w:eastAsiaTheme="minorEastAsia" w:cstheme="minorHAnsi"/>
          <w:i/>
          <w:kern w:val="24"/>
          <w:sz w:val="28"/>
          <w:szCs w:val="28"/>
        </w:rPr>
      </w:pPr>
    </w:p>
    <w:p w:rsidR="00010078" w:rsidRPr="00DD1BFC" w:rsidRDefault="00010078" w:rsidP="00216353">
      <w:pPr>
        <w:spacing w:after="0" w:line="240" w:lineRule="auto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DD1BFC">
        <w:rPr>
          <w:rFonts w:eastAsiaTheme="minorEastAsia" w:cstheme="minorHAnsi"/>
          <w:i/>
          <w:color w:val="000000" w:themeColor="text1"/>
          <w:kern w:val="24"/>
          <w:sz w:val="28"/>
          <w:szCs w:val="28"/>
          <w:u w:val="single"/>
        </w:rPr>
        <w:t>В качестве ведущей культурной практики выступает игровая практика, позволяющая создать событийно организованное пространство образовательной деятельности</w:t>
      </w:r>
      <w:r w:rsidR="001F4238" w:rsidRPr="00DD1BFC">
        <w:rPr>
          <w:rFonts w:eastAsiaTheme="minorEastAsia" w:cstheme="minorHAnsi"/>
          <w:i/>
          <w:color w:val="000000" w:themeColor="text1"/>
          <w:kern w:val="24"/>
          <w:sz w:val="28"/>
          <w:szCs w:val="28"/>
          <w:u w:val="single"/>
        </w:rPr>
        <w:t>,</w:t>
      </w:r>
      <w:r w:rsidRPr="00DD1BFC">
        <w:rPr>
          <w:rFonts w:eastAsiaTheme="minorEastAsia" w:cstheme="minorHAnsi"/>
          <w:i/>
          <w:color w:val="000000" w:themeColor="text1"/>
          <w:kern w:val="24"/>
          <w:sz w:val="28"/>
          <w:szCs w:val="28"/>
          <w:u w:val="single"/>
        </w:rPr>
        <w:t xml:space="preserve"> детей и взрослых.</w:t>
      </w:r>
    </w:p>
    <w:p w:rsidR="00010078" w:rsidRPr="00DD1BFC" w:rsidRDefault="00010078" w:rsidP="002163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863513" w:rsidRPr="00DD1BFC" w:rsidRDefault="00863513" w:rsidP="00216353">
      <w:pPr>
        <w:spacing w:after="0" w:line="240" w:lineRule="auto"/>
        <w:ind w:firstLine="851"/>
        <w:jc w:val="both"/>
        <w:rPr>
          <w:rFonts w:eastAsiaTheme="minorEastAsia" w:cstheme="minorHAnsi"/>
          <w:color w:val="000000" w:themeColor="text1"/>
          <w:kern w:val="24"/>
          <w:sz w:val="28"/>
          <w:szCs w:val="28"/>
          <w:u w:val="single"/>
          <w:lang w:eastAsia="ru-RU"/>
        </w:rPr>
      </w:pPr>
      <w:r w:rsidRPr="00DD1BFC">
        <w:rPr>
          <w:rFonts w:eastAsiaTheme="minorEastAsia" w:cstheme="minorHAnsi"/>
          <w:b/>
          <w:kern w:val="24"/>
          <w:sz w:val="28"/>
          <w:szCs w:val="28"/>
          <w:lang w:eastAsia="ru-RU"/>
        </w:rPr>
        <w:t>По требованиям ФГОС Д</w:t>
      </w:r>
      <w:r w:rsidR="00057472" w:rsidRPr="00DD1BFC">
        <w:rPr>
          <w:rFonts w:eastAsiaTheme="minorEastAsia" w:cstheme="minorHAnsi"/>
          <w:b/>
          <w:kern w:val="24"/>
          <w:sz w:val="28"/>
          <w:szCs w:val="28"/>
          <w:lang w:eastAsia="ru-RU"/>
        </w:rPr>
        <w:t xml:space="preserve"> </w:t>
      </w:r>
      <w:r w:rsidRPr="00DD1BFC">
        <w:rPr>
          <w:rFonts w:eastAsiaTheme="minorEastAsia" w:cstheme="minorHAnsi"/>
          <w:b/>
          <w:kern w:val="24"/>
          <w:sz w:val="28"/>
          <w:szCs w:val="28"/>
          <w:lang w:eastAsia="ru-RU"/>
        </w:rPr>
        <w:t>О, содержание образования</w:t>
      </w:r>
      <w:r w:rsidR="00366B6E" w:rsidRPr="00DD1BFC">
        <w:rPr>
          <w:rFonts w:eastAsiaTheme="minorEastAsia" w:cstheme="minorHAnsi"/>
          <w:kern w:val="24"/>
          <w:sz w:val="28"/>
          <w:szCs w:val="28"/>
          <w:lang w:eastAsia="ru-RU"/>
        </w:rPr>
        <w:t>,</w:t>
      </w:r>
      <w:r w:rsidRPr="00DD1BFC">
        <w:rPr>
          <w:rFonts w:eastAsiaTheme="minorEastAsia" w:cstheme="minorHAnsi"/>
          <w:kern w:val="24"/>
          <w:sz w:val="28"/>
          <w:szCs w:val="28"/>
          <w:lang w:eastAsia="ru-RU"/>
        </w:rPr>
        <w:t xml:space="preserve"> сводится к освоению ребёнком </w:t>
      </w:r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 xml:space="preserve">различных </w:t>
      </w:r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u w:val="single"/>
          <w:lang w:eastAsia="ru-RU"/>
        </w:rPr>
        <w:t>культурных практик</w:t>
      </w:r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 xml:space="preserve">, а не к приобретению </w:t>
      </w:r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u w:val="single"/>
          <w:lang w:eastAsia="ru-RU"/>
        </w:rPr>
        <w:t>конкретных знаний, умений и навыков.</w:t>
      </w:r>
    </w:p>
    <w:p w:rsidR="00F56508" w:rsidRPr="00DD1BFC" w:rsidRDefault="00F56508" w:rsidP="00216353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color w:val="7030A0"/>
          <w:sz w:val="28"/>
          <w:szCs w:val="28"/>
          <w:u w:val="single"/>
          <w:shd w:val="clear" w:color="auto" w:fill="FFFFFF"/>
        </w:rPr>
      </w:pPr>
    </w:p>
    <w:p w:rsidR="00F56508" w:rsidRPr="00DD1BFC" w:rsidRDefault="00F56508" w:rsidP="00216353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sz w:val="28"/>
          <w:szCs w:val="28"/>
          <w:shd w:val="clear" w:color="auto" w:fill="FFFFFF"/>
        </w:rPr>
      </w:pPr>
      <w:r w:rsidRPr="00DD1BFC">
        <w:rPr>
          <w:rFonts w:cstheme="minorHAnsi"/>
          <w:sz w:val="28"/>
          <w:szCs w:val="28"/>
          <w:shd w:val="clear" w:color="auto" w:fill="FFFFFF"/>
        </w:rPr>
        <w:t xml:space="preserve">В </w:t>
      </w:r>
      <w:r w:rsidRPr="00DD1BFC">
        <w:rPr>
          <w:rFonts w:cstheme="minorHAnsi"/>
          <w:i/>
          <w:sz w:val="28"/>
          <w:szCs w:val="28"/>
          <w:shd w:val="clear" w:color="auto" w:fill="FFFFFF"/>
        </w:rPr>
        <w:t>содержательном разделе</w:t>
      </w:r>
      <w:r w:rsidR="00057472" w:rsidRPr="00DD1BFC">
        <w:rPr>
          <w:rFonts w:cstheme="minorHAnsi"/>
          <w:i/>
          <w:sz w:val="28"/>
          <w:szCs w:val="28"/>
          <w:shd w:val="clear" w:color="auto" w:fill="FFFFFF"/>
        </w:rPr>
        <w:t xml:space="preserve"> </w:t>
      </w:r>
      <w:r w:rsidRPr="00DD1BFC">
        <w:rPr>
          <w:rFonts w:cstheme="minorHAnsi"/>
          <w:sz w:val="28"/>
          <w:szCs w:val="28"/>
          <w:u w:val="single"/>
          <w:shd w:val="clear" w:color="auto" w:fill="FFFFFF"/>
        </w:rPr>
        <w:t>Программы</w:t>
      </w:r>
      <w:r w:rsidRPr="00DD1BFC">
        <w:rPr>
          <w:rFonts w:cstheme="minorHAnsi"/>
          <w:sz w:val="28"/>
          <w:szCs w:val="28"/>
          <w:shd w:val="clear" w:color="auto" w:fill="FFFFFF"/>
        </w:rPr>
        <w:t xml:space="preserve"> должны быть представлены:</w:t>
      </w:r>
    </w:p>
    <w:p w:rsidR="00582776" w:rsidRPr="00DD1BFC" w:rsidRDefault="00582776" w:rsidP="00582776">
      <w:pPr>
        <w:pStyle w:val="a3"/>
        <w:autoSpaceDE w:val="0"/>
        <w:autoSpaceDN w:val="0"/>
        <w:adjustRightInd w:val="0"/>
        <w:ind w:left="1695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F56508" w:rsidRPr="00DD1BFC" w:rsidRDefault="00F56508" w:rsidP="00216353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DD1BFC">
        <w:rPr>
          <w:rFonts w:asciiTheme="minorHAnsi" w:hAnsiTheme="minorHAnsi" w:cstheme="minorHAnsi"/>
          <w:sz w:val="28"/>
          <w:szCs w:val="28"/>
          <w:shd w:val="clear" w:color="auto" w:fill="FFFFFF"/>
        </w:rPr>
        <w:t>особенности образовательной деятельности разных видов и культурных практик;</w:t>
      </w:r>
    </w:p>
    <w:p w:rsidR="00F56508" w:rsidRPr="00DD1BFC" w:rsidRDefault="00F56508" w:rsidP="00216353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DD1BFC">
        <w:rPr>
          <w:rFonts w:asciiTheme="minorHAnsi" w:hAnsiTheme="minorHAnsi" w:cstheme="minorHAnsi"/>
          <w:sz w:val="28"/>
          <w:szCs w:val="28"/>
          <w:shd w:val="clear" w:color="auto" w:fill="FFFFFF"/>
        </w:rPr>
        <w:t>способы и направления поддержки детской инициативы</w:t>
      </w:r>
    </w:p>
    <w:p w:rsidR="001B0D5E" w:rsidRPr="00DD1BFC" w:rsidRDefault="001B0D5E" w:rsidP="00216353">
      <w:pPr>
        <w:pStyle w:val="a3"/>
        <w:autoSpaceDE w:val="0"/>
        <w:autoSpaceDN w:val="0"/>
        <w:adjustRightInd w:val="0"/>
        <w:ind w:left="1695"/>
        <w:rPr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</w:p>
    <w:p w:rsidR="00863513" w:rsidRPr="00DD1BFC" w:rsidRDefault="00863513" w:rsidP="00216353">
      <w:pPr>
        <w:spacing w:after="0" w:line="240" w:lineRule="auto"/>
        <w:ind w:firstLine="851"/>
        <w:jc w:val="both"/>
        <w:rPr>
          <w:rFonts w:eastAsiaTheme="minorEastAsia" w:cstheme="minorHAnsi"/>
          <w:b/>
          <w:color w:val="000000" w:themeColor="text1"/>
          <w:kern w:val="24"/>
          <w:sz w:val="28"/>
          <w:szCs w:val="28"/>
          <w:lang w:eastAsia="ru-RU"/>
        </w:rPr>
      </w:pPr>
      <w:r w:rsidRPr="00DD1BFC">
        <w:rPr>
          <w:rFonts w:eastAsiaTheme="minorEastAsia" w:cstheme="minorHAnsi"/>
          <w:b/>
          <w:color w:val="000000" w:themeColor="text1"/>
          <w:kern w:val="24"/>
          <w:sz w:val="28"/>
          <w:szCs w:val="28"/>
          <w:lang w:eastAsia="ru-RU"/>
        </w:rPr>
        <w:t xml:space="preserve">Новое содержание образования должно основываться на развитии универсальных </w:t>
      </w:r>
      <w:r w:rsidRPr="00DD1BFC">
        <w:rPr>
          <w:rFonts w:eastAsiaTheme="minorEastAsia" w:cstheme="minorHAnsi"/>
          <w:b/>
          <w:color w:val="000000" w:themeColor="text1"/>
          <w:kern w:val="24"/>
          <w:sz w:val="28"/>
          <w:szCs w:val="28"/>
          <w:u w:val="single"/>
          <w:lang w:eastAsia="ru-RU"/>
        </w:rPr>
        <w:t>культурных умений</w:t>
      </w:r>
      <w:r w:rsidRPr="00DD1BFC">
        <w:rPr>
          <w:rFonts w:eastAsiaTheme="minorEastAsia" w:cstheme="minorHAnsi"/>
          <w:b/>
          <w:color w:val="000000" w:themeColor="text1"/>
          <w:kern w:val="24"/>
          <w:sz w:val="28"/>
          <w:szCs w:val="28"/>
          <w:lang w:eastAsia="ru-RU"/>
        </w:rPr>
        <w:t xml:space="preserve"> воспитанника.</w:t>
      </w:r>
    </w:p>
    <w:p w:rsidR="004F36D4" w:rsidRPr="00DD1BFC" w:rsidRDefault="004F36D4" w:rsidP="00216353">
      <w:pPr>
        <w:spacing w:after="0" w:line="240" w:lineRule="auto"/>
        <w:ind w:firstLine="851"/>
        <w:jc w:val="both"/>
        <w:rPr>
          <w:rFonts w:eastAsiaTheme="minorEastAsia" w:cstheme="minorHAnsi"/>
          <w:kern w:val="24"/>
          <w:sz w:val="28"/>
          <w:szCs w:val="28"/>
          <w:lang w:eastAsia="ru-RU"/>
        </w:rPr>
      </w:pPr>
    </w:p>
    <w:p w:rsidR="00863513" w:rsidRPr="00DD1BFC" w:rsidRDefault="00863513" w:rsidP="00216353">
      <w:pPr>
        <w:spacing w:after="0" w:line="240" w:lineRule="auto"/>
        <w:ind w:firstLine="851"/>
        <w:jc w:val="both"/>
        <w:rPr>
          <w:rFonts w:eastAsiaTheme="minorEastAsia" w:cstheme="minorHAnsi"/>
          <w:kern w:val="24"/>
          <w:sz w:val="28"/>
          <w:szCs w:val="28"/>
          <w:lang w:eastAsia="ru-RU"/>
        </w:rPr>
      </w:pPr>
      <w:r w:rsidRPr="00DD1BFC">
        <w:rPr>
          <w:rFonts w:eastAsiaTheme="minorEastAsia" w:cstheme="minorHAnsi"/>
          <w:kern w:val="24"/>
          <w:sz w:val="28"/>
          <w:szCs w:val="28"/>
          <w:lang w:eastAsia="ru-RU"/>
        </w:rPr>
        <w:t>Такие умения интенсивно формируются уже в период дошкольного детства, а затем «достраиваются» и совершенствуются в течение всей последующей жизни.</w:t>
      </w:r>
    </w:p>
    <w:p w:rsidR="00582776" w:rsidRPr="00DD1BFC" w:rsidRDefault="00582776" w:rsidP="00582776">
      <w:pPr>
        <w:kinsoku w:val="0"/>
        <w:overflowPunct w:val="0"/>
        <w:spacing w:after="0" w:line="240" w:lineRule="auto"/>
        <w:jc w:val="both"/>
        <w:textAlignment w:val="baseline"/>
        <w:rPr>
          <w:rFonts w:eastAsiaTheme="minorEastAsia" w:cstheme="minorHAnsi"/>
          <w:i/>
          <w:iCs/>
          <w:kern w:val="24"/>
          <w:sz w:val="28"/>
          <w:szCs w:val="28"/>
          <w:lang w:eastAsia="ru-RU"/>
        </w:rPr>
      </w:pPr>
    </w:p>
    <w:p w:rsidR="001B62C6" w:rsidRPr="00DD1BFC" w:rsidRDefault="001B62C6" w:rsidP="00582776">
      <w:pPr>
        <w:kinsoku w:val="0"/>
        <w:overflowPunct w:val="0"/>
        <w:spacing w:after="0" w:line="240" w:lineRule="auto"/>
        <w:ind w:firstLine="851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DD1BFC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 xml:space="preserve">Культурные практики формируются </w:t>
      </w:r>
      <w:r w:rsidR="003C7736" w:rsidRPr="00DD1BFC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в процесс</w:t>
      </w:r>
      <w:r w:rsidR="005278B2" w:rsidRPr="00DD1BFC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е</w:t>
      </w:r>
      <w:r w:rsidRPr="00DD1BFC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 xml:space="preserve"> в</w:t>
      </w:r>
      <w:r w:rsidR="005278B2" w:rsidRPr="00DD1BFC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заимо</w:t>
      </w:r>
      <w:r w:rsidR="003C7736" w:rsidRPr="00DD1BFC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действия</w:t>
      </w:r>
      <w:r w:rsidRPr="00DD1BFC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 xml:space="preserve"> ребёнка и взрослого</w:t>
      </w:r>
      <w:r w:rsidR="003C7736" w:rsidRPr="00DD1BFC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, а также-в ходе</w:t>
      </w:r>
      <w:r w:rsidRPr="00DD1BFC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 xml:space="preserve"> постоянно расширяющихся самостоятельных действиях</w:t>
      </w:r>
      <w:r w:rsidR="00396178" w:rsidRPr="00DD1BFC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 xml:space="preserve"> ребёнка</w:t>
      </w:r>
      <w:r w:rsidRPr="00DD1BFC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.</w:t>
      </w:r>
    </w:p>
    <w:p w:rsidR="001B62C6" w:rsidRPr="00DD1BFC" w:rsidRDefault="001B62C6" w:rsidP="00216353">
      <w:pPr>
        <w:spacing w:after="0" w:line="240" w:lineRule="auto"/>
        <w:ind w:firstLine="851"/>
        <w:jc w:val="both"/>
        <w:rPr>
          <w:rFonts w:eastAsiaTheme="minorEastAsia" w:cstheme="minorHAnsi"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D31061" w:rsidRPr="00DD1BFC" w:rsidRDefault="00D31061" w:rsidP="00216353">
      <w:pPr>
        <w:pStyle w:val="a4"/>
        <w:spacing w:before="0" w:beforeAutospacing="0" w:after="0" w:afterAutospacing="0"/>
        <w:ind w:firstLine="851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u w:val="single"/>
        </w:rPr>
      </w:pPr>
    </w:p>
    <w:p w:rsidR="00582776" w:rsidRPr="00DD1BFC" w:rsidRDefault="00582776" w:rsidP="00216353">
      <w:pPr>
        <w:pStyle w:val="a4"/>
        <w:spacing w:before="0" w:beforeAutospacing="0" w:after="0" w:afterAutospacing="0"/>
        <w:ind w:firstLine="851"/>
        <w:jc w:val="both"/>
        <w:rPr>
          <w:rFonts w:asciiTheme="minorHAnsi" w:eastAsiaTheme="majorEastAsia" w:hAnsiTheme="minorHAnsi" w:cstheme="minorHAnsi"/>
          <w:b/>
          <w:bCs/>
          <w:i/>
          <w:iCs/>
          <w:kern w:val="24"/>
          <w:sz w:val="28"/>
          <w:szCs w:val="28"/>
        </w:rPr>
      </w:pPr>
    </w:p>
    <w:p w:rsidR="003456EE" w:rsidRPr="00DD1BFC" w:rsidRDefault="004F36D4" w:rsidP="00216353">
      <w:pPr>
        <w:pStyle w:val="a4"/>
        <w:spacing w:before="0" w:beforeAutospacing="0" w:after="0" w:afterAutospacing="0"/>
        <w:ind w:firstLine="851"/>
        <w:jc w:val="both"/>
        <w:rPr>
          <w:rFonts w:asciiTheme="minorHAnsi" w:eastAsiaTheme="majorEastAsia" w:hAnsiTheme="minorHAnsi" w:cstheme="minorHAnsi"/>
          <w:b/>
          <w:bCs/>
          <w:i/>
          <w:iCs/>
          <w:kern w:val="24"/>
          <w:sz w:val="28"/>
          <w:szCs w:val="28"/>
          <w:u w:val="single"/>
        </w:rPr>
      </w:pPr>
      <w:r w:rsidRPr="00DD1BFC">
        <w:rPr>
          <w:rFonts w:asciiTheme="minorHAnsi" w:eastAsiaTheme="majorEastAsia" w:hAnsiTheme="minorHAnsi" w:cstheme="minorHAnsi"/>
          <w:b/>
          <w:bCs/>
          <w:i/>
          <w:iCs/>
          <w:kern w:val="24"/>
          <w:sz w:val="28"/>
          <w:szCs w:val="28"/>
          <w:u w:val="single"/>
        </w:rPr>
        <w:lastRenderedPageBreak/>
        <w:t>Культурные практики в дошкольном образовании</w:t>
      </w:r>
      <w:r w:rsidR="003456EE" w:rsidRPr="00DD1BFC">
        <w:rPr>
          <w:rFonts w:asciiTheme="minorHAnsi" w:eastAsiaTheme="majorEastAsia" w:hAnsiTheme="minorHAnsi" w:cstheme="minorHAnsi"/>
          <w:b/>
          <w:bCs/>
          <w:i/>
          <w:iCs/>
          <w:kern w:val="24"/>
          <w:sz w:val="28"/>
          <w:szCs w:val="28"/>
          <w:u w:val="single"/>
        </w:rPr>
        <w:t>:</w:t>
      </w:r>
    </w:p>
    <w:p w:rsidR="00582776" w:rsidRPr="00DD1BFC" w:rsidRDefault="00582776" w:rsidP="00216353">
      <w:pPr>
        <w:pStyle w:val="a4"/>
        <w:spacing w:before="0" w:beforeAutospacing="0" w:after="0" w:afterAutospacing="0"/>
        <w:ind w:firstLine="851"/>
        <w:jc w:val="both"/>
        <w:rPr>
          <w:rFonts w:asciiTheme="minorHAnsi" w:eastAsiaTheme="minorEastAsia" w:hAnsiTheme="minorHAnsi" w:cstheme="minorHAnsi"/>
          <w:kern w:val="24"/>
          <w:sz w:val="28"/>
          <w:szCs w:val="28"/>
        </w:rPr>
      </w:pPr>
    </w:p>
    <w:p w:rsidR="00D31061" w:rsidRPr="00DD1BFC" w:rsidRDefault="00D31061" w:rsidP="00582776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kern w:val="24"/>
          <w:sz w:val="28"/>
          <w:szCs w:val="28"/>
        </w:rPr>
        <w:t>Ситуативное, автономное, самостоятельное, инициируемое взрослыми, сверстниками или самим ребенком, приобретение и повторение различного культурного о</w:t>
      </w:r>
      <w:r w:rsidR="00057472" w:rsidRPr="00DD1BFC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пыта общения и взаимодействия </w:t>
      </w:r>
      <w:proofErr w:type="gramStart"/>
      <w:r w:rsidR="00057472" w:rsidRPr="00DD1BFC">
        <w:rPr>
          <w:rFonts w:asciiTheme="minorHAnsi" w:eastAsiaTheme="minorEastAsia" w:hAnsiTheme="minorHAnsi" w:cstheme="minorHAnsi"/>
          <w:kern w:val="24"/>
          <w:sz w:val="28"/>
          <w:szCs w:val="28"/>
        </w:rPr>
        <w:t>со</w:t>
      </w:r>
      <w:proofErr w:type="gramEnd"/>
      <w:r w:rsidRPr="00DD1BFC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взрослыми, сверстниками, младшими или старшими детьми. </w:t>
      </w:r>
    </w:p>
    <w:p w:rsidR="00D06BAF" w:rsidRPr="00DD1BFC" w:rsidRDefault="00D06BAF" w:rsidP="00216353">
      <w:pPr>
        <w:pStyle w:val="a3"/>
        <w:ind w:left="0" w:firstLine="85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31061" w:rsidRPr="00DD1BFC" w:rsidRDefault="00D31061" w:rsidP="00582776">
      <w:pPr>
        <w:pStyle w:val="a3"/>
        <w:numPr>
          <w:ilvl w:val="0"/>
          <w:numId w:val="14"/>
        </w:numPr>
        <w:jc w:val="both"/>
        <w:textAlignment w:val="baseline"/>
        <w:rPr>
          <w:rFonts w:asciiTheme="minorHAnsi" w:hAnsiTheme="minorHAnsi" w:cstheme="minorHAnsi"/>
          <w:i/>
          <w:color w:val="7030A0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i/>
          <w:kern w:val="24"/>
          <w:sz w:val="28"/>
          <w:szCs w:val="28"/>
        </w:rPr>
        <w:t>Освоение ребёнком, позитивного жизненного опыта-сопереживания, доброжелательности, любви дружбы, заботы, помощи</w:t>
      </w:r>
      <w:r w:rsidRPr="00DD1BFC">
        <w:rPr>
          <w:rFonts w:asciiTheme="minorHAnsi" w:eastAsiaTheme="minorEastAsia" w:hAnsiTheme="minorHAnsi" w:cstheme="minorHAnsi"/>
          <w:i/>
          <w:color w:val="7030A0"/>
          <w:kern w:val="24"/>
          <w:sz w:val="28"/>
          <w:szCs w:val="28"/>
        </w:rPr>
        <w:t>.</w:t>
      </w:r>
    </w:p>
    <w:p w:rsidR="00D31061" w:rsidRPr="00DD1BFC" w:rsidRDefault="00D31061" w:rsidP="00216353">
      <w:pPr>
        <w:pStyle w:val="a3"/>
        <w:ind w:left="0" w:firstLine="851"/>
        <w:jc w:val="both"/>
        <w:textAlignment w:val="baseline"/>
        <w:rPr>
          <w:rFonts w:asciiTheme="minorHAnsi" w:hAnsiTheme="minorHAnsi" w:cstheme="minorHAnsi"/>
          <w:b/>
          <w:i/>
          <w:color w:val="7030A0"/>
          <w:sz w:val="28"/>
          <w:szCs w:val="28"/>
        </w:rPr>
      </w:pPr>
    </w:p>
    <w:p w:rsidR="000F4FE1" w:rsidRPr="00DD1BFC" w:rsidRDefault="000F4FE1" w:rsidP="002163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  <w:sz w:val="28"/>
          <w:szCs w:val="28"/>
          <w:u w:val="single"/>
        </w:rPr>
      </w:pPr>
      <w:r w:rsidRPr="00DD1BFC">
        <w:rPr>
          <w:rFonts w:cstheme="minorHAnsi"/>
          <w:b/>
          <w:sz w:val="28"/>
          <w:szCs w:val="28"/>
          <w:u w:val="single"/>
        </w:rPr>
        <w:t>Зачем нужны культурные практики?</w:t>
      </w:r>
    </w:p>
    <w:p w:rsidR="000F4FE1" w:rsidRPr="00DD1BFC" w:rsidRDefault="000F4FE1" w:rsidP="0021635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0F4FE1" w:rsidRPr="00DD1BFC" w:rsidRDefault="000F4FE1" w:rsidP="0021635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hAnsiTheme="minorHAnsi" w:cstheme="minorHAnsi"/>
          <w:sz w:val="28"/>
          <w:szCs w:val="28"/>
        </w:rPr>
        <w:t>Культурные практики формируют общую культуру личности дошкольника;</w:t>
      </w:r>
    </w:p>
    <w:p w:rsidR="000F4FE1" w:rsidRPr="00DD1BFC" w:rsidRDefault="003456EE" w:rsidP="0021635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DD1BFC">
        <w:rPr>
          <w:rFonts w:asciiTheme="minorHAnsi" w:hAnsiTheme="minorHAnsi" w:cstheme="minorHAnsi"/>
          <w:sz w:val="28"/>
          <w:szCs w:val="28"/>
        </w:rPr>
        <w:t>культурные практики</w:t>
      </w:r>
      <w:r w:rsidR="000F4FE1" w:rsidRPr="00DD1BFC">
        <w:rPr>
          <w:rFonts w:asciiTheme="minorHAnsi" w:hAnsiTheme="minorHAnsi" w:cstheme="minorHAnsi"/>
          <w:sz w:val="28"/>
          <w:szCs w:val="28"/>
        </w:rPr>
        <w:t xml:space="preserve"> развивают их социальные, нравственные, эстетические, интеллектуальные, физические качества. </w:t>
      </w:r>
    </w:p>
    <w:p w:rsidR="000F4FE1" w:rsidRPr="00DD1BFC" w:rsidRDefault="000F4FE1" w:rsidP="0021635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0F4FE1" w:rsidRPr="00DD1BFC" w:rsidRDefault="000F4FE1" w:rsidP="0021635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DD1BFC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Культурные практики, являются мощным инструментом для развития инициативы, самостоятельности и ответственности</w:t>
      </w:r>
      <w:r w:rsidR="005278B2" w:rsidRPr="00DD1BFC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у ребенка, а также формирования</w:t>
      </w:r>
      <w:r w:rsidRPr="00DD1BFC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предпосылок к учебной деятельности.</w:t>
      </w:r>
    </w:p>
    <w:p w:rsidR="000F4FE1" w:rsidRPr="00DD1BFC" w:rsidRDefault="000F4FE1" w:rsidP="00216353">
      <w:pPr>
        <w:spacing w:after="0" w:line="240" w:lineRule="auto"/>
        <w:ind w:firstLine="851"/>
        <w:jc w:val="both"/>
        <w:rPr>
          <w:rFonts w:eastAsia="Times New Roman" w:cstheme="minorHAnsi"/>
          <w:color w:val="7030A0"/>
          <w:sz w:val="28"/>
          <w:szCs w:val="28"/>
          <w:u w:val="single"/>
          <w:lang w:eastAsia="ru-RU"/>
        </w:rPr>
      </w:pPr>
    </w:p>
    <w:p w:rsidR="000F4FE1" w:rsidRPr="00DD1BFC" w:rsidRDefault="000F4FE1" w:rsidP="00216353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b/>
          <w:i/>
          <w:color w:val="000000" w:themeColor="text1"/>
          <w:sz w:val="28"/>
          <w:szCs w:val="28"/>
        </w:rPr>
      </w:pPr>
      <w:r w:rsidRPr="00DD1BFC">
        <w:rPr>
          <w:rFonts w:eastAsiaTheme="majorEastAsia" w:cstheme="minorHAnsi"/>
          <w:b/>
          <w:color w:val="000000" w:themeColor="text1"/>
          <w:kern w:val="24"/>
          <w:sz w:val="28"/>
          <w:szCs w:val="28"/>
          <w:u w:val="single"/>
        </w:rPr>
        <w:t>Культурными практиками</w:t>
      </w:r>
      <w:r w:rsidR="00057472" w:rsidRPr="00DD1BFC">
        <w:rPr>
          <w:rFonts w:eastAsiaTheme="majorEastAsia" w:cstheme="minorHAnsi"/>
          <w:b/>
          <w:color w:val="000000" w:themeColor="text1"/>
          <w:kern w:val="24"/>
          <w:sz w:val="28"/>
          <w:szCs w:val="28"/>
          <w:u w:val="single"/>
        </w:rPr>
        <w:t xml:space="preserve"> </w:t>
      </w:r>
      <w:r w:rsidRPr="00DD1BFC">
        <w:rPr>
          <w:rFonts w:eastAsiaTheme="majorEastAsia" w:cstheme="minorHAnsi"/>
          <w:b/>
          <w:i/>
          <w:color w:val="000000" w:themeColor="text1"/>
          <w:kern w:val="24"/>
          <w:sz w:val="28"/>
          <w:szCs w:val="28"/>
        </w:rPr>
        <w:t>можно считать</w:t>
      </w:r>
      <w:r w:rsidRPr="00DD1BFC"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  <w:t xml:space="preserve"> разнообразие исследовательских, социально</w:t>
      </w:r>
      <w:r w:rsidR="003456EE" w:rsidRPr="00DD1BFC"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  <w:t>-о</w:t>
      </w:r>
      <w:r w:rsidRPr="00DD1BFC"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  <w:t>риентированных, коммуникативных, художественных действий детей.</w:t>
      </w:r>
    </w:p>
    <w:p w:rsidR="00E16F19" w:rsidRPr="00DD1BFC" w:rsidRDefault="00E16F19" w:rsidP="00216353">
      <w:pPr>
        <w:pStyle w:val="a4"/>
        <w:spacing w:before="0" w:beforeAutospacing="0" w:after="0" w:afterAutospacing="0"/>
        <w:ind w:firstLine="851"/>
        <w:rPr>
          <w:rFonts w:asciiTheme="minorHAnsi" w:eastAsiaTheme="minorEastAsia" w:hAnsiTheme="minorHAnsi" w:cstheme="minorHAnsi"/>
          <w:kern w:val="24"/>
          <w:sz w:val="28"/>
          <w:szCs w:val="28"/>
        </w:rPr>
      </w:pPr>
    </w:p>
    <w:p w:rsidR="00E16F19" w:rsidRPr="00DD1BFC" w:rsidRDefault="00E16F19" w:rsidP="00216353">
      <w:pPr>
        <w:pStyle w:val="a4"/>
        <w:spacing w:before="0" w:beforeAutospacing="0" w:after="0" w:afterAutospacing="0"/>
        <w:ind w:firstLine="85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1BFC">
        <w:rPr>
          <w:rFonts w:asciiTheme="minorHAnsi" w:eastAsiaTheme="minorEastAsia" w:hAnsiTheme="minorHAnsi" w:cstheme="minorHAnsi"/>
          <w:b/>
          <w:kern w:val="24"/>
          <w:sz w:val="28"/>
          <w:szCs w:val="28"/>
          <w:u w:val="single"/>
        </w:rPr>
        <w:t>Виды культурных практик:</w:t>
      </w: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1. </w:t>
      </w:r>
      <w:r w:rsidRPr="00DD1BFC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Совместная игра детей</w:t>
      </w:r>
      <w:r w:rsidR="00057472" w:rsidRPr="00DD1BFC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DD1BFC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и педагога</w:t>
      </w:r>
      <w:r w:rsidR="00821282" w:rsidRPr="00DD1BFC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DD1BFC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-</w:t>
      </w:r>
      <w:r w:rsidR="00DD1BFC" w:rsidRPr="00DD1BFC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(сюжетно-ролевая, режиссерская, игра-драматизация, строительно-конструктивные игры) направлена на обогащение содержания творческих игр, освоение дошкольниками игровых умений, необходимых для организации</w:t>
      </w:r>
      <w:r w:rsidRPr="00DD1BFC">
        <w:rPr>
          <w:rFonts w:eastAsia="Times New Roman" w:cstheme="minorHAnsi"/>
          <w:sz w:val="28"/>
          <w:szCs w:val="28"/>
          <w:lang w:eastAsia="ru-RU"/>
        </w:rPr>
        <w:t xml:space="preserve"> самостоятельной игры.</w:t>
      </w: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DD1BFC">
        <w:rPr>
          <w:rFonts w:eastAsia="Times New Roman" w:cstheme="minorHAnsi"/>
          <w:b/>
          <w:sz w:val="28"/>
          <w:szCs w:val="28"/>
          <w:lang w:eastAsia="ru-RU"/>
        </w:rPr>
        <w:t>2.</w:t>
      </w:r>
      <w:r w:rsidRPr="00DD1BFC">
        <w:rPr>
          <w:rFonts w:eastAsia="Times New Roman" w:cstheme="minorHAnsi"/>
          <w:b/>
          <w:i/>
          <w:sz w:val="28"/>
          <w:szCs w:val="28"/>
          <w:lang w:eastAsia="ru-RU"/>
        </w:rPr>
        <w:t>Ситуации общения и накопления положительного социально-эмоционального опыта</w:t>
      </w:r>
      <w:r w:rsidR="00057472" w:rsidRPr="00DD1BFC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r w:rsidRPr="00DD1BFC">
        <w:rPr>
          <w:rFonts w:eastAsia="Times New Roman" w:cstheme="minorHAnsi"/>
          <w:sz w:val="28"/>
          <w:szCs w:val="28"/>
          <w:lang w:eastAsia="ru-RU"/>
        </w:rPr>
        <w:t xml:space="preserve"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</w:t>
      </w: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DD1BFC">
        <w:rPr>
          <w:rFonts w:eastAsia="Times New Roman" w:cstheme="minorHAnsi"/>
          <w:b/>
          <w:sz w:val="28"/>
          <w:szCs w:val="28"/>
          <w:lang w:eastAsia="ru-RU"/>
        </w:rPr>
        <w:t>3.</w:t>
      </w:r>
      <w:r w:rsidRPr="00DD1BFC">
        <w:rPr>
          <w:rFonts w:eastAsia="Times New Roman" w:cstheme="minorHAnsi"/>
          <w:b/>
          <w:i/>
          <w:sz w:val="28"/>
          <w:szCs w:val="28"/>
          <w:lang w:eastAsia="ru-RU"/>
        </w:rPr>
        <w:t>Творческая мастерская</w:t>
      </w:r>
      <w:r w:rsidRPr="00DD1BFC">
        <w:rPr>
          <w:rFonts w:eastAsia="Times New Roman" w:cstheme="minorHAnsi"/>
          <w:sz w:val="28"/>
          <w:szCs w:val="28"/>
          <w:lang w:eastAsia="ru-RU"/>
        </w:rPr>
        <w:t xml:space="preserve"> предоставляет воспитанникам условия для использования и применения знаний и умений. </w:t>
      </w: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DD1BFC">
        <w:rPr>
          <w:rFonts w:eastAsia="Times New Roman" w:cstheme="minorHAnsi"/>
          <w:sz w:val="28"/>
          <w:szCs w:val="28"/>
          <w:lang w:eastAsia="ru-RU"/>
        </w:rPr>
        <w:lastRenderedPageBreak/>
        <w:t>Мастерские разнообразны по своей тематике, содержанию, например, занятия продуктивной деятельностью, просмотр познавательных презентаций, оформление игры и коллекционирование.</w:t>
      </w:r>
    </w:p>
    <w:p w:rsidR="000C4F95" w:rsidRPr="00DD1BFC" w:rsidRDefault="000C4F95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DD1BFC">
        <w:rPr>
          <w:rFonts w:eastAsia="Times New Roman" w:cstheme="minorHAnsi"/>
          <w:sz w:val="28"/>
          <w:szCs w:val="28"/>
          <w:lang w:eastAsia="ru-RU"/>
        </w:rPr>
        <w:t xml:space="preserve">4. </w:t>
      </w:r>
      <w:r w:rsidRPr="00DD1BFC">
        <w:rPr>
          <w:rFonts w:eastAsia="Times New Roman" w:cstheme="minorHAnsi"/>
          <w:b/>
          <w:i/>
          <w:sz w:val="28"/>
          <w:szCs w:val="28"/>
          <w:lang w:eastAsia="ru-RU"/>
        </w:rPr>
        <w:t>Музыкально-театральная и литературная гостиная</w:t>
      </w:r>
      <w:r w:rsidRPr="00DD1BFC">
        <w:rPr>
          <w:rFonts w:eastAsia="Times New Roman" w:cstheme="minorHAnsi"/>
          <w:sz w:val="28"/>
          <w:szCs w:val="28"/>
          <w:lang w:eastAsia="ru-RU"/>
        </w:rPr>
        <w:t xml:space="preserve"> (детская студия)-</w:t>
      </w:r>
      <w:r w:rsidR="00DD1BFC" w:rsidRPr="00DD1BF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D1BFC">
        <w:rPr>
          <w:rFonts w:eastAsia="Times New Roman" w:cstheme="minorHAnsi"/>
          <w:sz w:val="28"/>
          <w:szCs w:val="28"/>
          <w:lang w:eastAsia="ru-RU"/>
        </w:rPr>
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и свободное общение педагога с воспитанниками на литературном или музыкальном материале.</w:t>
      </w: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BFC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5.</w:t>
      </w:r>
      <w:r w:rsidRPr="00DD1BFC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Сенсорный и интеллектуальный тренинг-</w:t>
      </w:r>
      <w:r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система заданий</w:t>
      </w:r>
      <w:r w:rsidR="003456EE"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</w:t>
      </w:r>
      <w:r w:rsidR="00057472"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преимущественно игрового характера, </w:t>
      </w:r>
      <w:proofErr w:type="gramStart"/>
      <w:r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способствующая</w:t>
      </w:r>
      <w:proofErr w:type="gramEnd"/>
      <w:r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формированию сенсорных эталонов (цвета, формы, пространственных отношений и др.), развити</w:t>
      </w:r>
      <w:r w:rsidR="000C4F95"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ю интеллектуальной деятельности </w:t>
      </w:r>
      <w:r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(умению сравнивать, классифицировать, систематизировать по какому-</w:t>
      </w:r>
      <w:r w:rsidR="000C4F95"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либо признаку и д</w:t>
      </w:r>
      <w:r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р.)</w:t>
      </w: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DD1BFC">
        <w:rPr>
          <w:rFonts w:eastAsia="Times New Roman" w:cstheme="minorHAnsi"/>
          <w:b/>
          <w:i/>
          <w:sz w:val="28"/>
          <w:szCs w:val="28"/>
          <w:lang w:eastAsia="ru-RU"/>
        </w:rPr>
        <w:t>6. Детский досуг</w:t>
      </w:r>
      <w:r w:rsidRPr="00DD1BFC">
        <w:rPr>
          <w:rFonts w:eastAsia="Times New Roman" w:cstheme="minorHAnsi"/>
          <w:sz w:val="28"/>
          <w:szCs w:val="28"/>
          <w:lang w:eastAsia="ru-RU"/>
        </w:rPr>
        <w:t xml:space="preserve">-вид деятельности, целенаправленно организуемый взрослыми для развлечения или отдыха. </w:t>
      </w: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DD1BFC">
        <w:rPr>
          <w:rFonts w:eastAsia="Times New Roman" w:cstheme="minorHAnsi"/>
          <w:sz w:val="28"/>
          <w:szCs w:val="28"/>
          <w:lang w:eastAsia="ru-RU"/>
        </w:rPr>
        <w:t xml:space="preserve">Возможна также организация досугов в соответствии с интересами и предпочтениями детей (в старшем дошкольном возрасте). В этом случае досуг организуется как кружок. </w:t>
      </w: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DD1BFC">
        <w:rPr>
          <w:rFonts w:eastAsia="Times New Roman" w:cstheme="minorHAnsi"/>
          <w:b/>
          <w:sz w:val="28"/>
          <w:szCs w:val="28"/>
          <w:lang w:eastAsia="ru-RU"/>
        </w:rPr>
        <w:t>7.</w:t>
      </w:r>
      <w:r w:rsidR="00582776" w:rsidRPr="00DD1BFC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DD1BFC">
        <w:rPr>
          <w:rFonts w:eastAsia="Times New Roman" w:cstheme="minorHAnsi"/>
          <w:b/>
          <w:i/>
          <w:sz w:val="28"/>
          <w:szCs w:val="28"/>
          <w:lang w:eastAsia="ru-RU"/>
        </w:rPr>
        <w:t>Коллективная и индивидуальная трудовая деятельность</w:t>
      </w:r>
      <w:r w:rsidRPr="00DD1BFC">
        <w:rPr>
          <w:rFonts w:eastAsia="Times New Roman" w:cstheme="minorHAnsi"/>
          <w:sz w:val="28"/>
          <w:szCs w:val="28"/>
          <w:lang w:eastAsia="ru-RU"/>
        </w:rPr>
        <w:t xml:space="preserve"> носит общественно</w:t>
      </w:r>
      <w:r w:rsidR="000C4F95" w:rsidRPr="00DD1BFC">
        <w:rPr>
          <w:rFonts w:eastAsia="Times New Roman" w:cstheme="minorHAnsi"/>
          <w:sz w:val="28"/>
          <w:szCs w:val="28"/>
          <w:lang w:eastAsia="ru-RU"/>
        </w:rPr>
        <w:t>-</w:t>
      </w:r>
      <w:r w:rsidRPr="00DD1BFC">
        <w:rPr>
          <w:rFonts w:eastAsia="Times New Roman" w:cstheme="minorHAnsi"/>
          <w:sz w:val="28"/>
          <w:szCs w:val="28"/>
          <w:lang w:eastAsia="ru-RU"/>
        </w:rPr>
        <w:t>полезный характер и организуется как хозяйственно-бытовой труд и труд в природе.</w:t>
      </w:r>
    </w:p>
    <w:p w:rsidR="00582776" w:rsidRPr="00DD1BFC" w:rsidRDefault="00582776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582776" w:rsidRPr="00DD1BFC" w:rsidRDefault="00582776" w:rsidP="00216353">
      <w:pPr>
        <w:spacing w:after="0" w:line="240" w:lineRule="auto"/>
        <w:ind w:firstLine="851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DD1BFC">
        <w:rPr>
          <w:rFonts w:eastAsia="Times New Roman" w:cstheme="minorHAnsi"/>
          <w:b/>
          <w:sz w:val="28"/>
          <w:szCs w:val="28"/>
          <w:lang w:eastAsia="ru-RU"/>
        </w:rPr>
        <w:t>8. Все режимные моменты.</w:t>
      </w:r>
    </w:p>
    <w:p w:rsidR="00582776" w:rsidRPr="00DD1BFC" w:rsidRDefault="00582776" w:rsidP="00216353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16F19" w:rsidRPr="00DD1BFC" w:rsidRDefault="00E16F19" w:rsidP="00216353">
      <w:pPr>
        <w:spacing w:after="0" w:line="240" w:lineRule="auto"/>
        <w:ind w:firstLine="709"/>
        <w:jc w:val="both"/>
        <w:rPr>
          <w:rFonts w:eastAsia="Times New Roman" w:cstheme="minorHAnsi"/>
          <w:color w:val="7030A0"/>
          <w:sz w:val="28"/>
          <w:szCs w:val="28"/>
          <w:u w:val="single"/>
          <w:lang w:eastAsia="ru-RU"/>
        </w:rPr>
      </w:pPr>
    </w:p>
    <w:p w:rsidR="00E16F19" w:rsidRPr="00DD1BFC" w:rsidRDefault="00E16F19" w:rsidP="00216353">
      <w:pPr>
        <w:pStyle w:val="a3"/>
        <w:autoSpaceDE w:val="0"/>
        <w:autoSpaceDN w:val="0"/>
        <w:adjustRightInd w:val="0"/>
        <w:ind w:left="0" w:firstLine="851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DD1BF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10. слайд.</w:t>
      </w:r>
      <w:r w:rsidR="00057472" w:rsidRPr="00DD1BF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DD1BF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Характеризуются два направления проектирования культурных практик в образовательном процессе ДОУ:</w:t>
      </w:r>
    </w:p>
    <w:p w:rsidR="00E16F19" w:rsidRPr="00DD1BFC" w:rsidRDefault="00E16F19" w:rsidP="00216353">
      <w:pPr>
        <w:spacing w:after="0" w:line="240" w:lineRule="auto"/>
        <w:ind w:firstLine="851"/>
        <w:contextualSpacing/>
        <w:jc w:val="both"/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</w:pPr>
    </w:p>
    <w:p w:rsidR="00E16F19" w:rsidRPr="00DD1BFC" w:rsidRDefault="000C4F95" w:rsidP="00216353">
      <w:pPr>
        <w:spacing w:after="0" w:line="240" w:lineRule="auto"/>
        <w:ind w:firstLine="85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BFC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DD1BFC">
        <w:rPr>
          <w:rFonts w:eastAsia="Times New Roman" w:cstheme="minorHAnsi"/>
          <w:i/>
          <w:color w:val="000000" w:themeColor="text1"/>
          <w:sz w:val="28"/>
          <w:szCs w:val="28"/>
          <w:u w:val="single"/>
          <w:lang w:eastAsia="ru-RU"/>
        </w:rPr>
        <w:t>К</w:t>
      </w:r>
      <w:r w:rsidR="00CB6312" w:rsidRPr="00DD1BFC">
        <w:rPr>
          <w:rFonts w:eastAsia="Times New Roman" w:cstheme="minorHAnsi"/>
          <w:i/>
          <w:color w:val="000000" w:themeColor="text1"/>
          <w:sz w:val="28"/>
          <w:szCs w:val="28"/>
          <w:u w:val="single"/>
          <w:lang w:eastAsia="ru-RU"/>
        </w:rPr>
        <w:t>ультурные</w:t>
      </w:r>
      <w:proofErr w:type="gramEnd"/>
      <w:r w:rsidR="00CB6312" w:rsidRPr="00DD1BFC">
        <w:rPr>
          <w:rFonts w:eastAsia="Times New Roman" w:cstheme="minorHAnsi"/>
          <w:i/>
          <w:color w:val="000000" w:themeColor="text1"/>
          <w:sz w:val="28"/>
          <w:szCs w:val="28"/>
          <w:u w:val="single"/>
          <w:lang w:eastAsia="ru-RU"/>
        </w:rPr>
        <w:t xml:space="preserve"> практики</w:t>
      </w:r>
      <w:r w:rsidR="00CB6312" w:rsidRPr="00DD1BFC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-на основе инициатив самих детей.</w:t>
      </w:r>
    </w:p>
    <w:p w:rsidR="000C4F95" w:rsidRPr="00DD1BFC" w:rsidRDefault="000C4F95" w:rsidP="00216353">
      <w:pPr>
        <w:spacing w:after="0" w:line="240" w:lineRule="auto"/>
        <w:ind w:firstLine="851"/>
        <w:jc w:val="both"/>
        <w:textAlignment w:val="baseline"/>
        <w:rPr>
          <w:rFonts w:eastAsiaTheme="minorEastAsia" w:cstheme="minorHAnsi"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E16F19" w:rsidRPr="00DD1BFC" w:rsidRDefault="00E16F19" w:rsidP="00216353">
      <w:pPr>
        <w:spacing w:after="0" w:line="240" w:lineRule="auto"/>
        <w:ind w:firstLine="851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u w:val="single"/>
          <w:lang w:eastAsia="ru-RU"/>
        </w:rPr>
        <w:t>Детская активность направлена на самостоятельное познание окружающего мира, поиски ответов, выяснение норм и правил поведения</w:t>
      </w:r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>.</w:t>
      </w:r>
    </w:p>
    <w:p w:rsidR="00E16F19" w:rsidRPr="00DD1BFC" w:rsidRDefault="00E16F19" w:rsidP="00216353">
      <w:pPr>
        <w:spacing w:after="0" w:line="240" w:lineRule="auto"/>
        <w:ind w:firstLine="85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E16F19" w:rsidRPr="00DD1BFC" w:rsidRDefault="00E16F19" w:rsidP="00216353">
      <w:pPr>
        <w:spacing w:after="0" w:line="240" w:lineRule="auto"/>
        <w:ind w:firstLine="85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E16F19" w:rsidRPr="00DD1BFC" w:rsidRDefault="000C4F95" w:rsidP="00582776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D1BFC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К</w:t>
      </w:r>
      <w:r w:rsidR="00E16F19" w:rsidRPr="00DD1BFC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ультурные практики</w:t>
      </w:r>
      <w:r w:rsidR="00E16F19" w:rsidRPr="00DD1BF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инициируемые, организуемые и направляемые </w:t>
      </w:r>
      <w:r w:rsidR="00CB6312" w:rsidRPr="00DD1BF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взрослыми,</w:t>
      </w:r>
      <w:r w:rsidR="00057472" w:rsidRPr="00DD1BF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CB6312"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для развития</w:t>
      </w:r>
      <w:r w:rsidR="00E16F19"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самостоятельно</w:t>
      </w:r>
      <w:r w:rsidR="00CB6312"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й активности детей, поддержки</w:t>
      </w:r>
      <w:r w:rsidR="00E16F19"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детской инициативы, с целью об</w:t>
      </w:r>
      <w:r w:rsidR="00CB6312"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огащения культурного</w:t>
      </w:r>
      <w:r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опыт</w:t>
      </w:r>
      <w:r w:rsidR="00CB6312"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а детей.</w:t>
      </w:r>
    </w:p>
    <w:p w:rsidR="00E16F19" w:rsidRPr="00DD1BFC" w:rsidRDefault="00E16F19" w:rsidP="00582776">
      <w:pPr>
        <w:spacing w:after="0" w:line="240" w:lineRule="auto"/>
        <w:ind w:firstLine="851"/>
        <w:contextualSpacing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</w:pPr>
      <w:r w:rsidRPr="00DD1BFC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lastRenderedPageBreak/>
        <w:t xml:space="preserve">Наиболее эффективной формой реализации </w:t>
      </w:r>
      <w:r w:rsidRPr="00DD1BFC">
        <w:rPr>
          <w:rFonts w:eastAsia="Times New Roman" w:cstheme="minorHAnsi"/>
          <w:i/>
          <w:color w:val="000000" w:themeColor="text1"/>
          <w:sz w:val="28"/>
          <w:szCs w:val="28"/>
          <w:u w:val="single"/>
          <w:lang w:eastAsia="ru-RU"/>
        </w:rPr>
        <w:t>культурных практик</w:t>
      </w:r>
      <w:r w:rsidRPr="00DD1BFC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 xml:space="preserve"> в развитии дошкольника</w:t>
      </w:r>
      <w:r w:rsidR="005278B2" w:rsidRPr="00DD1BFC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,</w:t>
      </w:r>
      <w:r w:rsidRPr="00DD1BFC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 xml:space="preserve"> является проектная деятельность, поскольку она позволяет интегрировать содержание различных практик.</w:t>
      </w:r>
    </w:p>
    <w:p w:rsidR="00E16F19" w:rsidRPr="00DD1BFC" w:rsidRDefault="00E16F19" w:rsidP="00216353">
      <w:pPr>
        <w:spacing w:after="0" w:line="240" w:lineRule="auto"/>
        <w:ind w:firstLine="851"/>
        <w:jc w:val="both"/>
        <w:rPr>
          <w:rFonts w:eastAsia="Times New Roman" w:cstheme="minorHAnsi"/>
          <w:i/>
          <w:color w:val="000000" w:themeColor="text1"/>
          <w:sz w:val="28"/>
          <w:szCs w:val="28"/>
          <w:u w:val="single"/>
          <w:lang w:eastAsia="ru-RU"/>
        </w:rPr>
      </w:pPr>
    </w:p>
    <w:p w:rsidR="00FA2F0D" w:rsidRPr="00DD1BFC" w:rsidRDefault="00FA2F0D" w:rsidP="00216353">
      <w:pPr>
        <w:spacing w:after="0" w:line="240" w:lineRule="auto"/>
        <w:ind w:firstLine="851"/>
        <w:jc w:val="both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DD1BFC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Какие условия необходимы для организации культурных практик?</w:t>
      </w:r>
    </w:p>
    <w:p w:rsidR="00E16F19" w:rsidRPr="00DD1BFC" w:rsidRDefault="00E16F19" w:rsidP="00216353">
      <w:pPr>
        <w:pStyle w:val="a3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E16F19" w:rsidRPr="00DD1BFC" w:rsidRDefault="00E16F19" w:rsidP="00216353">
      <w:pPr>
        <w:pStyle w:val="a3"/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Равноправие взрослого и ребенка.</w:t>
      </w:r>
    </w:p>
    <w:p w:rsidR="00E16F19" w:rsidRPr="00DD1BFC" w:rsidRDefault="00E16F19" w:rsidP="00216353">
      <w:pPr>
        <w:pStyle w:val="a3"/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Принятие ребенка как субъекта образовательной и культурной деятельности</w:t>
      </w:r>
    </w:p>
    <w:p w:rsidR="00E16F19" w:rsidRPr="00DD1BFC" w:rsidRDefault="00E16F19" w:rsidP="00216353">
      <w:pPr>
        <w:pStyle w:val="a3"/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Исключение давления на ребенка</w:t>
      </w:r>
    </w:p>
    <w:p w:rsidR="00E16F19" w:rsidRPr="00DD1BFC" w:rsidRDefault="00E16F19" w:rsidP="00216353">
      <w:pPr>
        <w:pStyle w:val="a3"/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Уважение и принятие желаний ребенка, его «Я»</w:t>
      </w:r>
    </w:p>
    <w:p w:rsidR="00E16F19" w:rsidRPr="00DD1BFC" w:rsidRDefault="00E16F19" w:rsidP="00216353">
      <w:pPr>
        <w:pStyle w:val="a3"/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Приоритет выбора ребенка и его интереса, а не интереса взрослого.</w:t>
      </w:r>
    </w:p>
    <w:p w:rsidR="00E16F19" w:rsidRPr="00DD1BFC" w:rsidRDefault="00E16F19" w:rsidP="00216353">
      <w:pPr>
        <w:pStyle w:val="a3"/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Педагогическая поддержка инициативы ребёнка.</w:t>
      </w:r>
    </w:p>
    <w:p w:rsidR="00E16F19" w:rsidRPr="00DD1BFC" w:rsidRDefault="00E16F19" w:rsidP="00216353">
      <w:pPr>
        <w:pStyle w:val="a3"/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D1BF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Предоставление ребенку максимальных для его возраста полномочий в разных формах жизнедеятельности и самоорганизации.</w:t>
      </w:r>
    </w:p>
    <w:p w:rsidR="006041A6" w:rsidRPr="00DD1BFC" w:rsidRDefault="006041A6" w:rsidP="00216353">
      <w:pPr>
        <w:pStyle w:val="a3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</w:p>
    <w:p w:rsidR="006041A6" w:rsidRPr="00DD1BFC" w:rsidRDefault="006041A6" w:rsidP="00216353">
      <w:pPr>
        <w:pStyle w:val="a3"/>
        <w:ind w:left="0" w:firstLine="851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DD1BFC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Чаще всего,</w:t>
      </w:r>
      <w:r w:rsidR="00FA2F0D" w:rsidRPr="00DD1BFC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разнообразные культурные практики, организуются во второй половине дня; ориентированы</w:t>
      </w:r>
      <w:r w:rsidRPr="00DD1BFC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на проявление у детей самостоятельности и творчества в разных видах деятельности.</w:t>
      </w:r>
    </w:p>
    <w:p w:rsidR="00E16F19" w:rsidRPr="00DD1BFC" w:rsidRDefault="00E16F19" w:rsidP="00216353">
      <w:pPr>
        <w:pStyle w:val="a3"/>
        <w:ind w:left="0" w:firstLine="851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</w:p>
    <w:p w:rsidR="006041A6" w:rsidRPr="00DD1BFC" w:rsidRDefault="006041A6" w:rsidP="00216353">
      <w:pPr>
        <w:spacing w:after="0" w:line="240" w:lineRule="auto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 xml:space="preserve">Организация </w:t>
      </w:r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u w:val="single"/>
          <w:lang w:eastAsia="ru-RU"/>
        </w:rPr>
        <w:t>культурных практик</w:t>
      </w:r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>, чаще всего носит подгрупповой характер.</w:t>
      </w:r>
    </w:p>
    <w:p w:rsidR="006041A6" w:rsidRPr="00DD1BFC" w:rsidRDefault="006041A6" w:rsidP="00216353">
      <w:pPr>
        <w:spacing w:after="0" w:line="240" w:lineRule="auto"/>
        <w:ind w:firstLine="851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u w:val="single"/>
          <w:lang w:eastAsia="ru-RU"/>
        </w:rPr>
        <w:t>В культурных практиках,</w:t>
      </w:r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 xml:space="preserve"> воспитателем создается атмосфера свободы выбора, творческого обмена и самовыражения, сотрудничества взрослого и детей.</w:t>
      </w:r>
    </w:p>
    <w:p w:rsidR="003A38CF" w:rsidRPr="00DD1BFC" w:rsidRDefault="003A38CF" w:rsidP="00216353">
      <w:pPr>
        <w:spacing w:after="0" w:line="240" w:lineRule="auto"/>
        <w:ind w:firstLine="851"/>
        <w:jc w:val="both"/>
        <w:rPr>
          <w:rFonts w:eastAsia="Times New Roman" w:cstheme="minorHAnsi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041A6" w:rsidRPr="00DD1BFC" w:rsidRDefault="006041A6" w:rsidP="00216353">
      <w:pPr>
        <w:spacing w:after="0" w:line="240" w:lineRule="auto"/>
        <w:ind w:firstLine="851"/>
        <w:jc w:val="both"/>
        <w:rPr>
          <w:rFonts w:eastAsia="Times New Roman" w:cstheme="minorHAnsi"/>
          <w:i/>
          <w:color w:val="000000" w:themeColor="text1"/>
          <w:sz w:val="28"/>
          <w:szCs w:val="28"/>
          <w:u w:val="single"/>
          <w:lang w:eastAsia="ru-RU"/>
        </w:rPr>
      </w:pPr>
      <w:r w:rsidRPr="00DD1BFC">
        <w:rPr>
          <w:rFonts w:eastAsia="Times New Roman" w:cstheme="minorHAnsi"/>
          <w:b/>
          <w:i/>
          <w:color w:val="000000" w:themeColor="text1"/>
          <w:sz w:val="28"/>
          <w:szCs w:val="28"/>
          <w:u w:val="single"/>
          <w:lang w:eastAsia="ru-RU"/>
        </w:rPr>
        <w:t>Воспитателю</w:t>
      </w:r>
      <w:r w:rsidR="00FA2F0D" w:rsidRPr="00DD1BFC">
        <w:rPr>
          <w:rFonts w:eastAsia="Times New Roman" w:cstheme="minorHAnsi"/>
          <w:b/>
          <w:i/>
          <w:color w:val="000000" w:themeColor="text1"/>
          <w:sz w:val="28"/>
          <w:szCs w:val="28"/>
          <w:u w:val="single"/>
          <w:lang w:eastAsia="ru-RU"/>
        </w:rPr>
        <w:t xml:space="preserve"> также,</w:t>
      </w:r>
      <w:r w:rsidRPr="00DD1BFC">
        <w:rPr>
          <w:rFonts w:eastAsia="Times New Roman" w:cstheme="minorHAnsi"/>
          <w:b/>
          <w:i/>
          <w:color w:val="000000" w:themeColor="text1"/>
          <w:sz w:val="28"/>
          <w:szCs w:val="28"/>
          <w:u w:val="single"/>
          <w:lang w:eastAsia="ru-RU"/>
        </w:rPr>
        <w:t xml:space="preserve"> необходимо понимать методические приемы, направленные на регулирование общения детей, в процессе совместной деятельности.</w:t>
      </w:r>
    </w:p>
    <w:p w:rsidR="006041A6" w:rsidRPr="00DD1BFC" w:rsidRDefault="006041A6" w:rsidP="00216353">
      <w:pPr>
        <w:spacing w:after="0" w:line="240" w:lineRule="auto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</w:p>
    <w:p w:rsidR="006041A6" w:rsidRPr="00DD1BFC" w:rsidRDefault="006041A6" w:rsidP="00216353">
      <w:pPr>
        <w:spacing w:after="0" w:line="240" w:lineRule="auto"/>
        <w:ind w:firstLine="851"/>
        <w:jc w:val="both"/>
        <w:rPr>
          <w:rFonts w:eastAsia="Times New Roman" w:cstheme="minorHAnsi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D1BFC">
        <w:rPr>
          <w:rFonts w:eastAsia="Times New Roman" w:cstheme="minorHAnsi"/>
          <w:b/>
          <w:i/>
          <w:color w:val="000000" w:themeColor="text1"/>
          <w:sz w:val="28"/>
          <w:szCs w:val="28"/>
          <w:u w:val="single"/>
          <w:lang w:eastAsia="ru-RU"/>
        </w:rPr>
        <w:t xml:space="preserve">К ним относятся: </w:t>
      </w:r>
    </w:p>
    <w:p w:rsidR="006041A6" w:rsidRPr="00DD1BFC" w:rsidRDefault="006041A6" w:rsidP="00216353">
      <w:pPr>
        <w:tabs>
          <w:tab w:val="left" w:pos="284"/>
        </w:tabs>
        <w:spacing w:after="0" w:line="240" w:lineRule="auto"/>
        <w:ind w:firstLine="85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6041A6" w:rsidRPr="00DD1BFC" w:rsidRDefault="006041A6" w:rsidP="0021635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BFC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объяснение</w:t>
      </w:r>
      <w:r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необходимости работать дружно, ориентируясь на общий результат. </w:t>
      </w:r>
    </w:p>
    <w:p w:rsidR="006041A6" w:rsidRPr="00DD1BFC" w:rsidRDefault="006041A6" w:rsidP="0021635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BFC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напоминание</w:t>
      </w:r>
      <w:r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последовательности этапов совместной работы и опережающее одобрение ее результатов. </w:t>
      </w:r>
    </w:p>
    <w:p w:rsidR="006041A6" w:rsidRPr="00DD1BFC" w:rsidRDefault="006041A6" w:rsidP="0021635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BFC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 xml:space="preserve">разъяснение </w:t>
      </w:r>
      <w:r w:rsidRPr="00DD1BF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воспитанникам моральных правил поведения, в которых были бы даны образцы поступков. </w:t>
      </w:r>
    </w:p>
    <w:p w:rsidR="006041A6" w:rsidRPr="00DD1BFC" w:rsidRDefault="006041A6" w:rsidP="00216353">
      <w:pPr>
        <w:spacing w:after="0" w:line="240" w:lineRule="auto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</w:p>
    <w:p w:rsidR="000249BE" w:rsidRPr="00DD1BFC" w:rsidRDefault="000249BE" w:rsidP="002163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  <w:color w:val="000000" w:themeColor="text1"/>
          <w:sz w:val="28"/>
          <w:szCs w:val="28"/>
        </w:rPr>
      </w:pPr>
      <w:r w:rsidRPr="00DD1BFC">
        <w:rPr>
          <w:rFonts w:cstheme="minorHAnsi"/>
          <w:color w:val="000000" w:themeColor="text1"/>
          <w:sz w:val="28"/>
          <w:szCs w:val="28"/>
        </w:rPr>
        <w:t xml:space="preserve">Овладение </w:t>
      </w:r>
      <w:proofErr w:type="gramStart"/>
      <w:r w:rsidRPr="00DD1BFC">
        <w:rPr>
          <w:rFonts w:cstheme="minorHAnsi"/>
          <w:color w:val="000000" w:themeColor="text1"/>
          <w:sz w:val="28"/>
          <w:szCs w:val="28"/>
          <w:u w:val="single"/>
        </w:rPr>
        <w:t>культурными</w:t>
      </w:r>
      <w:proofErr w:type="gramEnd"/>
      <w:r w:rsidR="00526CF3" w:rsidRPr="00DD1BFC">
        <w:rPr>
          <w:rFonts w:cstheme="minorHAnsi"/>
          <w:color w:val="000000" w:themeColor="text1"/>
          <w:sz w:val="28"/>
          <w:szCs w:val="28"/>
          <w:u w:val="single"/>
        </w:rPr>
        <w:t xml:space="preserve"> </w:t>
      </w:r>
      <w:r w:rsidRPr="00DD1BFC">
        <w:rPr>
          <w:rFonts w:cstheme="minorHAnsi"/>
          <w:color w:val="000000" w:themeColor="text1"/>
          <w:sz w:val="28"/>
          <w:szCs w:val="28"/>
          <w:u w:val="single"/>
        </w:rPr>
        <w:t>практиками</w:t>
      </w:r>
      <w:r w:rsidRPr="00DD1BFC">
        <w:rPr>
          <w:rFonts w:cstheme="minorHAnsi"/>
          <w:color w:val="000000" w:themeColor="text1"/>
          <w:sz w:val="28"/>
          <w:szCs w:val="28"/>
        </w:rPr>
        <w:t xml:space="preserve">-процесс приобщения детей к культурным образцам человеческой деятельности (культуре жизни, познанию мира, речи, коммуникации), а также, приобретение </w:t>
      </w:r>
      <w:r w:rsidR="00FA2F0D" w:rsidRPr="00DD1BFC">
        <w:rPr>
          <w:rFonts w:cstheme="minorHAnsi"/>
          <w:color w:val="000000" w:themeColor="text1"/>
          <w:sz w:val="28"/>
          <w:szCs w:val="28"/>
          <w:u w:val="single"/>
        </w:rPr>
        <w:t xml:space="preserve">культурных </w:t>
      </w:r>
      <w:r w:rsidR="00FA2F0D" w:rsidRPr="00DD1BFC">
        <w:rPr>
          <w:rFonts w:cstheme="minorHAnsi"/>
          <w:color w:val="000000" w:themeColor="text1"/>
          <w:sz w:val="28"/>
          <w:szCs w:val="28"/>
          <w:u w:val="single"/>
        </w:rPr>
        <w:lastRenderedPageBreak/>
        <w:t>умений, во</w:t>
      </w:r>
      <w:r w:rsidR="00FA2F0D" w:rsidRPr="00DD1BFC">
        <w:rPr>
          <w:rFonts w:cstheme="minorHAnsi"/>
          <w:color w:val="000000" w:themeColor="text1"/>
          <w:sz w:val="28"/>
          <w:szCs w:val="28"/>
        </w:rPr>
        <w:t xml:space="preserve"> взаимодействии со взрослыми-</w:t>
      </w:r>
      <w:r w:rsidRPr="00DD1BFC">
        <w:rPr>
          <w:rFonts w:cstheme="minorHAnsi"/>
          <w:color w:val="000000" w:themeColor="text1"/>
          <w:sz w:val="28"/>
          <w:szCs w:val="28"/>
        </w:rPr>
        <w:t xml:space="preserve">в самостоятельной деятельности, </w:t>
      </w:r>
      <w:r w:rsidR="00197784" w:rsidRPr="00DD1BFC">
        <w:rPr>
          <w:rFonts w:cstheme="minorHAnsi"/>
          <w:color w:val="000000" w:themeColor="text1"/>
          <w:sz w:val="28"/>
          <w:szCs w:val="28"/>
        </w:rPr>
        <w:t xml:space="preserve">и </w:t>
      </w:r>
      <w:r w:rsidRPr="00DD1BFC">
        <w:rPr>
          <w:rFonts w:cstheme="minorHAnsi"/>
          <w:color w:val="000000" w:themeColor="text1"/>
          <w:sz w:val="28"/>
          <w:szCs w:val="28"/>
        </w:rPr>
        <w:t xml:space="preserve">в предметной среде. </w:t>
      </w:r>
    </w:p>
    <w:p w:rsidR="00AD02A5" w:rsidRPr="00DD1BFC" w:rsidRDefault="00AD02A5" w:rsidP="00AD02A5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28"/>
          <w:szCs w:val="28"/>
          <w:u w:val="single"/>
        </w:rPr>
      </w:pPr>
    </w:p>
    <w:p w:rsidR="00655676" w:rsidRPr="00DD1BFC" w:rsidRDefault="00655676" w:rsidP="00216353">
      <w:pPr>
        <w:pStyle w:val="a3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655676" w:rsidRPr="00DD1BFC" w:rsidRDefault="00655676" w:rsidP="00216353">
      <w:pPr>
        <w:pStyle w:val="a3"/>
        <w:autoSpaceDE w:val="0"/>
        <w:autoSpaceDN w:val="0"/>
        <w:adjustRightInd w:val="0"/>
        <w:ind w:left="0" w:firstLine="851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DD1BFC">
        <w:rPr>
          <w:rFonts w:asciiTheme="minorHAnsi" w:eastAsiaTheme="majorEastAsia" w:hAnsiTheme="minorHAnsi" w:cstheme="minorHAnsi"/>
          <w:b/>
          <w:color w:val="000000" w:themeColor="text1"/>
          <w:kern w:val="24"/>
          <w:sz w:val="28"/>
          <w:szCs w:val="28"/>
          <w:u w:val="single"/>
        </w:rPr>
        <w:t xml:space="preserve">Целесообразность использования </w:t>
      </w:r>
      <w:proofErr w:type="gramStart"/>
      <w:r w:rsidRPr="00DD1BFC">
        <w:rPr>
          <w:rFonts w:asciiTheme="minorHAnsi" w:eastAsiaTheme="majorEastAsia" w:hAnsiTheme="minorHAnsi" w:cstheme="minorHAnsi"/>
          <w:b/>
          <w:color w:val="000000" w:themeColor="text1"/>
          <w:kern w:val="24"/>
          <w:sz w:val="28"/>
          <w:szCs w:val="28"/>
          <w:u w:val="single"/>
        </w:rPr>
        <w:t>культурных</w:t>
      </w:r>
      <w:proofErr w:type="gramEnd"/>
      <w:r w:rsidRPr="00DD1BFC">
        <w:rPr>
          <w:rFonts w:asciiTheme="minorHAnsi" w:eastAsiaTheme="majorEastAsia" w:hAnsiTheme="minorHAnsi" w:cstheme="minorHAnsi"/>
          <w:b/>
          <w:color w:val="000000" w:themeColor="text1"/>
          <w:kern w:val="24"/>
          <w:sz w:val="28"/>
          <w:szCs w:val="28"/>
          <w:u w:val="single"/>
        </w:rPr>
        <w:t xml:space="preserve"> практик-обогащение содержания детского развития.</w:t>
      </w:r>
    </w:p>
    <w:p w:rsidR="00F56508" w:rsidRPr="00DD1BFC" w:rsidRDefault="00F56508" w:rsidP="00216353">
      <w:pPr>
        <w:pStyle w:val="a3"/>
        <w:autoSpaceDE w:val="0"/>
        <w:autoSpaceDN w:val="0"/>
        <w:adjustRightInd w:val="0"/>
        <w:ind w:left="0" w:firstLine="851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655676" w:rsidRPr="00DD1BFC" w:rsidRDefault="00655676" w:rsidP="00216353">
      <w:pPr>
        <w:spacing w:after="0" w:line="240" w:lineRule="auto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 xml:space="preserve">Условием реализации культурологического подхода в дошкольном образовании, является диалог </w:t>
      </w:r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u w:val="single"/>
          <w:lang w:eastAsia="ru-RU"/>
        </w:rPr>
        <w:t>культур</w:t>
      </w:r>
      <w:r w:rsidR="00DD1BFC" w:rsidRPr="00DD1BFC">
        <w:rPr>
          <w:rFonts w:eastAsiaTheme="minorEastAsia" w:cstheme="minorHAnsi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proofErr w:type="gramStart"/>
      <w:r w:rsidR="00AD02A5" w:rsidRPr="00DD1BFC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>-</w:t>
      </w:r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>л</w:t>
      </w:r>
      <w:proofErr w:type="gramEnd"/>
      <w:r w:rsidRPr="00DD1BFC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>ичностной культуры ребенка и педагогической культуры воспитателя либо специалиста.</w:t>
      </w:r>
    </w:p>
    <w:p w:rsidR="005263F9" w:rsidRPr="00DD1BFC" w:rsidRDefault="005263F9" w:rsidP="00216353">
      <w:pPr>
        <w:pStyle w:val="a3"/>
        <w:autoSpaceDE w:val="0"/>
        <w:autoSpaceDN w:val="0"/>
        <w:adjustRightInd w:val="0"/>
        <w:ind w:left="0" w:firstLine="851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DC0E3B" w:rsidRPr="00DD1BFC" w:rsidRDefault="00655676" w:rsidP="00216353">
      <w:pPr>
        <w:spacing w:after="0" w:line="240" w:lineRule="auto"/>
        <w:ind w:firstLine="709"/>
        <w:jc w:val="both"/>
        <w:rPr>
          <w:rFonts w:eastAsia="Times New Roman" w:cstheme="minorHAnsi"/>
          <w:i/>
          <w:color w:val="000000" w:themeColor="text1"/>
          <w:sz w:val="28"/>
          <w:szCs w:val="28"/>
          <w:u w:val="single"/>
          <w:lang w:eastAsia="ru-RU"/>
        </w:rPr>
      </w:pPr>
      <w:r w:rsidRPr="00DD1BFC">
        <w:rPr>
          <w:rFonts w:eastAsia="Times New Roman" w:cstheme="minorHAnsi"/>
          <w:i/>
          <w:color w:val="000000" w:themeColor="text1"/>
          <w:sz w:val="28"/>
          <w:szCs w:val="28"/>
          <w:u w:val="single"/>
          <w:lang w:eastAsia="ru-RU"/>
        </w:rPr>
        <w:t>Для педагога</w:t>
      </w:r>
      <w:r w:rsidR="00E75886" w:rsidRPr="00DD1BFC">
        <w:rPr>
          <w:rFonts w:eastAsia="Times New Roman" w:cstheme="minorHAnsi"/>
          <w:i/>
          <w:color w:val="000000" w:themeColor="text1"/>
          <w:sz w:val="28"/>
          <w:szCs w:val="28"/>
          <w:u w:val="single"/>
          <w:lang w:eastAsia="ru-RU"/>
        </w:rPr>
        <w:t xml:space="preserve"> появляется еще одна возможность соприкоснуться с прекрасным миром детства и ста</w:t>
      </w:r>
      <w:bookmarkStart w:id="0" w:name="_GoBack"/>
      <w:bookmarkEnd w:id="0"/>
      <w:r w:rsidR="00E75886" w:rsidRPr="00DD1BFC">
        <w:rPr>
          <w:rFonts w:eastAsia="Times New Roman" w:cstheme="minorHAnsi"/>
          <w:i/>
          <w:color w:val="000000" w:themeColor="text1"/>
          <w:sz w:val="28"/>
          <w:szCs w:val="28"/>
          <w:u w:val="single"/>
          <w:lang w:eastAsia="ru-RU"/>
        </w:rPr>
        <w:t>ть для ребенка близким другом.</w:t>
      </w:r>
    </w:p>
    <w:sectPr w:rsidR="00DC0E3B" w:rsidRPr="00DD1BFC" w:rsidSect="0048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19" w:rsidRDefault="00C47F19" w:rsidP="00C47F19">
      <w:pPr>
        <w:spacing w:after="0" w:line="240" w:lineRule="auto"/>
      </w:pPr>
      <w:r>
        <w:separator/>
      </w:r>
    </w:p>
  </w:endnote>
  <w:endnote w:type="continuationSeparator" w:id="0">
    <w:p w:rsidR="00C47F19" w:rsidRDefault="00C47F19" w:rsidP="00C4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19" w:rsidRDefault="00C47F19" w:rsidP="00C47F19">
      <w:pPr>
        <w:spacing w:after="0" w:line="240" w:lineRule="auto"/>
      </w:pPr>
      <w:r>
        <w:separator/>
      </w:r>
    </w:p>
  </w:footnote>
  <w:footnote w:type="continuationSeparator" w:id="0">
    <w:p w:rsidR="00C47F19" w:rsidRDefault="00C47F19" w:rsidP="00C4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70"/>
    <w:multiLevelType w:val="hybridMultilevel"/>
    <w:tmpl w:val="1638D0BC"/>
    <w:lvl w:ilvl="0" w:tplc="0419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5FC4879"/>
    <w:multiLevelType w:val="hybridMultilevel"/>
    <w:tmpl w:val="193C57A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0D1666"/>
    <w:multiLevelType w:val="hybridMultilevel"/>
    <w:tmpl w:val="DB6A3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9197C"/>
    <w:multiLevelType w:val="hybridMultilevel"/>
    <w:tmpl w:val="A6B4E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2B61"/>
    <w:multiLevelType w:val="hybridMultilevel"/>
    <w:tmpl w:val="8F82CFC6"/>
    <w:lvl w:ilvl="0" w:tplc="04190005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5">
    <w:nsid w:val="484C4669"/>
    <w:multiLevelType w:val="hybridMultilevel"/>
    <w:tmpl w:val="CFDCE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80BF9"/>
    <w:multiLevelType w:val="hybridMultilevel"/>
    <w:tmpl w:val="0D4EB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A1E84"/>
    <w:multiLevelType w:val="hybridMultilevel"/>
    <w:tmpl w:val="A8B480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FD3"/>
    <w:multiLevelType w:val="hybridMultilevel"/>
    <w:tmpl w:val="93BE6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9623B"/>
    <w:multiLevelType w:val="hybridMultilevel"/>
    <w:tmpl w:val="28AE1B5A"/>
    <w:lvl w:ilvl="0" w:tplc="FFCE4FBA">
      <w:start w:val="2"/>
      <w:numFmt w:val="decimal"/>
      <w:lvlText w:val="%1."/>
      <w:lvlJc w:val="left"/>
      <w:pPr>
        <w:ind w:left="143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740D677A"/>
    <w:multiLevelType w:val="hybridMultilevel"/>
    <w:tmpl w:val="3DF2F94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A7F20A7"/>
    <w:multiLevelType w:val="hybridMultilevel"/>
    <w:tmpl w:val="D5D60794"/>
    <w:lvl w:ilvl="0" w:tplc="349CB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D8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07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05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2A1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706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A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232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6F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A55CFF"/>
    <w:multiLevelType w:val="hybridMultilevel"/>
    <w:tmpl w:val="C25E12DA"/>
    <w:lvl w:ilvl="0" w:tplc="A6605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EAD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82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E01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ED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A8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C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ED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6D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C35DED"/>
    <w:multiLevelType w:val="hybridMultilevel"/>
    <w:tmpl w:val="BF9E9AEC"/>
    <w:lvl w:ilvl="0" w:tplc="34E4647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48C"/>
    <w:rsid w:val="00010078"/>
    <w:rsid w:val="00012840"/>
    <w:rsid w:val="000249BE"/>
    <w:rsid w:val="00057472"/>
    <w:rsid w:val="00085A4E"/>
    <w:rsid w:val="000C4F95"/>
    <w:rsid w:val="000D2662"/>
    <w:rsid w:val="000E7B2F"/>
    <w:rsid w:val="000F4FE1"/>
    <w:rsid w:val="00122D69"/>
    <w:rsid w:val="0017005C"/>
    <w:rsid w:val="00176482"/>
    <w:rsid w:val="00196C38"/>
    <w:rsid w:val="00197784"/>
    <w:rsid w:val="001A30D6"/>
    <w:rsid w:val="001B0D5E"/>
    <w:rsid w:val="001B62C6"/>
    <w:rsid w:val="001F4238"/>
    <w:rsid w:val="00216353"/>
    <w:rsid w:val="00233714"/>
    <w:rsid w:val="0028043A"/>
    <w:rsid w:val="002C3512"/>
    <w:rsid w:val="002D6EFC"/>
    <w:rsid w:val="002E79F1"/>
    <w:rsid w:val="002E7A08"/>
    <w:rsid w:val="00327A22"/>
    <w:rsid w:val="003456EE"/>
    <w:rsid w:val="00366B6E"/>
    <w:rsid w:val="00396178"/>
    <w:rsid w:val="003A38CF"/>
    <w:rsid w:val="003C7736"/>
    <w:rsid w:val="003D37E7"/>
    <w:rsid w:val="00483412"/>
    <w:rsid w:val="004C1DBA"/>
    <w:rsid w:val="004F36D4"/>
    <w:rsid w:val="005263F9"/>
    <w:rsid w:val="00526CF3"/>
    <w:rsid w:val="005278B2"/>
    <w:rsid w:val="00564013"/>
    <w:rsid w:val="00570410"/>
    <w:rsid w:val="00573194"/>
    <w:rsid w:val="00582776"/>
    <w:rsid w:val="0058327D"/>
    <w:rsid w:val="005D6B5E"/>
    <w:rsid w:val="006041A6"/>
    <w:rsid w:val="00654C49"/>
    <w:rsid w:val="00655676"/>
    <w:rsid w:val="00677833"/>
    <w:rsid w:val="006B0481"/>
    <w:rsid w:val="006D10A9"/>
    <w:rsid w:val="00703E94"/>
    <w:rsid w:val="00726335"/>
    <w:rsid w:val="007272BC"/>
    <w:rsid w:val="00737DB2"/>
    <w:rsid w:val="00740572"/>
    <w:rsid w:val="0074394F"/>
    <w:rsid w:val="00747DB4"/>
    <w:rsid w:val="007F1402"/>
    <w:rsid w:val="0081156F"/>
    <w:rsid w:val="008171DB"/>
    <w:rsid w:val="00821282"/>
    <w:rsid w:val="00830C2E"/>
    <w:rsid w:val="00863513"/>
    <w:rsid w:val="008660AC"/>
    <w:rsid w:val="008F42DC"/>
    <w:rsid w:val="008F4EF0"/>
    <w:rsid w:val="0090632E"/>
    <w:rsid w:val="0091098D"/>
    <w:rsid w:val="00914D1F"/>
    <w:rsid w:val="00937049"/>
    <w:rsid w:val="009929F6"/>
    <w:rsid w:val="0099448C"/>
    <w:rsid w:val="009A7FDA"/>
    <w:rsid w:val="00A74298"/>
    <w:rsid w:val="00A85158"/>
    <w:rsid w:val="00A852E5"/>
    <w:rsid w:val="00AC158E"/>
    <w:rsid w:val="00AC50A4"/>
    <w:rsid w:val="00AD02A5"/>
    <w:rsid w:val="00AD70CE"/>
    <w:rsid w:val="00B23CAF"/>
    <w:rsid w:val="00B26DEB"/>
    <w:rsid w:val="00B5666A"/>
    <w:rsid w:val="00B83DC1"/>
    <w:rsid w:val="00C26893"/>
    <w:rsid w:val="00C33673"/>
    <w:rsid w:val="00C47F19"/>
    <w:rsid w:val="00C574C5"/>
    <w:rsid w:val="00C802C9"/>
    <w:rsid w:val="00CB6312"/>
    <w:rsid w:val="00CF092E"/>
    <w:rsid w:val="00CF790D"/>
    <w:rsid w:val="00D06BAF"/>
    <w:rsid w:val="00D31061"/>
    <w:rsid w:val="00D85EBB"/>
    <w:rsid w:val="00DC0E3B"/>
    <w:rsid w:val="00DD1BFC"/>
    <w:rsid w:val="00E16F19"/>
    <w:rsid w:val="00E72AD6"/>
    <w:rsid w:val="00E75886"/>
    <w:rsid w:val="00EA37AC"/>
    <w:rsid w:val="00EC512C"/>
    <w:rsid w:val="00EC7A50"/>
    <w:rsid w:val="00EE6DD1"/>
    <w:rsid w:val="00F24014"/>
    <w:rsid w:val="00F56508"/>
    <w:rsid w:val="00FA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7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E7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F19"/>
  </w:style>
  <w:style w:type="paragraph" w:styleId="a7">
    <w:name w:val="footer"/>
    <w:basedOn w:val="a"/>
    <w:link w:val="a8"/>
    <w:uiPriority w:val="99"/>
    <w:unhideWhenUsed/>
    <w:rsid w:val="00C4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0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73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95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65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51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78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70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09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4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1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Usebook</dc:creator>
  <cp:keywords/>
  <dc:description/>
  <cp:lastModifiedBy>user</cp:lastModifiedBy>
  <cp:revision>44</cp:revision>
  <cp:lastPrinted>2018-09-18T01:14:00Z</cp:lastPrinted>
  <dcterms:created xsi:type="dcterms:W3CDTF">2018-05-26T14:09:00Z</dcterms:created>
  <dcterms:modified xsi:type="dcterms:W3CDTF">2018-09-21T09:13:00Z</dcterms:modified>
</cp:coreProperties>
</file>