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1AF" w:rsidRPr="00A461AF" w:rsidRDefault="00A461AF" w:rsidP="00A461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  <w:r w:rsidRPr="00A461AF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 xml:space="preserve">Муниципальное бюджетное дошкольное образовательное учреждение </w:t>
      </w:r>
    </w:p>
    <w:p w:rsidR="00A461AF" w:rsidRPr="00A461AF" w:rsidRDefault="00A461AF" w:rsidP="00A461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  <w:r w:rsidRPr="00A461AF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 xml:space="preserve">«Детский сад компенсирующего вида №14 «Василёк» </w:t>
      </w:r>
    </w:p>
    <w:p w:rsidR="00A461AF" w:rsidRPr="00A461AF" w:rsidRDefault="00A461AF" w:rsidP="00A461A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  <w:r w:rsidRPr="00A461AF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города Рубцовска Алтайского края</w:t>
      </w:r>
    </w:p>
    <w:p w:rsidR="00A461AF" w:rsidRPr="00A461AF" w:rsidRDefault="00A461AF" w:rsidP="00A461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ru-RU"/>
        </w:rPr>
      </w:pPr>
      <w:r w:rsidRPr="00A461AF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>658213, г. Рубцовск, проспект Ленина, 29</w:t>
      </w:r>
    </w:p>
    <w:p w:rsidR="00A461AF" w:rsidRDefault="00A461AF" w:rsidP="00A461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461AF">
        <w:rPr>
          <w:rFonts w:ascii="Times New Roman" w:eastAsia="Times New Roman" w:hAnsi="Times New Roman" w:cs="Times New Roman"/>
          <w:b/>
          <w:sz w:val="26"/>
          <w:szCs w:val="26"/>
          <w:lang w:val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6"/>
          <w:szCs w:val="26"/>
        </w:rPr>
        <w:t>тел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>.:</w:t>
      </w:r>
      <w:proofErr w:type="gram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(38557) 9-87-52</w:t>
      </w:r>
    </w:p>
    <w:p w:rsidR="00A461AF" w:rsidRDefault="00A461AF" w:rsidP="00A461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b/>
          <w:sz w:val="26"/>
          <w:szCs w:val="26"/>
        </w:rPr>
        <w:t>e-mail</w:t>
      </w:r>
      <w:proofErr w:type="gram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: </w:t>
      </w:r>
      <w:hyperlink r:id="rId8" w:history="1">
        <w:r>
          <w:rPr>
            <w:rStyle w:val="ac"/>
            <w:rFonts w:ascii="Times New Roman" w:eastAsia="Times New Roman" w:hAnsi="Times New Roman" w:cs="Times New Roman"/>
            <w:b/>
            <w:sz w:val="26"/>
          </w:rPr>
          <w:t>vasilek.dou@mail.ru</w:t>
        </w:r>
      </w:hyperlink>
    </w:p>
    <w:p w:rsidR="00A461AF" w:rsidRDefault="00A461AF" w:rsidP="00A461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461A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сайт</w:t>
      </w:r>
      <w:r w:rsidRPr="00A461AF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 w:rsidRPr="00A461AF">
        <w:rPr>
          <w:rFonts w:ascii="Times New Roman" w:eastAsia="Times New Roman" w:hAnsi="Times New Roman" w:cs="Times New Roman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http</w:t>
      </w:r>
      <w:r w:rsidRPr="00A461AF">
        <w:rPr>
          <w:rFonts w:ascii="Times New Roman" w:eastAsia="Times New Roman" w:hAnsi="Times New Roman" w:cs="Times New Roman"/>
          <w:sz w:val="24"/>
          <w:szCs w:val="24"/>
          <w:lang w:val="ru-RU"/>
        </w:rPr>
        <w:t>://</w:t>
      </w:r>
      <w:r>
        <w:rPr>
          <w:rFonts w:ascii="Times New Roman" w:eastAsia="Times New Roman" w:hAnsi="Times New Roman" w:cs="Times New Roman"/>
          <w:sz w:val="24"/>
          <w:szCs w:val="24"/>
        </w:rPr>
        <w:t>ds</w:t>
      </w:r>
      <w:r w:rsidRPr="00A461AF">
        <w:rPr>
          <w:rFonts w:ascii="Times New Roman" w:eastAsia="Times New Roman" w:hAnsi="Times New Roman" w:cs="Times New Roman"/>
          <w:sz w:val="24"/>
          <w:szCs w:val="24"/>
          <w:lang w:val="ru-RU"/>
        </w:rPr>
        <w:t>14.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educrub</w:t>
      </w:r>
      <w:proofErr w:type="spellEnd"/>
      <w:r w:rsidRPr="00A461AF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</w:t>
      </w:r>
      <w:proofErr w:type="spellEnd"/>
      <w:r w:rsidRPr="00A461AF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</w:p>
    <w:p w:rsidR="00A461AF" w:rsidRDefault="00A461AF" w:rsidP="00A461AF">
      <w:pPr>
        <w:suppressAutoHyphens/>
        <w:spacing w:after="0" w:line="276" w:lineRule="auto"/>
        <w:ind w:left="0" w:firstLine="0"/>
        <w:contextualSpacing/>
        <w:jc w:val="center"/>
        <w:rPr>
          <w:rFonts w:ascii="Times New Roman" w:eastAsia="SimSun" w:hAnsi="Times New Roman" w:cs="Times New Roman"/>
          <w:b/>
          <w:color w:val="auto"/>
          <w:sz w:val="24"/>
          <w:szCs w:val="24"/>
          <w:lang w:val="ru-RU" w:eastAsia="ru-RU"/>
        </w:rPr>
      </w:pPr>
      <w:r w:rsidRPr="0034735A">
        <w:rPr>
          <w:rFonts w:ascii="Times New Roman" w:eastAsia="SimSun" w:hAnsi="Times New Roman" w:cs="Times New Roman"/>
          <w:b/>
          <w:color w:val="auto"/>
          <w:sz w:val="24"/>
          <w:szCs w:val="24"/>
          <w:lang w:val="ru-RU" w:eastAsia="ru-RU"/>
        </w:rPr>
        <w:t xml:space="preserve"> </w:t>
      </w:r>
    </w:p>
    <w:p w:rsidR="00A461AF" w:rsidRDefault="00A461AF" w:rsidP="00A461AF">
      <w:pPr>
        <w:suppressAutoHyphens/>
        <w:spacing w:after="0" w:line="276" w:lineRule="auto"/>
        <w:ind w:left="0" w:firstLine="0"/>
        <w:contextualSpacing/>
        <w:jc w:val="center"/>
        <w:rPr>
          <w:rFonts w:ascii="Times New Roman" w:eastAsia="SimSun" w:hAnsi="Times New Roman" w:cs="Times New Roman"/>
          <w:b/>
          <w:color w:val="auto"/>
          <w:sz w:val="24"/>
          <w:szCs w:val="24"/>
          <w:lang w:val="ru-RU" w:eastAsia="ru-RU"/>
        </w:rPr>
      </w:pPr>
    </w:p>
    <w:p w:rsidR="00A461AF" w:rsidRDefault="00A461AF" w:rsidP="00A461AF">
      <w:pPr>
        <w:suppressAutoHyphens/>
        <w:spacing w:after="0" w:line="276" w:lineRule="auto"/>
        <w:ind w:left="0" w:firstLine="0"/>
        <w:contextualSpacing/>
        <w:jc w:val="center"/>
        <w:rPr>
          <w:rFonts w:ascii="Times New Roman" w:eastAsia="SimSun" w:hAnsi="Times New Roman" w:cs="Times New Roman"/>
          <w:b/>
          <w:color w:val="auto"/>
          <w:sz w:val="24"/>
          <w:szCs w:val="24"/>
          <w:lang w:val="ru-RU" w:eastAsia="ru-RU"/>
        </w:rPr>
      </w:pPr>
    </w:p>
    <w:p w:rsidR="00A461AF" w:rsidRDefault="00A461AF" w:rsidP="00A461AF">
      <w:pPr>
        <w:suppressAutoHyphens/>
        <w:spacing w:after="0" w:line="276" w:lineRule="auto"/>
        <w:ind w:left="0" w:firstLine="0"/>
        <w:contextualSpacing/>
        <w:jc w:val="center"/>
        <w:rPr>
          <w:rFonts w:ascii="Times New Roman" w:eastAsia="SimSun" w:hAnsi="Times New Roman" w:cs="Times New Roman"/>
          <w:b/>
          <w:color w:val="auto"/>
          <w:sz w:val="24"/>
          <w:szCs w:val="24"/>
          <w:lang w:val="ru-RU" w:eastAsia="ru-RU"/>
        </w:rPr>
      </w:pPr>
    </w:p>
    <w:p w:rsidR="00A461AF" w:rsidRDefault="00A461AF" w:rsidP="00A461AF">
      <w:pPr>
        <w:suppressAutoHyphens/>
        <w:spacing w:after="0" w:line="276" w:lineRule="auto"/>
        <w:ind w:left="0" w:firstLine="0"/>
        <w:contextualSpacing/>
        <w:jc w:val="center"/>
        <w:rPr>
          <w:rFonts w:ascii="Times New Roman" w:eastAsia="SimSun" w:hAnsi="Times New Roman" w:cs="Times New Roman"/>
          <w:b/>
          <w:color w:val="auto"/>
          <w:sz w:val="24"/>
          <w:szCs w:val="24"/>
          <w:lang w:val="ru-RU" w:eastAsia="ru-RU"/>
        </w:rPr>
      </w:pPr>
    </w:p>
    <w:p w:rsidR="00A461AF" w:rsidRDefault="00A461AF" w:rsidP="00A461AF">
      <w:pPr>
        <w:suppressAutoHyphens/>
        <w:spacing w:after="0" w:line="276" w:lineRule="auto"/>
        <w:ind w:left="0" w:firstLine="0"/>
        <w:contextualSpacing/>
        <w:jc w:val="center"/>
        <w:rPr>
          <w:rFonts w:ascii="Times New Roman" w:eastAsia="SimSun" w:hAnsi="Times New Roman" w:cs="Times New Roman"/>
          <w:b/>
          <w:color w:val="auto"/>
          <w:sz w:val="24"/>
          <w:szCs w:val="24"/>
          <w:lang w:val="ru-RU" w:eastAsia="ru-RU"/>
        </w:rPr>
      </w:pPr>
    </w:p>
    <w:p w:rsidR="00A461AF" w:rsidRDefault="00A461AF" w:rsidP="00A461AF">
      <w:pPr>
        <w:suppressAutoHyphens/>
        <w:spacing w:after="0" w:line="276" w:lineRule="auto"/>
        <w:ind w:left="0" w:firstLine="0"/>
        <w:contextualSpacing/>
        <w:jc w:val="center"/>
        <w:rPr>
          <w:rFonts w:ascii="Times New Roman" w:eastAsia="SimSun" w:hAnsi="Times New Roman" w:cs="Times New Roman"/>
          <w:b/>
          <w:color w:val="auto"/>
          <w:sz w:val="24"/>
          <w:szCs w:val="24"/>
          <w:lang w:val="ru-RU" w:eastAsia="ru-RU"/>
        </w:rPr>
      </w:pPr>
    </w:p>
    <w:p w:rsidR="00A461AF" w:rsidRPr="00A461AF" w:rsidRDefault="00A461AF" w:rsidP="00A461AF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5"/>
          <w:lang w:val="ru-RU"/>
        </w:rPr>
      </w:pPr>
      <w:r w:rsidRPr="00A461AF">
        <w:rPr>
          <w:rFonts w:ascii="Times New Roman" w:eastAsia="Times New Roman" w:hAnsi="Times New Roman" w:cs="Times New Roman"/>
          <w:b/>
          <w:kern w:val="36"/>
          <w:sz w:val="40"/>
          <w:szCs w:val="45"/>
          <w:lang w:val="ru-RU"/>
        </w:rPr>
        <w:t xml:space="preserve">Выступление на </w:t>
      </w:r>
      <w:r>
        <w:rPr>
          <w:rFonts w:ascii="Times New Roman" w:eastAsia="Times New Roman" w:hAnsi="Times New Roman" w:cs="Times New Roman"/>
          <w:b/>
          <w:kern w:val="36"/>
          <w:sz w:val="40"/>
          <w:szCs w:val="45"/>
          <w:lang w:val="ru-RU"/>
        </w:rPr>
        <w:t>методическом объединении воспитателей групп компенсирующей направленности</w:t>
      </w:r>
    </w:p>
    <w:p w:rsidR="00A461AF" w:rsidRPr="00A461AF" w:rsidRDefault="00A461AF" w:rsidP="00A461AF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40"/>
          <w:lang w:val="ru-RU"/>
        </w:rPr>
      </w:pPr>
      <w:r w:rsidRPr="00A461AF">
        <w:rPr>
          <w:rFonts w:ascii="Times New Roman" w:eastAsia="Times New Roman" w:hAnsi="Times New Roman" w:cs="Times New Roman"/>
          <w:kern w:val="36"/>
          <w:sz w:val="40"/>
          <w:szCs w:val="45"/>
          <w:lang w:val="ru-RU"/>
        </w:rPr>
        <w:t xml:space="preserve">Тема: </w:t>
      </w:r>
      <w:r>
        <w:rPr>
          <w:rFonts w:ascii="Times New Roman" w:eastAsia="Times New Roman" w:hAnsi="Times New Roman" w:cs="Times New Roman"/>
          <w:kern w:val="36"/>
          <w:sz w:val="40"/>
          <w:szCs w:val="45"/>
          <w:lang w:val="ru-RU"/>
        </w:rPr>
        <w:t>«</w:t>
      </w:r>
      <w:r w:rsidRPr="00A461AF">
        <w:rPr>
          <w:rFonts w:ascii="Times New Roman" w:eastAsia="Times New Roman" w:hAnsi="Times New Roman" w:cs="Times New Roman"/>
          <w:kern w:val="36"/>
          <w:sz w:val="40"/>
          <w:szCs w:val="45"/>
          <w:lang w:val="ru-RU"/>
        </w:rPr>
        <w:t xml:space="preserve">Формы и методы </w:t>
      </w:r>
      <w:r w:rsidR="00EB7CC6" w:rsidRPr="00EB7CC6">
        <w:rPr>
          <w:rFonts w:ascii="Times New Roman" w:eastAsia="Times New Roman" w:hAnsi="Times New Roman" w:cs="Times New Roman"/>
          <w:kern w:val="36"/>
          <w:sz w:val="40"/>
          <w:szCs w:val="45"/>
          <w:lang w:val="ru-RU"/>
        </w:rPr>
        <w:t>дистанционной работы в ДОУ</w:t>
      </w:r>
      <w:r>
        <w:rPr>
          <w:rFonts w:ascii="Times New Roman" w:eastAsia="Times New Roman" w:hAnsi="Times New Roman" w:cs="Times New Roman"/>
          <w:kern w:val="36"/>
          <w:sz w:val="40"/>
          <w:szCs w:val="45"/>
          <w:lang w:val="ru-RU"/>
        </w:rPr>
        <w:t>»</w:t>
      </w:r>
    </w:p>
    <w:p w:rsidR="00A461AF" w:rsidRDefault="006C44AA" w:rsidP="006C44AA">
      <w:pPr>
        <w:spacing w:after="0" w:line="276" w:lineRule="auto"/>
        <w:ind w:left="0" w:firstLine="0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313215" cy="2794013"/>
            <wp:effectExtent l="0" t="0" r="190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285" cy="279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1AF" w:rsidRPr="00A461AF" w:rsidRDefault="00A461AF" w:rsidP="00A461AF">
      <w:pPr>
        <w:spacing w:after="0" w:line="240" w:lineRule="auto"/>
        <w:ind w:left="4966" w:firstLine="698"/>
        <w:rPr>
          <w:rFonts w:ascii="Times New Roman" w:eastAsia="Times New Roman" w:hAnsi="Times New Roman" w:cs="Times New Roman"/>
          <w:b/>
          <w:color w:val="111111"/>
          <w:szCs w:val="28"/>
          <w:lang w:val="ru-RU"/>
        </w:rPr>
      </w:pPr>
      <w:r w:rsidRPr="00A461AF">
        <w:rPr>
          <w:rFonts w:ascii="Times New Roman" w:eastAsia="Times New Roman" w:hAnsi="Times New Roman" w:cs="Times New Roman"/>
          <w:b/>
          <w:color w:val="111111"/>
          <w:szCs w:val="28"/>
          <w:lang w:val="ru-RU"/>
        </w:rPr>
        <w:t>Подготовила:</w:t>
      </w:r>
    </w:p>
    <w:p w:rsidR="00A461AF" w:rsidRPr="00A461AF" w:rsidRDefault="00A461AF" w:rsidP="00A461A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Cs w:val="28"/>
          <w:lang w:val="ru-RU"/>
        </w:rPr>
      </w:pPr>
      <w:r w:rsidRPr="00A461AF">
        <w:rPr>
          <w:rFonts w:ascii="Times New Roman" w:eastAsia="Times New Roman" w:hAnsi="Times New Roman" w:cs="Times New Roman"/>
          <w:color w:val="111111"/>
          <w:szCs w:val="28"/>
          <w:lang w:val="ru-RU"/>
        </w:rPr>
        <w:t xml:space="preserve">                                             </w:t>
      </w:r>
      <w:r w:rsidR="00D5459A">
        <w:rPr>
          <w:rFonts w:ascii="Times New Roman" w:eastAsia="Times New Roman" w:hAnsi="Times New Roman" w:cs="Times New Roman"/>
          <w:color w:val="111111"/>
          <w:szCs w:val="28"/>
          <w:lang w:val="ru-RU"/>
        </w:rPr>
        <w:t xml:space="preserve">                           Татарнико</w:t>
      </w:r>
      <w:r w:rsidRPr="00A461AF">
        <w:rPr>
          <w:rFonts w:ascii="Times New Roman" w:eastAsia="Times New Roman" w:hAnsi="Times New Roman" w:cs="Times New Roman"/>
          <w:color w:val="111111"/>
          <w:szCs w:val="28"/>
          <w:lang w:val="ru-RU"/>
        </w:rPr>
        <w:t xml:space="preserve">ва </w:t>
      </w:r>
      <w:r w:rsidR="00D5459A">
        <w:rPr>
          <w:rFonts w:ascii="Times New Roman" w:eastAsia="Times New Roman" w:hAnsi="Times New Roman" w:cs="Times New Roman"/>
          <w:color w:val="111111"/>
          <w:szCs w:val="28"/>
          <w:lang w:val="ru-RU"/>
        </w:rPr>
        <w:t>Т</w:t>
      </w:r>
      <w:r w:rsidRPr="00A461AF">
        <w:rPr>
          <w:rFonts w:ascii="Times New Roman" w:eastAsia="Times New Roman" w:hAnsi="Times New Roman" w:cs="Times New Roman"/>
          <w:color w:val="111111"/>
          <w:szCs w:val="28"/>
          <w:lang w:val="ru-RU"/>
        </w:rPr>
        <w:t>.</w:t>
      </w:r>
      <w:r w:rsidR="00D5459A">
        <w:rPr>
          <w:rFonts w:ascii="Times New Roman" w:eastAsia="Times New Roman" w:hAnsi="Times New Roman" w:cs="Times New Roman"/>
          <w:color w:val="111111"/>
          <w:szCs w:val="28"/>
          <w:lang w:val="ru-RU"/>
        </w:rPr>
        <w:t>С</w:t>
      </w:r>
      <w:r w:rsidRPr="00A461AF">
        <w:rPr>
          <w:rFonts w:ascii="Times New Roman" w:eastAsia="Times New Roman" w:hAnsi="Times New Roman" w:cs="Times New Roman"/>
          <w:color w:val="111111"/>
          <w:szCs w:val="28"/>
          <w:lang w:val="ru-RU"/>
        </w:rPr>
        <w:t xml:space="preserve">., </w:t>
      </w:r>
    </w:p>
    <w:p w:rsidR="00A461AF" w:rsidRPr="00EB7CC6" w:rsidRDefault="00A461AF" w:rsidP="00D545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Cs w:val="28"/>
          <w:lang w:val="ru-RU"/>
        </w:rPr>
      </w:pPr>
      <w:r w:rsidRPr="00A461AF">
        <w:rPr>
          <w:rFonts w:ascii="Times New Roman" w:eastAsia="Times New Roman" w:hAnsi="Times New Roman" w:cs="Times New Roman"/>
          <w:color w:val="111111"/>
          <w:szCs w:val="28"/>
          <w:lang w:val="ru-RU"/>
        </w:rPr>
        <w:t xml:space="preserve">                                                                        воспитатель </w:t>
      </w:r>
    </w:p>
    <w:p w:rsidR="00A461AF" w:rsidRPr="00EB7CC6" w:rsidRDefault="00A461AF" w:rsidP="00A461A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Cs w:val="28"/>
          <w:lang w:val="ru-RU"/>
        </w:rPr>
      </w:pPr>
    </w:p>
    <w:p w:rsidR="00A461AF" w:rsidRPr="00EB7CC6" w:rsidRDefault="00A461AF" w:rsidP="00A461A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Cs w:val="28"/>
          <w:lang w:val="ru-RU"/>
        </w:rPr>
      </w:pPr>
    </w:p>
    <w:p w:rsidR="00D5459A" w:rsidRDefault="00D5459A" w:rsidP="00A461A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Cs w:val="28"/>
          <w:lang w:val="ru-RU"/>
        </w:rPr>
      </w:pPr>
    </w:p>
    <w:p w:rsidR="00A461AF" w:rsidRPr="00A461AF" w:rsidRDefault="00A461AF" w:rsidP="00A461AF">
      <w:pPr>
        <w:spacing w:after="0" w:line="240" w:lineRule="auto"/>
        <w:ind w:firstLine="360"/>
        <w:jc w:val="center"/>
        <w:rPr>
          <w:rFonts w:asciiTheme="minorHAnsi" w:eastAsiaTheme="minorEastAsia" w:hAnsiTheme="minorHAnsi" w:cstheme="minorBidi"/>
          <w:color w:val="auto"/>
          <w:sz w:val="22"/>
          <w:lang w:val="ru-RU"/>
        </w:rPr>
      </w:pPr>
      <w:bookmarkStart w:id="0" w:name="_GoBack"/>
      <w:bookmarkEnd w:id="0"/>
      <w:r w:rsidRPr="00A461AF">
        <w:rPr>
          <w:rFonts w:ascii="Times New Roman" w:eastAsia="Times New Roman" w:hAnsi="Times New Roman" w:cs="Times New Roman"/>
          <w:color w:val="111111"/>
          <w:szCs w:val="28"/>
          <w:lang w:val="ru-RU"/>
        </w:rPr>
        <w:t>Рубцовск, 2021 г.</w:t>
      </w:r>
    </w:p>
    <w:p w:rsidR="00A461AF" w:rsidRPr="00A461AF" w:rsidRDefault="00A461AF" w:rsidP="0034735A">
      <w:pPr>
        <w:spacing w:after="0" w:line="276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715778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Цель: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715778">
        <w:rPr>
          <w:rFonts w:ascii="Times New Roman" w:hAnsi="Times New Roman" w:cs="Times New Roman"/>
          <w:i/>
          <w:sz w:val="24"/>
          <w:szCs w:val="24"/>
          <w:lang w:val="ru-RU"/>
        </w:rPr>
        <w:t xml:space="preserve">повышение профессиональной компетентности педагогов ДОУ в вопросах знакомства и использования </w:t>
      </w:r>
      <w:r w:rsidR="00F74C3A" w:rsidRPr="00715778">
        <w:rPr>
          <w:rFonts w:ascii="Times New Roman" w:hAnsi="Times New Roman" w:cs="Times New Roman"/>
          <w:i/>
          <w:sz w:val="24"/>
          <w:szCs w:val="24"/>
          <w:lang w:val="ru-RU"/>
        </w:rPr>
        <w:t xml:space="preserve">разнообразных форм и методов дистанционного обучения в работе </w:t>
      </w:r>
      <w:r w:rsidRPr="00715778">
        <w:rPr>
          <w:rFonts w:ascii="Times New Roman" w:hAnsi="Times New Roman" w:cs="Times New Roman"/>
          <w:i/>
          <w:sz w:val="24"/>
          <w:szCs w:val="24"/>
          <w:lang w:val="ru-RU"/>
        </w:rPr>
        <w:t>с детьми дошкольного возраста</w:t>
      </w:r>
      <w:r w:rsidR="00F74C3A" w:rsidRPr="0071577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с ОВЗ</w:t>
      </w:r>
      <w:r w:rsidRPr="00715778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:rsidR="00A461AF" w:rsidRDefault="00A461AF" w:rsidP="0034735A">
      <w:pPr>
        <w:spacing w:after="0" w:line="276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F74C3A" w:rsidRPr="00F74C3A" w:rsidRDefault="00F74C3A" w:rsidP="0034735A">
      <w:pPr>
        <w:spacing w:after="0" w:line="276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F74C3A">
        <w:rPr>
          <w:rFonts w:ascii="Times New Roman" w:hAnsi="Times New Roman" w:cs="Times New Roman"/>
          <w:sz w:val="24"/>
          <w:szCs w:val="24"/>
          <w:lang w:val="ru-RU"/>
        </w:rPr>
        <w:t>Условия самоизоляции изменили жизнь детей и взрослых. Все дети дошкольного возраста: и посещающие, и не посещающие дошкольные образовательные организации, оказались в ситуации необходимости освоения ими содержания образовательных программ дошкольного образования без возможности непосредственного взаимодействия с педагогом. Перед родителями соответственно встает проблема семейного воспитания.</w:t>
      </w:r>
    </w:p>
    <w:p w:rsidR="00F74C3A" w:rsidRPr="00722B0D" w:rsidRDefault="00722B0D" w:rsidP="0034735A">
      <w:pPr>
        <w:spacing w:after="0" w:line="276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722B0D">
        <w:rPr>
          <w:rFonts w:ascii="Times New Roman" w:hAnsi="Times New Roman" w:cs="Times New Roman"/>
          <w:sz w:val="24"/>
          <w:szCs w:val="24"/>
          <w:lang w:val="ru-RU"/>
        </w:rPr>
        <w:t>В сложившихся условиях деятельность педагога предусматривает основные формы работы с детьми и родителями в дистанционном режиме.</w:t>
      </w:r>
    </w:p>
    <w:p w:rsidR="00722B0D" w:rsidRPr="00722B0D" w:rsidRDefault="00722B0D" w:rsidP="00722B0D">
      <w:pPr>
        <w:spacing w:after="0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22B0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Психологическое и педагогическое развитие ребенка не должно прерываться, ведь ребенок – это маленький исследователь, он активно развивается и, играя, познает мир.</w:t>
      </w:r>
    </w:p>
    <w:p w:rsidR="00722B0D" w:rsidRPr="00722B0D" w:rsidRDefault="00722B0D" w:rsidP="00722B0D">
      <w:pPr>
        <w:spacing w:after="0"/>
        <w:ind w:firstLine="567"/>
        <w:rPr>
          <w:rFonts w:ascii="Times New Roman" w:eastAsiaTheme="minorHAnsi" w:hAnsi="Times New Roman" w:cs="Times New Roman"/>
          <w:noProof/>
          <w:color w:val="auto"/>
          <w:sz w:val="24"/>
          <w:szCs w:val="24"/>
          <w:lang w:val="ru-RU" w:eastAsia="ru-RU"/>
        </w:rPr>
      </w:pPr>
      <w:r w:rsidRPr="00722B0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Дистанционное</w:t>
      </w:r>
      <w:r w:rsidRPr="00722B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722B0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образование</w:t>
      </w:r>
      <w:r w:rsidRPr="00722B0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22B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детей – образование на расстоянии, без непосредственного контакта с педагогом и другими детьми, посредством информационно-коммуникативных технологий, которое дает возможность самостоятельной работы родителей и их детей по усвоению учебного материала.</w:t>
      </w:r>
    </w:p>
    <w:p w:rsidR="00722B0D" w:rsidRDefault="00722B0D" w:rsidP="00722B0D">
      <w:pPr>
        <w:shd w:val="clear" w:color="auto" w:fill="FFFFFF"/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722B0D" w:rsidRPr="00722B0D" w:rsidRDefault="00722B0D" w:rsidP="00722B0D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44AA">
        <w:rPr>
          <w:rFonts w:ascii="Times New Roman" w:hAnsi="Times New Roman" w:cs="Times New Roman"/>
          <w:b/>
          <w:i/>
          <w:color w:val="0070C0"/>
          <w:sz w:val="24"/>
          <w:szCs w:val="24"/>
          <w:lang w:val="ru-RU"/>
        </w:rPr>
        <w:t>Главная цель дистанционного обучения</w:t>
      </w:r>
      <w:r w:rsidRPr="006C44AA">
        <w:rPr>
          <w:rFonts w:ascii="Times New Roman" w:hAnsi="Times New Roman" w:cs="Times New Roman"/>
          <w:color w:val="0070C0"/>
          <w:sz w:val="24"/>
          <w:szCs w:val="24"/>
          <w:lang w:val="ru-RU"/>
        </w:rPr>
        <w:t xml:space="preserve"> </w:t>
      </w:r>
      <w:r w:rsidRPr="00722B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предоставление детям возможности получить необходимые знания в период самоизоляции на дому, обеспечение качественного усвоения образовательной программы</w:t>
      </w:r>
      <w:r w:rsidRPr="0034735A">
        <w:rPr>
          <w:rFonts w:ascii="Times New Roman" w:hAnsi="Times New Roman" w:cs="Times New Roman"/>
          <w:sz w:val="24"/>
          <w:szCs w:val="24"/>
          <w:lang w:val="ru-RU"/>
        </w:rPr>
        <w:t xml:space="preserve">, оказать педагогическую поддержку и консультативную помощь родителям </w:t>
      </w:r>
      <w:r>
        <w:rPr>
          <w:rFonts w:ascii="Times New Roman" w:hAnsi="Times New Roman" w:cs="Times New Roman"/>
          <w:sz w:val="24"/>
          <w:szCs w:val="24"/>
          <w:lang w:val="ru-RU"/>
        </w:rPr>
        <w:t>воспитанников</w:t>
      </w:r>
      <w:r w:rsidRPr="0034735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22B0D" w:rsidRPr="00722B0D" w:rsidRDefault="00722B0D" w:rsidP="00722B0D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44AA">
        <w:rPr>
          <w:rFonts w:ascii="Times New Roman" w:eastAsia="Times New Roman" w:hAnsi="Times New Roman" w:cs="Times New Roman"/>
          <w:b/>
          <w:i/>
          <w:iCs/>
          <w:color w:val="0070C0"/>
          <w:sz w:val="24"/>
          <w:szCs w:val="24"/>
          <w:lang w:val="ru-RU" w:eastAsia="ru-RU"/>
        </w:rPr>
        <w:t>Дистанционное образование</w:t>
      </w:r>
      <w:r w:rsidRPr="00722B0D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722B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дошкольника заключается в том, что детям и родителям в доступной форме предлагается учебный материал, и, находясь дома, они вместе изучают и выполняют задания педагогов. Основная цель заданий –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722B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закрепление пройденного материала в процессе выполнения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722B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творческого задания.</w:t>
      </w:r>
    </w:p>
    <w:p w:rsidR="00384284" w:rsidRDefault="00384284" w:rsidP="00384284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6C44AA">
        <w:rPr>
          <w:rFonts w:ascii="Times New Roman" w:hAnsi="Times New Roman" w:cs="Times New Roman"/>
          <w:b/>
          <w:i/>
          <w:color w:val="0070C0"/>
          <w:sz w:val="24"/>
          <w:szCs w:val="24"/>
          <w:lang w:val="ru-RU"/>
        </w:rPr>
        <w:t>Суть дистанционного обучения</w:t>
      </w:r>
      <w:r w:rsidRPr="006C44AA">
        <w:rPr>
          <w:rFonts w:ascii="Times New Roman" w:hAnsi="Times New Roman" w:cs="Times New Roman"/>
          <w:color w:val="0070C0"/>
          <w:sz w:val="24"/>
          <w:szCs w:val="24"/>
          <w:lang w:val="ru-RU"/>
        </w:rPr>
        <w:t xml:space="preserve"> </w:t>
      </w:r>
      <w:r w:rsidRPr="00722B0D">
        <w:rPr>
          <w:rFonts w:ascii="Times New Roman" w:hAnsi="Times New Roman" w:cs="Times New Roman"/>
          <w:sz w:val="24"/>
          <w:szCs w:val="24"/>
          <w:lang w:val="ru-RU"/>
        </w:rPr>
        <w:t xml:space="preserve">заключается в том, что детям и родителям в доступной форме предлагается учебный материал (видео-занятия, интерактивные игры и др.) и, находясь дома, они вместе изучают и выполняют рекомендованные им задания. </w:t>
      </w:r>
    </w:p>
    <w:p w:rsidR="00384284" w:rsidRDefault="00384284" w:rsidP="00E76AF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2B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Дистанционные образовательные технологии в данный период времени стали новыми средствами обучения детей, когда произошло изменение роли и функции участников педагогического процесса.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722B0D" w:rsidRPr="00722B0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Дистанционное обучение предполагает от ребенка наличие мотивации к получению знаний и навыков. Здесь велика роль взрослого. </w:t>
      </w:r>
    </w:p>
    <w:p w:rsidR="00E76AF9" w:rsidRDefault="00E76AF9" w:rsidP="00E76AF9">
      <w:pPr>
        <w:spacing w:after="0" w:line="240" w:lineRule="auto"/>
        <w:ind w:left="0" w:firstLine="709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76AF9" w:rsidRPr="006C44AA" w:rsidRDefault="00E76AF9" w:rsidP="00E76AF9">
      <w:pPr>
        <w:spacing w:after="0" w:line="240" w:lineRule="auto"/>
        <w:ind w:left="0" w:firstLine="709"/>
        <w:contextualSpacing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C44AA">
        <w:rPr>
          <w:rFonts w:ascii="Times New Roman" w:hAnsi="Times New Roman" w:cs="Times New Roman"/>
          <w:b/>
          <w:i/>
          <w:color w:val="0070C0"/>
          <w:sz w:val="24"/>
          <w:szCs w:val="24"/>
          <w:lang w:val="ru-RU"/>
        </w:rPr>
        <w:t>Деятельность педагога в системе дистанционного обучения.</w:t>
      </w:r>
    </w:p>
    <w:p w:rsidR="00E76AF9" w:rsidRDefault="00E76AF9" w:rsidP="00E76AF9">
      <w:pPr>
        <w:spacing w:after="0" w:line="240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Существуют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два вида режима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E76AF9" w:rsidRDefault="00E76AF9" w:rsidP="00E76AF9">
      <w:pPr>
        <w:spacing w:after="0" w:line="240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Offline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– педагог своевременно выкладывает материал в сети интернет, а родители и дети в удобное время его просматривают; </w:t>
      </w:r>
    </w:p>
    <w:p w:rsidR="00E76AF9" w:rsidRDefault="00E76AF9" w:rsidP="00E76AF9">
      <w:pPr>
        <w:spacing w:after="0" w:line="240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Online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– ребенок с родителем и педагог находится у автоматизированного рабочего места.</w:t>
      </w:r>
    </w:p>
    <w:p w:rsidR="00E76AF9" w:rsidRDefault="00E76AF9" w:rsidP="00E76AF9">
      <w:pPr>
        <w:spacing w:after="0" w:line="240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Дистанционное занятие в режиме </w:t>
      </w:r>
      <w:r>
        <w:rPr>
          <w:rFonts w:ascii="Times New Roman" w:hAnsi="Times New Roman" w:cs="Times New Roman"/>
          <w:i/>
          <w:sz w:val="24"/>
          <w:szCs w:val="24"/>
        </w:rPr>
        <w:t>offline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выкладывается в методическую копилку Виртуального детского сада (электронный ресурс) и заказчик (родитель обучающегося) может воспользоваться им в любое удобное для себя время самостоятельно. </w:t>
      </w:r>
    </w:p>
    <w:p w:rsidR="00E76AF9" w:rsidRDefault="00E76AF9" w:rsidP="00E76AF9">
      <w:pPr>
        <w:spacing w:after="0" w:line="240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Дистанционное занятие в режиме </w:t>
      </w:r>
      <w:r>
        <w:rPr>
          <w:rFonts w:ascii="Times New Roman" w:hAnsi="Times New Roman" w:cs="Times New Roman"/>
          <w:i/>
          <w:sz w:val="24"/>
          <w:szCs w:val="24"/>
        </w:rPr>
        <w:t>online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проводится по заранее составленному расписанию, согласованному с заказчиком.</w:t>
      </w:r>
    </w:p>
    <w:p w:rsidR="00722B0D" w:rsidRPr="00722B0D" w:rsidRDefault="00722B0D" w:rsidP="00E76AF9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22B0D">
        <w:rPr>
          <w:rFonts w:ascii="Times New Roman" w:hAnsi="Times New Roman" w:cs="Times New Roman"/>
          <w:sz w:val="24"/>
          <w:szCs w:val="24"/>
          <w:lang w:val="ru-RU"/>
        </w:rPr>
        <w:t>Таким образом, технология дистанционного образования не противоречит современным тенденциям развития образования и наиболее приемлема, актуальна в данный период, доступна всем педагогам ДОУ.</w:t>
      </w:r>
    </w:p>
    <w:p w:rsidR="00E76AF9" w:rsidRDefault="00E76AF9" w:rsidP="00722B0D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76AF9" w:rsidRDefault="00E76AF9" w:rsidP="00722B0D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22B0D" w:rsidRPr="006C44AA" w:rsidRDefault="00722B0D" w:rsidP="00722B0D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i/>
          <w:color w:val="0070C0"/>
          <w:sz w:val="24"/>
          <w:szCs w:val="24"/>
          <w:lang w:val="ru-RU"/>
        </w:rPr>
      </w:pPr>
      <w:r w:rsidRPr="006C44AA">
        <w:rPr>
          <w:rFonts w:ascii="Times New Roman" w:hAnsi="Times New Roman" w:cs="Times New Roman"/>
          <w:b/>
          <w:i/>
          <w:color w:val="0070C0"/>
          <w:sz w:val="24"/>
          <w:szCs w:val="24"/>
          <w:lang w:val="ru-RU"/>
        </w:rPr>
        <w:lastRenderedPageBreak/>
        <w:t>Задачи педагога</w:t>
      </w:r>
      <w:r w:rsidRPr="006C44AA">
        <w:rPr>
          <w:rFonts w:ascii="Times New Roman" w:hAnsi="Times New Roman" w:cs="Times New Roman"/>
          <w:i/>
          <w:color w:val="0070C0"/>
          <w:sz w:val="24"/>
          <w:szCs w:val="24"/>
          <w:lang w:val="ru-RU"/>
        </w:rPr>
        <w:t xml:space="preserve">: </w:t>
      </w:r>
    </w:p>
    <w:p w:rsidR="00722B0D" w:rsidRPr="00715778" w:rsidRDefault="00722B0D" w:rsidP="00715778">
      <w:pPr>
        <w:pStyle w:val="ab"/>
        <w:numPr>
          <w:ilvl w:val="0"/>
          <w:numId w:val="31"/>
        </w:numPr>
        <w:shd w:val="clear" w:color="auto" w:fill="FFFFFF"/>
        <w:spacing w:after="0" w:line="240" w:lineRule="auto"/>
        <w:ind w:hanging="871"/>
        <w:rPr>
          <w:rFonts w:ascii="Times New Roman" w:hAnsi="Times New Roman" w:cs="Times New Roman"/>
          <w:sz w:val="24"/>
          <w:szCs w:val="24"/>
          <w:lang w:val="ru-RU"/>
        </w:rPr>
      </w:pPr>
      <w:r w:rsidRPr="00715778">
        <w:rPr>
          <w:rFonts w:ascii="Times New Roman" w:hAnsi="Times New Roman" w:cs="Times New Roman"/>
          <w:sz w:val="24"/>
          <w:szCs w:val="24"/>
          <w:lang w:val="ru-RU"/>
        </w:rPr>
        <w:t xml:space="preserve">Повышения качества и эффективности образования путём внедрения дистанционных технологий; </w:t>
      </w:r>
    </w:p>
    <w:p w:rsidR="00722B0D" w:rsidRPr="00715778" w:rsidRDefault="00715778" w:rsidP="00715778">
      <w:pPr>
        <w:pStyle w:val="ab"/>
        <w:numPr>
          <w:ilvl w:val="0"/>
          <w:numId w:val="31"/>
        </w:numPr>
        <w:shd w:val="clear" w:color="auto" w:fill="FFFFFF"/>
        <w:spacing w:after="0" w:line="240" w:lineRule="auto"/>
        <w:ind w:hanging="871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722B0D" w:rsidRPr="00715778">
        <w:rPr>
          <w:rFonts w:ascii="Times New Roman" w:hAnsi="Times New Roman" w:cs="Times New Roman"/>
          <w:sz w:val="24"/>
          <w:szCs w:val="24"/>
          <w:lang w:val="ru-RU"/>
        </w:rPr>
        <w:t xml:space="preserve">довлетворение потребностей родителей и детей в получении образования; </w:t>
      </w:r>
    </w:p>
    <w:p w:rsidR="00722B0D" w:rsidRPr="00715778" w:rsidRDefault="00715778" w:rsidP="00715778">
      <w:pPr>
        <w:pStyle w:val="ab"/>
        <w:numPr>
          <w:ilvl w:val="0"/>
          <w:numId w:val="31"/>
        </w:numPr>
        <w:shd w:val="clear" w:color="auto" w:fill="FFFFFF"/>
        <w:spacing w:after="0" w:line="240" w:lineRule="auto"/>
        <w:ind w:hanging="871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722B0D" w:rsidRPr="00715778">
        <w:rPr>
          <w:rFonts w:ascii="Times New Roman" w:hAnsi="Times New Roman" w:cs="Times New Roman"/>
          <w:sz w:val="24"/>
          <w:szCs w:val="24"/>
          <w:lang w:val="ru-RU"/>
        </w:rPr>
        <w:t xml:space="preserve">редоставление дошкольникам возможности освоения образовательных программ непосредственно на дому или по месту временного пребывания; </w:t>
      </w:r>
    </w:p>
    <w:p w:rsidR="00722B0D" w:rsidRPr="00715778" w:rsidRDefault="00715778" w:rsidP="00715778">
      <w:pPr>
        <w:pStyle w:val="ab"/>
        <w:numPr>
          <w:ilvl w:val="0"/>
          <w:numId w:val="31"/>
        </w:numPr>
        <w:shd w:val="clear" w:color="auto" w:fill="FFFFFF"/>
        <w:spacing w:after="0" w:line="240" w:lineRule="auto"/>
        <w:ind w:hanging="871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722B0D" w:rsidRPr="00715778">
        <w:rPr>
          <w:rFonts w:ascii="Times New Roman" w:hAnsi="Times New Roman" w:cs="Times New Roman"/>
          <w:sz w:val="24"/>
          <w:szCs w:val="24"/>
          <w:lang w:val="ru-RU"/>
        </w:rPr>
        <w:t>овышение уровня компетентности родителей.</w:t>
      </w:r>
    </w:p>
    <w:p w:rsidR="00715778" w:rsidRDefault="00715778" w:rsidP="0071577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531DC" w:rsidRDefault="00722B0D" w:rsidP="003531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5778">
        <w:rPr>
          <w:rFonts w:ascii="Times New Roman" w:hAnsi="Times New Roman" w:cs="Times New Roman"/>
          <w:sz w:val="24"/>
          <w:szCs w:val="24"/>
          <w:lang w:val="ru-RU"/>
        </w:rPr>
        <w:t>Для достижения этих задач ежедневно должно разрабатываться содержание деятельности в соответствии с календарно-тематическим планом работы и программой по всем образовательным областям</w:t>
      </w:r>
      <w:r w:rsidR="00E76AF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3531DC">
        <w:rPr>
          <w:rFonts w:ascii="Times New Roman" w:hAnsi="Times New Roman" w:cs="Times New Roman"/>
          <w:b/>
          <w:sz w:val="24"/>
          <w:szCs w:val="24"/>
          <w:lang w:val="ru-RU"/>
        </w:rPr>
        <w:t>Содержанием материалов</w:t>
      </w:r>
      <w:r w:rsidR="003531DC">
        <w:rPr>
          <w:rFonts w:ascii="Times New Roman" w:hAnsi="Times New Roman" w:cs="Times New Roman"/>
          <w:sz w:val="24"/>
          <w:szCs w:val="24"/>
          <w:lang w:val="ru-RU"/>
        </w:rPr>
        <w:t xml:space="preserve"> может быть:</w:t>
      </w:r>
    </w:p>
    <w:p w:rsidR="003531DC" w:rsidRDefault="003531DC" w:rsidP="003531DC">
      <w:pPr>
        <w:spacing w:after="0" w:line="276" w:lineRule="auto"/>
        <w:ind w:left="0" w:firstLine="709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B7CC6" w:rsidRDefault="00EB7CC6" w:rsidP="003531DC">
      <w:pPr>
        <w:spacing w:after="0" w:line="276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  <w:lang w:val="ru-RU"/>
        </w:rPr>
        <w:t>Физическое развитие</w:t>
      </w:r>
      <w:r w:rsidR="003531DC">
        <w:rPr>
          <w:rFonts w:ascii="Times New Roman" w:hAnsi="Times New Roman" w:cs="Times New Roman"/>
          <w:sz w:val="24"/>
          <w:szCs w:val="24"/>
          <w:lang w:val="ru-RU"/>
        </w:rPr>
        <w:t>: ограничен</w:t>
      </w: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3531DC">
        <w:rPr>
          <w:rFonts w:ascii="Times New Roman" w:hAnsi="Times New Roman" w:cs="Times New Roman"/>
          <w:sz w:val="24"/>
          <w:szCs w:val="24"/>
          <w:lang w:val="ru-RU"/>
        </w:rPr>
        <w:t xml:space="preserve"> размерами комнаты, не предполагает активные игры с бегом, метанием, прыжками. </w:t>
      </w:r>
    </w:p>
    <w:p w:rsidR="003531DC" w:rsidRDefault="003531DC" w:rsidP="00EB7CC6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Это могут быть:</w:t>
      </w:r>
    </w:p>
    <w:p w:rsidR="003531DC" w:rsidRPr="003531DC" w:rsidRDefault="003531DC" w:rsidP="003531DC">
      <w:pPr>
        <w:pStyle w:val="ab"/>
        <w:numPr>
          <w:ilvl w:val="0"/>
          <w:numId w:val="32"/>
        </w:numPr>
        <w:spacing w:after="0"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531DC">
        <w:rPr>
          <w:rFonts w:ascii="Times New Roman" w:hAnsi="Times New Roman" w:cs="Times New Roman"/>
          <w:sz w:val="24"/>
          <w:szCs w:val="24"/>
          <w:lang w:val="ru-RU"/>
        </w:rPr>
        <w:t>спортивные разминки,</w:t>
      </w:r>
      <w:r w:rsidR="0000618E" w:rsidRPr="0000618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0618E">
        <w:rPr>
          <w:rFonts w:ascii="Times New Roman" w:hAnsi="Times New Roman" w:cs="Times New Roman"/>
          <w:sz w:val="24"/>
          <w:szCs w:val="24"/>
          <w:lang w:val="ru-RU"/>
        </w:rPr>
        <w:t xml:space="preserve">комплекс </w:t>
      </w:r>
      <w:r w:rsidR="0000618E" w:rsidRPr="0000618E">
        <w:rPr>
          <w:rFonts w:ascii="Times New Roman" w:hAnsi="Times New Roman" w:cs="Times New Roman"/>
          <w:sz w:val="24"/>
          <w:szCs w:val="24"/>
          <w:lang w:val="ru-RU"/>
        </w:rPr>
        <w:t>утренней гимнастики</w:t>
      </w:r>
    </w:p>
    <w:p w:rsidR="003531DC" w:rsidRPr="003531DC" w:rsidRDefault="003531DC" w:rsidP="003531DC">
      <w:pPr>
        <w:pStyle w:val="ab"/>
        <w:numPr>
          <w:ilvl w:val="0"/>
          <w:numId w:val="32"/>
        </w:numPr>
        <w:spacing w:after="0"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531DC">
        <w:rPr>
          <w:rFonts w:ascii="Times New Roman" w:hAnsi="Times New Roman" w:cs="Times New Roman"/>
          <w:sz w:val="24"/>
          <w:szCs w:val="24"/>
          <w:lang w:val="ru-RU"/>
        </w:rPr>
        <w:t>физ</w:t>
      </w:r>
      <w:r>
        <w:rPr>
          <w:rFonts w:ascii="Times New Roman" w:hAnsi="Times New Roman" w:cs="Times New Roman"/>
          <w:sz w:val="24"/>
          <w:szCs w:val="24"/>
          <w:lang w:val="ru-RU"/>
        </w:rPr>
        <w:t>культ</w:t>
      </w:r>
      <w:r w:rsidRPr="003531DC">
        <w:rPr>
          <w:rFonts w:ascii="Times New Roman" w:hAnsi="Times New Roman" w:cs="Times New Roman"/>
          <w:sz w:val="24"/>
          <w:szCs w:val="24"/>
          <w:lang w:val="ru-RU"/>
        </w:rPr>
        <w:t>минутки с описанием движений и текста,</w:t>
      </w:r>
    </w:p>
    <w:p w:rsidR="003531DC" w:rsidRPr="003531DC" w:rsidRDefault="003531DC" w:rsidP="003531DC">
      <w:pPr>
        <w:pStyle w:val="ab"/>
        <w:numPr>
          <w:ilvl w:val="0"/>
          <w:numId w:val="32"/>
        </w:numPr>
        <w:spacing w:after="0"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531DC">
        <w:rPr>
          <w:rFonts w:ascii="Times New Roman" w:hAnsi="Times New Roman" w:cs="Times New Roman"/>
          <w:sz w:val="24"/>
          <w:szCs w:val="24"/>
          <w:lang w:val="ru-RU"/>
        </w:rPr>
        <w:t>игры малой подвижности (с участием от 2-х человек),</w:t>
      </w:r>
    </w:p>
    <w:p w:rsidR="003531DC" w:rsidRPr="003531DC" w:rsidRDefault="003531DC" w:rsidP="003531DC">
      <w:pPr>
        <w:pStyle w:val="ab"/>
        <w:numPr>
          <w:ilvl w:val="0"/>
          <w:numId w:val="32"/>
        </w:numPr>
        <w:spacing w:after="0"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531DC">
        <w:rPr>
          <w:rFonts w:ascii="Times New Roman" w:hAnsi="Times New Roman" w:cs="Times New Roman"/>
          <w:sz w:val="24"/>
          <w:szCs w:val="24"/>
          <w:lang w:val="ru-RU"/>
        </w:rPr>
        <w:t>пальчиковые игры, опять же с текстом и описанием действий,</w:t>
      </w:r>
    </w:p>
    <w:p w:rsidR="003531DC" w:rsidRPr="003531DC" w:rsidRDefault="003531DC" w:rsidP="003531DC">
      <w:pPr>
        <w:pStyle w:val="ab"/>
        <w:numPr>
          <w:ilvl w:val="0"/>
          <w:numId w:val="32"/>
        </w:numPr>
        <w:spacing w:after="0"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531DC">
        <w:rPr>
          <w:rFonts w:ascii="Times New Roman" w:hAnsi="Times New Roman" w:cs="Times New Roman"/>
          <w:sz w:val="24"/>
          <w:szCs w:val="24"/>
          <w:lang w:val="ru-RU"/>
        </w:rPr>
        <w:t>игры со спортивным оборудованием, но не активные</w:t>
      </w:r>
      <w:proofErr w:type="gramStart"/>
      <w:r w:rsidRPr="003531DC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3531DC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gramStart"/>
      <w:r w:rsidRPr="003531DC">
        <w:rPr>
          <w:rFonts w:ascii="Times New Roman" w:hAnsi="Times New Roman" w:cs="Times New Roman"/>
          <w:sz w:val="24"/>
          <w:szCs w:val="24"/>
          <w:lang w:val="ru-RU"/>
        </w:rPr>
        <w:t>н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апример,</w:t>
      </w:r>
      <w:r w:rsidRPr="003531DC">
        <w:rPr>
          <w:rFonts w:ascii="Times New Roman" w:hAnsi="Times New Roman" w:cs="Times New Roman"/>
          <w:sz w:val="24"/>
          <w:szCs w:val="24"/>
          <w:lang w:val="ru-RU"/>
        </w:rPr>
        <w:t xml:space="preserve"> упражнения со скакалкой, ходьба по скакалке (канату), прокатывание мяча и т.п.).</w:t>
      </w:r>
    </w:p>
    <w:p w:rsidR="003531DC" w:rsidRDefault="003531DC" w:rsidP="003531DC">
      <w:pPr>
        <w:spacing w:after="0" w:line="276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Все это моет быть оформлено ссылками на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интернет-ресурс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или текстом с картинками.</w:t>
      </w:r>
    </w:p>
    <w:p w:rsidR="0000618E" w:rsidRDefault="0000618E" w:rsidP="003531DC">
      <w:pPr>
        <w:spacing w:after="0" w:line="276" w:lineRule="auto"/>
        <w:ind w:left="0" w:firstLine="709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531DC" w:rsidRPr="006C44AA" w:rsidRDefault="006C44AA" w:rsidP="003531DC">
      <w:pPr>
        <w:spacing w:after="0" w:line="276" w:lineRule="auto"/>
        <w:ind w:left="0" w:firstLine="709"/>
        <w:contextualSpacing/>
        <w:rPr>
          <w:rFonts w:ascii="Times New Roman" w:hAnsi="Times New Roman" w:cs="Times New Roman"/>
          <w:color w:val="0070C0"/>
          <w:sz w:val="24"/>
          <w:szCs w:val="24"/>
          <w:lang w:val="ru-RU"/>
        </w:rPr>
      </w:pPr>
      <w:r w:rsidRPr="006C44AA">
        <w:rPr>
          <w:rFonts w:ascii="Times New Roman" w:hAnsi="Times New Roman" w:cs="Times New Roman"/>
          <w:b/>
          <w:color w:val="0070C0"/>
          <w:sz w:val="24"/>
          <w:szCs w:val="24"/>
          <w:lang w:val="ru-RU"/>
        </w:rPr>
        <w:t xml:space="preserve">Познавательное развитие. </w:t>
      </w:r>
    </w:p>
    <w:p w:rsidR="003531DC" w:rsidRDefault="003531DC" w:rsidP="003531DC">
      <w:pPr>
        <w:spacing w:after="0" w:line="276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Беседы о событиях: необходим перечень вопросов, уточнение для родителей, на что обратить внимание, ссылка или сам текст рассказа взрослого, ссылка на видеофайл, презентация, картинки. Самое главное коротко, что должен ребёнок усвоить в результате беседы, какой объем знаний он должен получить. Каким образом это проконтролировать.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Н-р: отгадать кроссворд (который вы придумаете), сделать книжку-малышку или лист-презентацию, коллаж по теме, схематическое изображение (пищевая цепочка, схема развития, роста животного, цветка, человека) и т.д.</w:t>
      </w:r>
      <w:proofErr w:type="gramEnd"/>
    </w:p>
    <w:p w:rsidR="006C44AA" w:rsidRDefault="006C44AA" w:rsidP="006C44AA">
      <w:pPr>
        <w:spacing w:after="0" w:line="276" w:lineRule="auto"/>
        <w:ind w:left="0" w:firstLine="709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C44AA" w:rsidRPr="005A24B3" w:rsidRDefault="006C44AA" w:rsidP="006C44AA">
      <w:pPr>
        <w:spacing w:after="0" w:line="276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5A24B3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Формирование математических представлений.</w:t>
      </w:r>
    </w:p>
    <w:p w:rsidR="006C44AA" w:rsidRDefault="006C44AA" w:rsidP="006C44AA">
      <w:pPr>
        <w:spacing w:after="0" w:line="276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531DC">
        <w:rPr>
          <w:rFonts w:ascii="Times New Roman" w:hAnsi="Times New Roman" w:cs="Times New Roman"/>
          <w:i/>
          <w:sz w:val="24"/>
          <w:szCs w:val="24"/>
          <w:lang w:val="ru-RU"/>
        </w:rPr>
        <w:t>Логические задания, игры, упражнения</w:t>
      </w:r>
      <w:r>
        <w:rPr>
          <w:rFonts w:ascii="Times New Roman" w:hAnsi="Times New Roman" w:cs="Times New Roman"/>
          <w:sz w:val="24"/>
          <w:szCs w:val="24"/>
          <w:lang w:val="ru-RU"/>
        </w:rPr>
        <w:t>. Все с подробным описанием, картинками, результатом. Родители должны понимать, чему они научат ребенка. Пересчитать дома кастрюли (количественный счет), найти спрятанную игрушку (ориентация в пространстве), разобрать игрушки по видам (классификация), нарисовать план комнаты (пространственное мышление) и т.д.</w:t>
      </w:r>
    </w:p>
    <w:p w:rsidR="006C44AA" w:rsidRDefault="006C44AA" w:rsidP="006C44AA">
      <w:pPr>
        <w:spacing w:after="0" w:line="276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531DC">
        <w:rPr>
          <w:rFonts w:ascii="Times New Roman" w:hAnsi="Times New Roman" w:cs="Times New Roman"/>
          <w:i/>
          <w:sz w:val="24"/>
          <w:szCs w:val="24"/>
          <w:lang w:val="ru-RU"/>
        </w:rPr>
        <w:t>Графические диктанты.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Подробная инструкция с чего начать, как диктовать, в какой руке карандаш, как лежит листок, где родитель в это время. Рисунок того, что должно получиться. </w:t>
      </w:r>
    </w:p>
    <w:p w:rsidR="006C44AA" w:rsidRPr="0000618E" w:rsidRDefault="006C44AA" w:rsidP="006C44AA">
      <w:pPr>
        <w:shd w:val="clear" w:color="auto" w:fill="FFFFFF"/>
        <w:spacing w:after="0" w:line="240" w:lineRule="auto"/>
        <w:ind w:firstLine="698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A91C6E">
        <w:rPr>
          <w:rFonts w:ascii="Times New Roman" w:hAnsi="Times New Roman" w:cs="Times New Roman"/>
          <w:i/>
          <w:sz w:val="24"/>
          <w:szCs w:val="24"/>
          <w:lang w:val="ru-RU"/>
        </w:rPr>
        <w:t>Образовательный</w:t>
      </w:r>
      <w:proofErr w:type="gramEnd"/>
      <w:r w:rsidRPr="00A91C6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A91C6E">
        <w:rPr>
          <w:rFonts w:ascii="Times New Roman" w:hAnsi="Times New Roman" w:cs="Times New Roman"/>
          <w:i/>
          <w:sz w:val="24"/>
          <w:szCs w:val="24"/>
          <w:lang w:val="ru-RU"/>
        </w:rPr>
        <w:t>интернет-ресурс</w:t>
      </w:r>
      <w:proofErr w:type="spellEnd"/>
      <w:r w:rsidRPr="0000618E">
        <w:rPr>
          <w:rFonts w:ascii="Times New Roman" w:hAnsi="Times New Roman" w:cs="Times New Roman"/>
          <w:sz w:val="24"/>
          <w:szCs w:val="24"/>
          <w:lang w:val="ru-RU"/>
        </w:rPr>
        <w:t xml:space="preserve"> для дошкольников: игры и развивающие занятия. Здесь педагогами представлены подборки полезных материалов, мастер-классов, познавательные видеоролики. </w:t>
      </w:r>
      <w:hyperlink r:id="rId10" w:history="1">
        <w:r w:rsidRPr="0000618E">
          <w:rPr>
            <w:rStyle w:val="ac"/>
            <w:rFonts w:ascii="Times New Roman" w:hAnsi="Times New Roman" w:cs="Times New Roman"/>
            <w:sz w:val="24"/>
            <w:szCs w:val="24"/>
          </w:rPr>
          <w:t>http</w:t>
        </w:r>
        <w:r w:rsidRPr="0000618E">
          <w:rPr>
            <w:rStyle w:val="ac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Pr="0000618E">
          <w:rPr>
            <w:rStyle w:val="ac"/>
            <w:rFonts w:ascii="Times New Roman" w:hAnsi="Times New Roman" w:cs="Times New Roman"/>
            <w:sz w:val="24"/>
            <w:szCs w:val="24"/>
          </w:rPr>
          <w:t>deti</w:t>
        </w:r>
        <w:proofErr w:type="spellEnd"/>
        <w:r w:rsidRPr="0000618E">
          <w:rPr>
            <w:rStyle w:val="ac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00618E">
          <w:rPr>
            <w:rStyle w:val="ac"/>
            <w:rFonts w:ascii="Times New Roman" w:hAnsi="Times New Roman" w:cs="Times New Roman"/>
            <w:sz w:val="24"/>
            <w:szCs w:val="24"/>
          </w:rPr>
          <w:t>mosmetod</w:t>
        </w:r>
        <w:proofErr w:type="spellEnd"/>
        <w:r w:rsidRPr="0000618E">
          <w:rPr>
            <w:rStyle w:val="ac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00618E">
          <w:rPr>
            <w:rStyle w:val="ac"/>
            <w:rFonts w:ascii="Times New Roman" w:hAnsi="Times New Roman" w:cs="Times New Roman"/>
            <w:sz w:val="24"/>
            <w:szCs w:val="24"/>
          </w:rPr>
          <w:t>ru</w:t>
        </w:r>
        <w:proofErr w:type="spellEnd"/>
      </w:hyperlink>
      <w:r w:rsidRPr="0000618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C44AA" w:rsidRPr="0000618E" w:rsidRDefault="006C44AA" w:rsidP="006C44AA">
      <w:pPr>
        <w:shd w:val="clear" w:color="auto" w:fill="FFFFFF"/>
        <w:spacing w:after="0" w:line="240" w:lineRule="auto"/>
        <w:ind w:firstLine="416"/>
        <w:rPr>
          <w:rFonts w:ascii="Times New Roman" w:hAnsi="Times New Roman" w:cs="Times New Roman"/>
          <w:sz w:val="24"/>
          <w:szCs w:val="24"/>
          <w:lang w:val="ru-RU"/>
        </w:rPr>
      </w:pPr>
      <w:r w:rsidRPr="00A91C6E">
        <w:rPr>
          <w:rFonts w:ascii="Times New Roman" w:hAnsi="Times New Roman" w:cs="Times New Roman"/>
          <w:i/>
          <w:sz w:val="24"/>
          <w:szCs w:val="24"/>
          <w:lang w:val="ru-RU"/>
        </w:rPr>
        <w:t>Интерактивная образовательная система МЭО — Детский сад</w:t>
      </w:r>
      <w:r w:rsidRPr="0000618E">
        <w:rPr>
          <w:rFonts w:ascii="Times New Roman" w:hAnsi="Times New Roman" w:cs="Times New Roman"/>
          <w:sz w:val="24"/>
          <w:szCs w:val="24"/>
          <w:lang w:val="ru-RU"/>
        </w:rPr>
        <w:t xml:space="preserve">. (Мобильное электронное образование). </w:t>
      </w:r>
    </w:p>
    <w:p w:rsidR="006C44AA" w:rsidRPr="0000618E" w:rsidRDefault="006C44AA" w:rsidP="006C44AA">
      <w:pPr>
        <w:shd w:val="clear" w:color="auto" w:fill="FFFFFF"/>
        <w:spacing w:after="0" w:line="240" w:lineRule="auto"/>
        <w:ind w:firstLine="416"/>
        <w:rPr>
          <w:rFonts w:ascii="Times New Roman" w:hAnsi="Times New Roman" w:cs="Times New Roman"/>
          <w:sz w:val="24"/>
          <w:szCs w:val="24"/>
          <w:lang w:val="ru-RU"/>
        </w:rPr>
      </w:pPr>
      <w:r w:rsidRPr="00A91C6E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Платформа МЭШ-Дошкольники.</w:t>
      </w:r>
      <w:r w:rsidRPr="0000618E">
        <w:rPr>
          <w:rFonts w:ascii="Times New Roman" w:hAnsi="Times New Roman" w:cs="Times New Roman"/>
          <w:sz w:val="24"/>
          <w:szCs w:val="24"/>
          <w:lang w:val="ru-RU"/>
        </w:rPr>
        <w:t xml:space="preserve"> В библиотеке «Московской электронной школы» («МЭШ») доступно новое приложение «Дошкольники». Для детей старшего дошкольного возраста представлена серия интерактивных заданий и игр. Формат познавательного онлайн - путешествия с единорогом Веней и белочкой Люсей. </w:t>
      </w:r>
    </w:p>
    <w:p w:rsidR="003531DC" w:rsidRDefault="003531DC" w:rsidP="003531DC">
      <w:pPr>
        <w:spacing w:after="0" w:line="276" w:lineRule="auto"/>
        <w:ind w:left="0" w:firstLine="709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531DC" w:rsidRPr="005A24B3" w:rsidRDefault="003531DC" w:rsidP="003531DC">
      <w:pPr>
        <w:spacing w:after="0" w:line="276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5A24B3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Эксперименты, опыты.</w:t>
      </w:r>
    </w:p>
    <w:p w:rsidR="003531DC" w:rsidRDefault="003531DC" w:rsidP="003531DC">
      <w:pPr>
        <w:spacing w:after="0" w:line="276" w:lineRule="auto"/>
        <w:ind w:left="0" w:firstLine="708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Необходимо написать для какой цели вы это проводите, что должен узнать ребёнок в результате проведенных действий. Для родителей: алгоритм выполнения опыта (эксперимента), необходимое оборудование, результат. Продумать форму отчета: рисунок, фото, рассказ и т.д. В описание задания можно добавить (даже нужно) картинки, видео файлы.</w:t>
      </w:r>
    </w:p>
    <w:p w:rsidR="003531DC" w:rsidRDefault="003531DC" w:rsidP="003531DC">
      <w:pPr>
        <w:spacing w:after="0" w:line="276" w:lineRule="auto"/>
        <w:ind w:left="0" w:firstLine="709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531DC" w:rsidRDefault="003531DC" w:rsidP="003531DC">
      <w:pPr>
        <w:spacing w:after="0" w:line="276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6C44AA">
        <w:rPr>
          <w:rFonts w:ascii="Times New Roman" w:hAnsi="Times New Roman" w:cs="Times New Roman"/>
          <w:b/>
          <w:color w:val="0070C0"/>
          <w:sz w:val="24"/>
          <w:szCs w:val="24"/>
          <w:lang w:val="ru-RU"/>
        </w:rPr>
        <w:t>Продуктивная деятельность</w:t>
      </w:r>
      <w:r w:rsidRPr="006C44AA">
        <w:rPr>
          <w:rFonts w:ascii="Times New Roman" w:hAnsi="Times New Roman" w:cs="Times New Roman"/>
          <w:color w:val="0070C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(художественно-эстетическая)</w:t>
      </w:r>
    </w:p>
    <w:p w:rsidR="003531DC" w:rsidRDefault="003531DC" w:rsidP="003531DC">
      <w:pPr>
        <w:spacing w:after="0" w:line="276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Рисование. </w:t>
      </w:r>
      <w:r>
        <w:rPr>
          <w:rFonts w:ascii="Times New Roman" w:hAnsi="Times New Roman" w:cs="Times New Roman"/>
          <w:sz w:val="24"/>
          <w:szCs w:val="24"/>
          <w:lang w:val="ru-RU"/>
        </w:rPr>
        <w:t>Указываем тему и то, чему должен научиться ребенок. Для родителей поэтапное выполнение работы или описание техники выполнения. Лучше все это сопровождать картинками или видеофайлами.</w:t>
      </w:r>
    </w:p>
    <w:p w:rsidR="003531DC" w:rsidRDefault="003531DC" w:rsidP="003531DC">
      <w:pPr>
        <w:spacing w:after="0" w:line="276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Лепка. </w:t>
      </w:r>
      <w:r>
        <w:rPr>
          <w:rFonts w:ascii="Times New Roman" w:hAnsi="Times New Roman" w:cs="Times New Roman"/>
          <w:sz w:val="24"/>
          <w:szCs w:val="24"/>
          <w:lang w:val="ru-RU"/>
        </w:rPr>
        <w:t>Все тоже, что и в рисовании. Но можно добавить лепку из теста (мука у всех есть дома). Сначала слепим, потом разрисуем или испечем. Опять же: дать рекомендации по приготовлению теста для лепки или выпечки.</w:t>
      </w:r>
    </w:p>
    <w:p w:rsidR="003531DC" w:rsidRDefault="003531DC" w:rsidP="003531DC">
      <w:pPr>
        <w:spacing w:after="0" w:line="276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Аппликация.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Тоже что и для предыдущих видов деятельности. Но не у всех дома есть цветная бумага. Зато есть рекламные буклеты, салфетки. Придумайте аппликацию с рекламными буклетами (вырезать из буклета картинки и наклеить по отделам продуктового магазина, собрать подарок другу, приклеить картинки на определённый звук и т.п.) Из салфеток выполнить объёмную аппликацию. </w:t>
      </w:r>
    </w:p>
    <w:p w:rsidR="003531DC" w:rsidRDefault="003531DC" w:rsidP="003531DC">
      <w:pPr>
        <w:spacing w:after="0" w:line="276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Конструирование. </w:t>
      </w:r>
      <w:r>
        <w:rPr>
          <w:rFonts w:ascii="Times New Roman" w:hAnsi="Times New Roman" w:cs="Times New Roman"/>
          <w:sz w:val="24"/>
          <w:szCs w:val="24"/>
          <w:lang w:val="ru-RU"/>
        </w:rPr>
        <w:t>Можно дать общую тему, без опоры на вид конструктора. Например, дом для бегемота, зоопарк, дом мечты и т.п. Пусть сделают его из любого вида конструктора или даже из стульев и покрывал, коробок, из того что у них есть. Фантазия у детей богатая, а родители способны на творчество.</w:t>
      </w:r>
    </w:p>
    <w:p w:rsidR="003531DC" w:rsidRDefault="003531DC" w:rsidP="003531DC">
      <w:pPr>
        <w:spacing w:after="0" w:line="276" w:lineRule="auto"/>
        <w:ind w:left="0" w:firstLine="709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A24B3" w:rsidRDefault="003531DC" w:rsidP="003531DC">
      <w:pPr>
        <w:spacing w:after="0" w:line="276" w:lineRule="auto"/>
        <w:ind w:left="0" w:firstLine="709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A24B3">
        <w:rPr>
          <w:rFonts w:ascii="Times New Roman" w:hAnsi="Times New Roman" w:cs="Times New Roman"/>
          <w:b/>
          <w:color w:val="0070C0"/>
          <w:sz w:val="24"/>
          <w:szCs w:val="24"/>
          <w:lang w:val="ru-RU"/>
        </w:rPr>
        <w:t>Речевое развитие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</w:p>
    <w:p w:rsidR="003531DC" w:rsidRDefault="003531DC" w:rsidP="003531DC">
      <w:pPr>
        <w:spacing w:after="0" w:line="276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5A24B3">
        <w:rPr>
          <w:rFonts w:ascii="Times New Roman" w:hAnsi="Times New Roman" w:cs="Times New Roman"/>
          <w:b/>
          <w:sz w:val="24"/>
          <w:szCs w:val="24"/>
          <w:lang w:val="ru-RU"/>
        </w:rPr>
        <w:t>Артикуляционные гимнастики</w:t>
      </w:r>
      <w:r>
        <w:rPr>
          <w:rFonts w:ascii="Times New Roman" w:hAnsi="Times New Roman" w:cs="Times New Roman"/>
          <w:sz w:val="24"/>
          <w:szCs w:val="24"/>
          <w:lang w:val="ru-RU"/>
        </w:rPr>
        <w:t>. Объясните родителям для чего это нужно, как это важно. Необходимо или нет зеркало. Подробное описание гимнастики или ссылка на видеоролик.</w:t>
      </w:r>
      <w:r w:rsidR="0000618E" w:rsidRPr="0000618E">
        <w:rPr>
          <w:lang w:val="ru-RU"/>
        </w:rPr>
        <w:t xml:space="preserve"> </w:t>
      </w:r>
      <w:r w:rsidR="0000618E" w:rsidRPr="0000618E">
        <w:rPr>
          <w:rFonts w:ascii="Times New Roman" w:hAnsi="Times New Roman" w:cs="Times New Roman"/>
          <w:sz w:val="24"/>
          <w:szCs w:val="24"/>
          <w:lang w:val="ru-RU"/>
        </w:rPr>
        <w:t>Интерактивные игры и обучающие мультфильмы.</w:t>
      </w:r>
    </w:p>
    <w:p w:rsidR="003531DC" w:rsidRDefault="003531DC" w:rsidP="003531DC">
      <w:pPr>
        <w:spacing w:after="0" w:line="276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Обучение грамоте.</w:t>
      </w:r>
    </w:p>
    <w:p w:rsidR="003531DC" w:rsidRDefault="003531DC" w:rsidP="003531DC">
      <w:pPr>
        <w:spacing w:after="0" w:line="276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какие игры поиграть, цель игры, последовательность действий. Рекомендации по определению звука в слове (уверяю Вас, родители уже забыли, как определять твердый и мягкий звук, делить слово на слоги, как выделить первый звук или определить ударный слог). Можно предложить совместные речевые игры типа «города» (кто больше назовет слов на определённый звук), а потом выявить лидера в группе. Игры на словообразование, придумывание тематических кроссвордов,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мнемотаблиц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, ребусов.</w:t>
      </w:r>
    </w:p>
    <w:p w:rsidR="003531DC" w:rsidRDefault="003531DC" w:rsidP="003531DC">
      <w:pPr>
        <w:spacing w:after="0" w:line="276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Чтение художественной литературы.</w:t>
      </w:r>
    </w:p>
    <w:p w:rsidR="003531DC" w:rsidRDefault="003531DC" w:rsidP="003531DC">
      <w:pPr>
        <w:spacing w:after="0" w:line="276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5A24B3">
        <w:rPr>
          <w:rFonts w:ascii="Times New Roman" w:hAnsi="Times New Roman" w:cs="Times New Roman"/>
          <w:b/>
          <w:sz w:val="24"/>
          <w:szCs w:val="24"/>
          <w:lang w:val="ru-RU"/>
        </w:rPr>
        <w:t>Чтение.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0618E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00618E" w:rsidRPr="0000618E">
        <w:rPr>
          <w:rFonts w:ascii="Times New Roman" w:hAnsi="Times New Roman" w:cs="Times New Roman"/>
          <w:sz w:val="24"/>
          <w:szCs w:val="24"/>
          <w:lang w:val="ru-RU"/>
        </w:rPr>
        <w:t>а информационной странице можно создать тематическую библиотеку аудиофайлов «Читаем сказки всей семьей»</w:t>
      </w:r>
      <w:r w:rsidR="0000618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00618E" w:rsidRPr="0000618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Предлагая родителям, прочитать какое-либо произведение, определите для чего это надо. Прикрепите те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кст пр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оизведения, чтобы родители его не искали, можно сделать ссылку на аудио файл. Напишите, какая работа </w:t>
      </w: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должна быть после прочтения текста. Что вы хотите взамен: рисунок, придуманное продолжение или что-то еще. </w:t>
      </w:r>
    </w:p>
    <w:p w:rsidR="003531DC" w:rsidRDefault="003531DC" w:rsidP="003531DC">
      <w:pPr>
        <w:spacing w:after="0" w:line="276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5A24B3">
        <w:rPr>
          <w:rFonts w:ascii="Times New Roman" w:hAnsi="Times New Roman" w:cs="Times New Roman"/>
          <w:b/>
          <w:sz w:val="24"/>
          <w:szCs w:val="24"/>
          <w:lang w:val="ru-RU"/>
        </w:rPr>
        <w:t>Заучивание стихотворения.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Обязательно само стихотворение, можно опорную таблицу для заучивания. Предложите флэш-моб по результатам заучивания.</w:t>
      </w:r>
    </w:p>
    <w:p w:rsidR="003531DC" w:rsidRDefault="003531DC" w:rsidP="003531DC">
      <w:pPr>
        <w:spacing w:after="0" w:line="276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5A24B3">
        <w:rPr>
          <w:rFonts w:ascii="Times New Roman" w:hAnsi="Times New Roman" w:cs="Times New Roman"/>
          <w:b/>
          <w:sz w:val="24"/>
          <w:szCs w:val="24"/>
          <w:lang w:val="ru-RU"/>
        </w:rPr>
        <w:t>Драматизация сказок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Предложите разыграть спектакль по знакомому произведению или вновь прочитанному.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Опишите технологию изготовления театра: теневой, плоскостной, на втулке от туалетной бумаги и т.д.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 Можно предложить драматизацию, где у каждого члена семьи своя роль. Родители и дети изготавливают костюмы, декорации.</w:t>
      </w:r>
    </w:p>
    <w:p w:rsidR="003531DC" w:rsidRDefault="003531DC" w:rsidP="003531DC">
      <w:pPr>
        <w:spacing w:after="0" w:line="276" w:lineRule="auto"/>
        <w:ind w:left="0" w:firstLine="709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531DC" w:rsidRPr="005A24B3" w:rsidRDefault="003531DC" w:rsidP="003531DC">
      <w:pPr>
        <w:spacing w:after="0" w:line="276" w:lineRule="auto"/>
        <w:ind w:left="0" w:firstLine="709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ru-RU"/>
        </w:rPr>
      </w:pPr>
      <w:r w:rsidRPr="005A24B3">
        <w:rPr>
          <w:rFonts w:ascii="Times New Roman" w:hAnsi="Times New Roman" w:cs="Times New Roman"/>
          <w:b/>
          <w:color w:val="0070C0"/>
          <w:sz w:val="24"/>
          <w:szCs w:val="24"/>
          <w:lang w:val="ru-RU"/>
        </w:rPr>
        <w:t>Музыкальное воспитание.</w:t>
      </w:r>
    </w:p>
    <w:p w:rsidR="003531DC" w:rsidRDefault="003531DC" w:rsidP="003531DC">
      <w:pPr>
        <w:spacing w:after="0" w:line="276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5A24B3">
        <w:rPr>
          <w:rFonts w:ascii="Times New Roman" w:hAnsi="Times New Roman" w:cs="Times New Roman"/>
          <w:b/>
          <w:sz w:val="24"/>
          <w:szCs w:val="24"/>
          <w:lang w:val="ru-RU"/>
        </w:rPr>
        <w:t>Прослушивание музыкальных произведений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Напишите, почему Вы предлагаете прослушать именно это произведение, в исполнении кого оно должно звучать. О чем говорить с ребёнком после прослушивания. Прикрепите файл с произведением или сделайте ссылку.</w:t>
      </w:r>
    </w:p>
    <w:p w:rsidR="003531DC" w:rsidRDefault="003531DC" w:rsidP="003531DC">
      <w:pPr>
        <w:spacing w:after="0" w:line="276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5A24B3">
        <w:rPr>
          <w:rFonts w:ascii="Times New Roman" w:hAnsi="Times New Roman" w:cs="Times New Roman"/>
          <w:b/>
          <w:sz w:val="24"/>
          <w:szCs w:val="24"/>
          <w:lang w:val="ru-RU"/>
        </w:rPr>
        <w:t>Исполнение песен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Предложите разучить какую песню всей семьёй, возможно, обыграть её. Устроить концерт для родителей или бабушки, запустите флэш-моб с исполнением песни. Сделайте ссылку на музыкальный файл.</w:t>
      </w:r>
    </w:p>
    <w:p w:rsidR="003531DC" w:rsidRDefault="003531DC" w:rsidP="003531DC">
      <w:pPr>
        <w:spacing w:after="0" w:line="276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5A24B3">
        <w:rPr>
          <w:rFonts w:ascii="Times New Roman" w:hAnsi="Times New Roman" w:cs="Times New Roman"/>
          <w:b/>
          <w:sz w:val="24"/>
          <w:szCs w:val="24"/>
          <w:lang w:val="ru-RU"/>
        </w:rPr>
        <w:t>Игра на музыкальных инструментах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Можно предложить устроить домашний оркестр на ложках, шумовой оркестр и т.п.</w:t>
      </w:r>
    </w:p>
    <w:p w:rsidR="003531DC" w:rsidRPr="0000618E" w:rsidRDefault="0000618E" w:rsidP="0000618E">
      <w:pPr>
        <w:spacing w:line="276" w:lineRule="auto"/>
        <w:ind w:left="-5" w:right="71" w:firstLine="713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5A24B3">
        <w:rPr>
          <w:rFonts w:ascii="Times New Roman" w:hAnsi="Times New Roman" w:cs="Times New Roman"/>
          <w:b/>
          <w:sz w:val="24"/>
          <w:szCs w:val="24"/>
          <w:lang w:val="ru-RU"/>
        </w:rPr>
        <w:t>Проведение досуговых мероприятий</w:t>
      </w:r>
      <w:r w:rsidRPr="0000618E">
        <w:rPr>
          <w:rFonts w:ascii="Times New Roman" w:hAnsi="Times New Roman" w:cs="Times New Roman"/>
          <w:sz w:val="24"/>
          <w:szCs w:val="24"/>
          <w:lang w:val="ru-RU"/>
        </w:rPr>
        <w:t>, направленных на эмоциональное благополучие детей в период самоизоляции (День России, 9 Мая, День защиты детей);</w:t>
      </w:r>
    </w:p>
    <w:p w:rsidR="0000618E" w:rsidRDefault="0000618E" w:rsidP="003531DC">
      <w:pPr>
        <w:spacing w:line="276" w:lineRule="auto"/>
        <w:ind w:left="-5" w:right="71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22B0D" w:rsidRDefault="003531DC" w:rsidP="0000618E">
      <w:pPr>
        <w:spacing w:line="276" w:lineRule="auto"/>
        <w:ind w:left="-5" w:right="71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531DC">
        <w:rPr>
          <w:rFonts w:ascii="Times New Roman" w:hAnsi="Times New Roman" w:cs="Times New Roman"/>
          <w:b/>
          <w:sz w:val="24"/>
          <w:szCs w:val="24"/>
          <w:lang w:val="ru-RU"/>
        </w:rPr>
        <w:t>Самое главное!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Обращайтесь к родителям корректно, пишите пояснительные записки к заданиям! Объясните</w:t>
      </w:r>
      <w:r w:rsidR="005A24B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куда они могут прислать отчет о выполненном задании (по желанию)</w:t>
      </w:r>
      <w:r w:rsidR="0000618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722B0D" w:rsidRPr="00722B0D">
        <w:rPr>
          <w:rFonts w:ascii="Times New Roman" w:hAnsi="Times New Roman" w:cs="Times New Roman"/>
          <w:sz w:val="24"/>
          <w:szCs w:val="24"/>
          <w:lang w:val="ru-RU"/>
        </w:rPr>
        <w:t xml:space="preserve">Результаты работы должен отражаться, в «обратной связи» от родителей в виде сообщений и фотографий с работами детей. </w:t>
      </w:r>
    </w:p>
    <w:p w:rsidR="0000618E" w:rsidRPr="00722B0D" w:rsidRDefault="0000618E" w:rsidP="0000618E">
      <w:pPr>
        <w:spacing w:line="276" w:lineRule="auto"/>
        <w:ind w:left="-5" w:right="71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722B0D" w:rsidRPr="00722B0D" w:rsidRDefault="00722B0D" w:rsidP="00A91C6E">
      <w:pPr>
        <w:shd w:val="clear" w:color="auto" w:fill="FFFFFF"/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22B0D">
        <w:rPr>
          <w:rFonts w:ascii="Times New Roman" w:hAnsi="Times New Roman" w:cs="Times New Roman"/>
          <w:sz w:val="24"/>
          <w:szCs w:val="24"/>
          <w:lang w:val="ru-RU"/>
        </w:rPr>
        <w:t xml:space="preserve">В современном мире воспитателю важно обладать многими навыками: </w:t>
      </w:r>
    </w:p>
    <w:p w:rsidR="00722B0D" w:rsidRPr="00715778" w:rsidRDefault="00722B0D" w:rsidP="00A91C6E">
      <w:pPr>
        <w:pStyle w:val="ab"/>
        <w:numPr>
          <w:ilvl w:val="0"/>
          <w:numId w:val="29"/>
        </w:numPr>
        <w:shd w:val="clear" w:color="auto" w:fill="FFFFFF"/>
        <w:spacing w:after="0" w:line="276" w:lineRule="auto"/>
        <w:ind w:left="1134" w:hanging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778">
        <w:rPr>
          <w:rFonts w:ascii="Times New Roman" w:hAnsi="Times New Roman" w:cs="Times New Roman"/>
          <w:sz w:val="24"/>
          <w:szCs w:val="24"/>
          <w:lang w:val="ru-RU"/>
        </w:rPr>
        <w:t xml:space="preserve">уметь создавать презентации, видео-уроки на видео-хостинге </w:t>
      </w:r>
      <w:proofErr w:type="spellStart"/>
      <w:r w:rsidRPr="00715778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 w:rsidRPr="0071577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715778">
        <w:rPr>
          <w:rFonts w:ascii="Times New Roman" w:hAnsi="Times New Roman" w:cs="Times New Roman"/>
          <w:sz w:val="24"/>
          <w:szCs w:val="24"/>
        </w:rPr>
        <w:t>com</w:t>
      </w:r>
      <w:r w:rsidRPr="0071577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22B0D" w:rsidRPr="00715778" w:rsidRDefault="00722B0D" w:rsidP="00A91C6E">
      <w:pPr>
        <w:pStyle w:val="ab"/>
        <w:numPr>
          <w:ilvl w:val="0"/>
          <w:numId w:val="29"/>
        </w:numPr>
        <w:shd w:val="clear" w:color="auto" w:fill="FFFFFF"/>
        <w:spacing w:after="0" w:line="276" w:lineRule="auto"/>
        <w:ind w:left="1134" w:hanging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778">
        <w:rPr>
          <w:rFonts w:ascii="Times New Roman" w:hAnsi="Times New Roman" w:cs="Times New Roman"/>
          <w:sz w:val="24"/>
          <w:szCs w:val="24"/>
          <w:lang w:val="ru-RU"/>
        </w:rPr>
        <w:t>отбирать уже имеющийся образовательный материал, аудиоматериалы для детей.</w:t>
      </w:r>
    </w:p>
    <w:p w:rsidR="00722B0D" w:rsidRPr="00715778" w:rsidRDefault="00722B0D" w:rsidP="00A91C6E">
      <w:pPr>
        <w:pStyle w:val="ab"/>
        <w:numPr>
          <w:ilvl w:val="0"/>
          <w:numId w:val="29"/>
        </w:numPr>
        <w:shd w:val="clear" w:color="auto" w:fill="FFFFFF"/>
        <w:spacing w:after="0" w:line="276" w:lineRule="auto"/>
        <w:ind w:left="1134" w:hanging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15778">
        <w:rPr>
          <w:rFonts w:ascii="Times New Roman" w:hAnsi="Times New Roman" w:cs="Times New Roman"/>
          <w:sz w:val="24"/>
          <w:szCs w:val="24"/>
          <w:lang w:val="ru-RU"/>
        </w:rPr>
        <w:t xml:space="preserve">работать с разными фото и видео-редакторами. </w:t>
      </w:r>
    </w:p>
    <w:p w:rsidR="00E76AF9" w:rsidRDefault="00E76AF9" w:rsidP="00A91C6E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22B0D" w:rsidRPr="00722B0D" w:rsidRDefault="00722B0D" w:rsidP="00A91C6E">
      <w:pPr>
        <w:shd w:val="clear" w:color="auto" w:fill="FFFFFF"/>
        <w:spacing w:after="0" w:line="276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22B0D">
        <w:rPr>
          <w:rFonts w:ascii="Times New Roman" w:hAnsi="Times New Roman" w:cs="Times New Roman"/>
          <w:sz w:val="24"/>
          <w:szCs w:val="24"/>
          <w:lang w:val="ru-RU"/>
        </w:rPr>
        <w:t>Здесь большую роль играет самообразование педагога.</w:t>
      </w:r>
      <w:r w:rsidR="006C6F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22B0D">
        <w:rPr>
          <w:rFonts w:ascii="Times New Roman" w:hAnsi="Times New Roman" w:cs="Times New Roman"/>
          <w:sz w:val="24"/>
          <w:szCs w:val="24"/>
          <w:lang w:val="ru-RU"/>
        </w:rPr>
        <w:t xml:space="preserve">Мы, как воспитатели, должны создать свой </w:t>
      </w:r>
      <w:proofErr w:type="spellStart"/>
      <w:r w:rsidRPr="00722B0D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 w:rsidRPr="00722B0D">
        <w:rPr>
          <w:rFonts w:ascii="Times New Roman" w:hAnsi="Times New Roman" w:cs="Times New Roman"/>
          <w:sz w:val="24"/>
          <w:szCs w:val="24"/>
          <w:lang w:val="ru-RU"/>
        </w:rPr>
        <w:t xml:space="preserve"> – канал.</w:t>
      </w:r>
    </w:p>
    <w:p w:rsidR="00722B0D" w:rsidRPr="00E76AF9" w:rsidRDefault="00722B0D" w:rsidP="00A91C6E">
      <w:pPr>
        <w:shd w:val="clear" w:color="auto" w:fill="FFFFFF"/>
        <w:spacing w:after="0" w:line="276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22B0D">
        <w:rPr>
          <w:rFonts w:ascii="Times New Roman" w:hAnsi="Times New Roman" w:cs="Times New Roman"/>
          <w:sz w:val="24"/>
          <w:szCs w:val="24"/>
          <w:lang w:val="ru-RU"/>
        </w:rPr>
        <w:t xml:space="preserve">       Необходимо помнить, что к созданию </w:t>
      </w:r>
      <w:proofErr w:type="gramStart"/>
      <w:r w:rsidRPr="00722B0D">
        <w:rPr>
          <w:rFonts w:ascii="Times New Roman" w:hAnsi="Times New Roman" w:cs="Times New Roman"/>
          <w:sz w:val="24"/>
          <w:szCs w:val="24"/>
          <w:lang w:val="ru-RU"/>
        </w:rPr>
        <w:t>видео-роликов</w:t>
      </w:r>
      <w:proofErr w:type="gramEnd"/>
      <w:r w:rsidRPr="00722B0D">
        <w:rPr>
          <w:rFonts w:ascii="Times New Roman" w:hAnsi="Times New Roman" w:cs="Times New Roman"/>
          <w:sz w:val="24"/>
          <w:szCs w:val="24"/>
          <w:lang w:val="ru-RU"/>
        </w:rPr>
        <w:t xml:space="preserve"> (для офлайн-занятий) предъявляются </w:t>
      </w:r>
      <w:r w:rsidRPr="00E76AF9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ряд требований: </w:t>
      </w:r>
    </w:p>
    <w:p w:rsidR="00722B0D" w:rsidRPr="00722B0D" w:rsidRDefault="00722B0D" w:rsidP="00A91C6E">
      <w:pPr>
        <w:pStyle w:val="ab"/>
        <w:numPr>
          <w:ilvl w:val="0"/>
          <w:numId w:val="30"/>
        </w:numPr>
        <w:shd w:val="clear" w:color="auto" w:fill="FFFFFF"/>
        <w:spacing w:after="0" w:line="276" w:lineRule="auto"/>
        <w:ind w:left="1134" w:hanging="77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22B0D">
        <w:rPr>
          <w:rFonts w:ascii="Times New Roman" w:hAnsi="Times New Roman" w:cs="Times New Roman"/>
          <w:sz w:val="24"/>
          <w:szCs w:val="24"/>
        </w:rPr>
        <w:t>Качество</w:t>
      </w:r>
      <w:proofErr w:type="spellEnd"/>
      <w:r w:rsidRPr="00722B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2B0D">
        <w:rPr>
          <w:rFonts w:ascii="Times New Roman" w:hAnsi="Times New Roman" w:cs="Times New Roman"/>
          <w:sz w:val="24"/>
          <w:szCs w:val="24"/>
        </w:rPr>
        <w:t>съемки</w:t>
      </w:r>
      <w:proofErr w:type="spellEnd"/>
      <w:r w:rsidRPr="00722B0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22B0D">
        <w:rPr>
          <w:rFonts w:ascii="Times New Roman" w:hAnsi="Times New Roman" w:cs="Times New Roman"/>
          <w:sz w:val="24"/>
          <w:szCs w:val="24"/>
        </w:rPr>
        <w:t>звука</w:t>
      </w:r>
      <w:proofErr w:type="spellEnd"/>
      <w:r w:rsidRPr="00722B0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2B0D" w:rsidRPr="00722B0D" w:rsidRDefault="00722B0D" w:rsidP="00A91C6E">
      <w:pPr>
        <w:pStyle w:val="ab"/>
        <w:numPr>
          <w:ilvl w:val="0"/>
          <w:numId w:val="30"/>
        </w:numPr>
        <w:shd w:val="clear" w:color="auto" w:fill="FFFFFF"/>
        <w:spacing w:after="0" w:line="276" w:lineRule="auto"/>
        <w:ind w:left="1134" w:hanging="77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22B0D">
        <w:rPr>
          <w:rFonts w:ascii="Times New Roman" w:hAnsi="Times New Roman" w:cs="Times New Roman"/>
          <w:sz w:val="24"/>
          <w:szCs w:val="24"/>
        </w:rPr>
        <w:t>Наличие</w:t>
      </w:r>
      <w:proofErr w:type="spellEnd"/>
      <w:r w:rsidRPr="00722B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2B0D">
        <w:rPr>
          <w:rFonts w:ascii="Times New Roman" w:hAnsi="Times New Roman" w:cs="Times New Roman"/>
          <w:sz w:val="24"/>
          <w:szCs w:val="24"/>
        </w:rPr>
        <w:t>чёткого</w:t>
      </w:r>
      <w:proofErr w:type="spellEnd"/>
      <w:r w:rsidRPr="00722B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2B0D">
        <w:rPr>
          <w:rFonts w:ascii="Times New Roman" w:hAnsi="Times New Roman" w:cs="Times New Roman"/>
          <w:sz w:val="24"/>
          <w:szCs w:val="24"/>
        </w:rPr>
        <w:t>сценария</w:t>
      </w:r>
      <w:proofErr w:type="spellEnd"/>
      <w:r w:rsidRPr="00722B0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2B0D" w:rsidRPr="00722B0D" w:rsidRDefault="00722B0D" w:rsidP="00A91C6E">
      <w:pPr>
        <w:pStyle w:val="ab"/>
        <w:numPr>
          <w:ilvl w:val="0"/>
          <w:numId w:val="30"/>
        </w:numPr>
        <w:shd w:val="clear" w:color="auto" w:fill="FFFFFF"/>
        <w:spacing w:after="0" w:line="276" w:lineRule="auto"/>
        <w:ind w:left="1134" w:hanging="77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2B0D">
        <w:rPr>
          <w:rFonts w:ascii="Times New Roman" w:hAnsi="Times New Roman" w:cs="Times New Roman"/>
          <w:sz w:val="24"/>
          <w:szCs w:val="24"/>
          <w:lang w:val="ru-RU"/>
        </w:rPr>
        <w:t xml:space="preserve">Чёткость и тембр речи спикера. </w:t>
      </w:r>
    </w:p>
    <w:p w:rsidR="00722B0D" w:rsidRPr="00722B0D" w:rsidRDefault="00722B0D" w:rsidP="00A91C6E">
      <w:pPr>
        <w:pStyle w:val="ab"/>
        <w:numPr>
          <w:ilvl w:val="0"/>
          <w:numId w:val="30"/>
        </w:numPr>
        <w:shd w:val="clear" w:color="auto" w:fill="FFFFFF"/>
        <w:spacing w:after="0" w:line="276" w:lineRule="auto"/>
        <w:ind w:left="1134" w:hanging="77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2B0D">
        <w:rPr>
          <w:rFonts w:ascii="Times New Roman" w:hAnsi="Times New Roman" w:cs="Times New Roman"/>
          <w:sz w:val="24"/>
          <w:szCs w:val="24"/>
          <w:lang w:val="ru-RU"/>
        </w:rPr>
        <w:t xml:space="preserve">Возможность перехода от «режима спикера» к «режиму презентации». </w:t>
      </w:r>
    </w:p>
    <w:p w:rsidR="00722B0D" w:rsidRPr="00722B0D" w:rsidRDefault="00722B0D" w:rsidP="00A91C6E">
      <w:pPr>
        <w:pStyle w:val="ab"/>
        <w:numPr>
          <w:ilvl w:val="0"/>
          <w:numId w:val="30"/>
        </w:numPr>
        <w:shd w:val="clear" w:color="auto" w:fill="FFFFFF"/>
        <w:spacing w:after="0" w:line="276" w:lineRule="auto"/>
        <w:ind w:left="1134" w:hanging="77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22B0D">
        <w:rPr>
          <w:rFonts w:ascii="Times New Roman" w:hAnsi="Times New Roman" w:cs="Times New Roman"/>
          <w:sz w:val="24"/>
          <w:szCs w:val="24"/>
        </w:rPr>
        <w:t>Грамотный</w:t>
      </w:r>
      <w:proofErr w:type="spellEnd"/>
      <w:r w:rsidRPr="00722B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2B0D">
        <w:rPr>
          <w:rFonts w:ascii="Times New Roman" w:hAnsi="Times New Roman" w:cs="Times New Roman"/>
          <w:sz w:val="24"/>
          <w:szCs w:val="24"/>
        </w:rPr>
        <w:t>подбор</w:t>
      </w:r>
      <w:proofErr w:type="spellEnd"/>
      <w:r w:rsidRPr="00722B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2B0D">
        <w:rPr>
          <w:rFonts w:ascii="Times New Roman" w:hAnsi="Times New Roman" w:cs="Times New Roman"/>
          <w:sz w:val="24"/>
          <w:szCs w:val="24"/>
        </w:rPr>
        <w:t>иллюстраций</w:t>
      </w:r>
      <w:proofErr w:type="spellEnd"/>
      <w:r w:rsidRPr="00722B0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2B0D" w:rsidRPr="00722B0D" w:rsidRDefault="00722B0D" w:rsidP="00A91C6E">
      <w:pPr>
        <w:pStyle w:val="ab"/>
        <w:numPr>
          <w:ilvl w:val="0"/>
          <w:numId w:val="30"/>
        </w:numPr>
        <w:shd w:val="clear" w:color="auto" w:fill="FFFFFF"/>
        <w:spacing w:after="0" w:line="276" w:lineRule="auto"/>
        <w:ind w:left="1134" w:hanging="77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2B0D">
        <w:rPr>
          <w:rFonts w:ascii="Times New Roman" w:hAnsi="Times New Roman" w:cs="Times New Roman"/>
          <w:sz w:val="24"/>
          <w:szCs w:val="24"/>
          <w:lang w:val="ru-RU"/>
        </w:rPr>
        <w:t xml:space="preserve">Деятельность спикера перед экраном в медленном темпе. </w:t>
      </w:r>
    </w:p>
    <w:p w:rsidR="00722B0D" w:rsidRPr="00722B0D" w:rsidRDefault="00722B0D" w:rsidP="00A91C6E">
      <w:pPr>
        <w:shd w:val="clear" w:color="auto" w:fill="FFFFFF"/>
        <w:spacing w:after="0" w:line="276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22B0D">
        <w:rPr>
          <w:rFonts w:ascii="Times New Roman" w:hAnsi="Times New Roman" w:cs="Times New Roman"/>
          <w:sz w:val="24"/>
          <w:szCs w:val="24"/>
          <w:lang w:val="ru-RU"/>
        </w:rPr>
        <w:t xml:space="preserve">      Видеомонтаж можно сделать с помощью фото и видео-редакторов. </w:t>
      </w:r>
    </w:p>
    <w:p w:rsidR="00722B0D" w:rsidRPr="00722B0D" w:rsidRDefault="00722B0D" w:rsidP="00A91C6E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22B0D">
        <w:rPr>
          <w:rFonts w:ascii="Times New Roman" w:hAnsi="Times New Roman" w:cs="Times New Roman"/>
          <w:sz w:val="24"/>
          <w:szCs w:val="24"/>
          <w:lang w:val="ru-RU"/>
        </w:rPr>
        <w:lastRenderedPageBreak/>
        <w:t>Также можно создавать авторские рубрики, которые можно представить на персональном сайте педагога, на сайте ДОО и на сайтах для детей и родителей.</w:t>
      </w:r>
    </w:p>
    <w:p w:rsidR="0093465E" w:rsidRDefault="00722B0D" w:rsidP="00722B0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22B0D"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</w:p>
    <w:p w:rsidR="00722B0D" w:rsidRPr="00722B0D" w:rsidRDefault="00722B0D" w:rsidP="00A91C6E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22B0D">
        <w:rPr>
          <w:rFonts w:ascii="Times New Roman" w:hAnsi="Times New Roman" w:cs="Times New Roman"/>
          <w:sz w:val="24"/>
          <w:szCs w:val="24"/>
          <w:lang w:val="ru-RU"/>
        </w:rPr>
        <w:t xml:space="preserve">Воспитателю, также важно создать и свой персональный сайт, в котором он будет пополнять свою методическую копилку. </w:t>
      </w:r>
    </w:p>
    <w:p w:rsidR="00715778" w:rsidRDefault="00715778" w:rsidP="00A91C6E">
      <w:pPr>
        <w:shd w:val="clear" w:color="auto" w:fill="FFFFFF"/>
        <w:spacing w:after="0" w:line="276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22B0D" w:rsidRPr="005A24B3" w:rsidRDefault="00722B0D" w:rsidP="00A91C6E">
      <w:pPr>
        <w:shd w:val="clear" w:color="auto" w:fill="FFFFFF"/>
        <w:spacing w:after="0" w:line="276" w:lineRule="auto"/>
        <w:rPr>
          <w:rFonts w:ascii="Times New Roman" w:hAnsi="Times New Roman" w:cs="Times New Roman"/>
          <w:b/>
          <w:color w:val="0070C0"/>
          <w:sz w:val="24"/>
          <w:szCs w:val="24"/>
          <w:lang w:val="ru-RU"/>
        </w:rPr>
      </w:pPr>
      <w:r w:rsidRPr="005A24B3">
        <w:rPr>
          <w:rFonts w:ascii="Times New Roman" w:hAnsi="Times New Roman" w:cs="Times New Roman"/>
          <w:b/>
          <w:color w:val="0070C0"/>
          <w:sz w:val="24"/>
          <w:szCs w:val="24"/>
          <w:lang w:val="ru-RU"/>
        </w:rPr>
        <w:t xml:space="preserve">Для чего воспитателю сайт, канал, рубрика? </w:t>
      </w:r>
    </w:p>
    <w:p w:rsidR="00722B0D" w:rsidRPr="00722B0D" w:rsidRDefault="00722B0D" w:rsidP="00A91C6E">
      <w:pPr>
        <w:pStyle w:val="ab"/>
        <w:numPr>
          <w:ilvl w:val="0"/>
          <w:numId w:val="22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2B0D">
        <w:rPr>
          <w:rFonts w:ascii="Times New Roman" w:hAnsi="Times New Roman" w:cs="Times New Roman"/>
          <w:sz w:val="24"/>
          <w:szCs w:val="24"/>
          <w:lang w:val="ru-RU"/>
        </w:rPr>
        <w:t xml:space="preserve">это, прежде всего, площадка для публикаций и обобщения собственного опыта работы; </w:t>
      </w:r>
    </w:p>
    <w:p w:rsidR="00722B0D" w:rsidRPr="00722B0D" w:rsidRDefault="00722B0D" w:rsidP="00A91C6E">
      <w:pPr>
        <w:pStyle w:val="ab"/>
        <w:numPr>
          <w:ilvl w:val="0"/>
          <w:numId w:val="22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22B0D">
        <w:rPr>
          <w:rFonts w:ascii="Times New Roman" w:hAnsi="Times New Roman" w:cs="Times New Roman"/>
          <w:sz w:val="24"/>
          <w:szCs w:val="24"/>
        </w:rPr>
        <w:t>это</w:t>
      </w:r>
      <w:proofErr w:type="spellEnd"/>
      <w:r w:rsidRPr="00722B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2B0D">
        <w:rPr>
          <w:rFonts w:ascii="Times New Roman" w:hAnsi="Times New Roman" w:cs="Times New Roman"/>
          <w:sz w:val="24"/>
          <w:szCs w:val="24"/>
        </w:rPr>
        <w:t>презентация</w:t>
      </w:r>
      <w:proofErr w:type="spellEnd"/>
      <w:r w:rsidRPr="00722B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2B0D">
        <w:rPr>
          <w:rFonts w:ascii="Times New Roman" w:hAnsi="Times New Roman" w:cs="Times New Roman"/>
          <w:sz w:val="24"/>
          <w:szCs w:val="24"/>
        </w:rPr>
        <w:t>собственных</w:t>
      </w:r>
      <w:proofErr w:type="spellEnd"/>
      <w:r w:rsidRPr="00722B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2B0D">
        <w:rPr>
          <w:rFonts w:ascii="Times New Roman" w:hAnsi="Times New Roman" w:cs="Times New Roman"/>
          <w:sz w:val="24"/>
          <w:szCs w:val="24"/>
        </w:rPr>
        <w:t>достижений</w:t>
      </w:r>
      <w:proofErr w:type="spellEnd"/>
      <w:r w:rsidRPr="00722B0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22B0D" w:rsidRPr="00722B0D" w:rsidRDefault="00722B0D" w:rsidP="00A91C6E">
      <w:pPr>
        <w:pStyle w:val="ab"/>
        <w:numPr>
          <w:ilvl w:val="0"/>
          <w:numId w:val="22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22B0D">
        <w:rPr>
          <w:rFonts w:ascii="Times New Roman" w:hAnsi="Times New Roman" w:cs="Times New Roman"/>
          <w:sz w:val="24"/>
          <w:szCs w:val="24"/>
          <w:lang w:val="ru-RU"/>
        </w:rPr>
        <w:t xml:space="preserve">это возможность привлечь родителей и найти единомышленников, обмен опытом. </w:t>
      </w:r>
    </w:p>
    <w:p w:rsidR="00722B0D" w:rsidRPr="00722B0D" w:rsidRDefault="00722B0D" w:rsidP="00A91C6E">
      <w:pPr>
        <w:shd w:val="clear" w:color="auto" w:fill="FFFFFF"/>
        <w:spacing w:after="0" w:line="276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22B0D">
        <w:rPr>
          <w:rFonts w:ascii="Times New Roman" w:hAnsi="Times New Roman" w:cs="Times New Roman"/>
          <w:sz w:val="24"/>
          <w:szCs w:val="24"/>
          <w:lang w:val="ru-RU"/>
        </w:rPr>
        <w:t xml:space="preserve">   Дистанционное общение и обмен информацией с родителями происходит через мобильное приложение </w:t>
      </w:r>
      <w:proofErr w:type="spellStart"/>
      <w:r w:rsidRPr="00722B0D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Pr="00722B0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722B0D">
        <w:rPr>
          <w:rFonts w:ascii="Times New Roman" w:hAnsi="Times New Roman" w:cs="Times New Roman"/>
          <w:sz w:val="24"/>
          <w:szCs w:val="24"/>
        </w:rPr>
        <w:t>Facebook</w:t>
      </w:r>
      <w:r w:rsidRPr="00722B0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722B0D">
        <w:rPr>
          <w:rFonts w:ascii="Times New Roman" w:hAnsi="Times New Roman" w:cs="Times New Roman"/>
          <w:sz w:val="24"/>
          <w:szCs w:val="24"/>
        </w:rPr>
        <w:t>Telegram</w:t>
      </w:r>
      <w:r w:rsidRPr="00722B0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722B0D" w:rsidRPr="00722B0D" w:rsidRDefault="00722B0D" w:rsidP="00A91C6E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22B0D">
        <w:rPr>
          <w:rFonts w:ascii="Times New Roman" w:hAnsi="Times New Roman" w:cs="Times New Roman"/>
          <w:sz w:val="24"/>
          <w:szCs w:val="24"/>
          <w:lang w:val="ru-RU"/>
        </w:rPr>
        <w:t xml:space="preserve">   Через электронную почту родители воспитанников могут получать необходимые консультации и рекомендации по вопросам воспитания и образования детей. </w:t>
      </w:r>
    </w:p>
    <w:p w:rsidR="0093465E" w:rsidRDefault="0093465E" w:rsidP="00A91C6E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22B0D" w:rsidRPr="00722B0D" w:rsidRDefault="00722B0D" w:rsidP="00A91C6E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22B0D">
        <w:rPr>
          <w:rFonts w:ascii="Times New Roman" w:hAnsi="Times New Roman" w:cs="Times New Roman"/>
          <w:sz w:val="24"/>
          <w:szCs w:val="24"/>
          <w:lang w:val="ru-RU"/>
        </w:rPr>
        <w:t xml:space="preserve">   Таким образом, технологии дистанционного образования не только не противоречат современным тенденциям развития образования, но и наиболее приемлемы в процессе взаимодействия с семьями воспитанников, актуальны в данные период и доступны всем педагогам ДОУ. </w:t>
      </w:r>
    </w:p>
    <w:p w:rsidR="00722B0D" w:rsidRPr="00722B0D" w:rsidRDefault="00722B0D" w:rsidP="00A91C6E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22B0D">
        <w:rPr>
          <w:rFonts w:ascii="Times New Roman" w:hAnsi="Times New Roman" w:cs="Times New Roman"/>
          <w:sz w:val="24"/>
          <w:szCs w:val="24"/>
          <w:lang w:val="ru-RU"/>
        </w:rPr>
        <w:t xml:space="preserve">    В современных условиях стала актуальной смешанная модель образования. Цифровые ресурсы могут быть эффективно встроены в тему занятия, они могут стать дополнением к традиционным видам деятельности. Этот не должно превратить процесс только во взаимодействие ребенок-компьютер. Ребёнок должен развиваться гармонично!</w:t>
      </w:r>
      <w:r w:rsidRPr="00722B0D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</w:p>
    <w:p w:rsidR="00A10BF3" w:rsidRPr="005A24B3" w:rsidRDefault="0093066A" w:rsidP="0034735A">
      <w:pPr>
        <w:spacing w:line="276" w:lineRule="auto"/>
        <w:ind w:left="-5" w:right="71"/>
        <w:contextualSpacing/>
        <w:rPr>
          <w:rFonts w:ascii="Times New Roman" w:hAnsi="Times New Roman" w:cs="Times New Roman"/>
          <w:b/>
          <w:color w:val="0070C0"/>
          <w:sz w:val="24"/>
          <w:szCs w:val="24"/>
          <w:lang w:val="ru-RU"/>
        </w:rPr>
      </w:pPr>
      <w:r w:rsidRPr="005A24B3">
        <w:rPr>
          <w:rFonts w:ascii="Times New Roman" w:hAnsi="Times New Roman" w:cs="Times New Roman"/>
          <w:b/>
          <w:color w:val="0070C0"/>
          <w:sz w:val="24"/>
          <w:szCs w:val="24"/>
          <w:lang w:val="ru-RU"/>
        </w:rPr>
        <w:t>Литература:</w:t>
      </w:r>
    </w:p>
    <w:p w:rsidR="00762DAD" w:rsidRPr="0034735A" w:rsidRDefault="00762DAD" w:rsidP="0034735A">
      <w:pPr>
        <w:spacing w:line="276" w:lineRule="auto"/>
        <w:ind w:left="-5" w:right="71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10BF3" w:rsidRPr="0034735A" w:rsidRDefault="00762DAD" w:rsidP="00A91C6E">
      <w:pPr>
        <w:spacing w:line="276" w:lineRule="auto"/>
        <w:ind w:right="71" w:firstLine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4735A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proofErr w:type="spellStart"/>
      <w:r w:rsidR="00A10BF3" w:rsidRPr="0034735A">
        <w:rPr>
          <w:rFonts w:ascii="Times New Roman" w:hAnsi="Times New Roman" w:cs="Times New Roman"/>
          <w:sz w:val="24"/>
          <w:szCs w:val="24"/>
          <w:lang w:val="ru-RU"/>
        </w:rPr>
        <w:t>Никуличева</w:t>
      </w:r>
      <w:proofErr w:type="spellEnd"/>
      <w:r w:rsidR="00A10BF3" w:rsidRPr="0034735A">
        <w:rPr>
          <w:rFonts w:ascii="Times New Roman" w:hAnsi="Times New Roman" w:cs="Times New Roman"/>
          <w:sz w:val="24"/>
          <w:szCs w:val="24"/>
          <w:lang w:val="ru-RU"/>
        </w:rPr>
        <w:t xml:space="preserve"> Н. В. Внедрение дистанционного обучения в учебный процесс образовательной организации: </w:t>
      </w:r>
      <w:proofErr w:type="spellStart"/>
      <w:r w:rsidR="00A10BF3" w:rsidRPr="0034735A">
        <w:rPr>
          <w:rFonts w:ascii="Times New Roman" w:hAnsi="Times New Roman" w:cs="Times New Roman"/>
          <w:sz w:val="24"/>
          <w:szCs w:val="24"/>
          <w:lang w:val="ru-RU"/>
        </w:rPr>
        <w:t>практ</w:t>
      </w:r>
      <w:proofErr w:type="spellEnd"/>
      <w:r w:rsidR="00A10BF3" w:rsidRPr="0034735A">
        <w:rPr>
          <w:rFonts w:ascii="Times New Roman" w:hAnsi="Times New Roman" w:cs="Times New Roman"/>
          <w:sz w:val="24"/>
          <w:szCs w:val="24"/>
          <w:lang w:val="ru-RU"/>
        </w:rPr>
        <w:t>. по</w:t>
      </w:r>
      <w:r w:rsidR="007F510F" w:rsidRPr="0034735A">
        <w:rPr>
          <w:rFonts w:ascii="Times New Roman" w:hAnsi="Times New Roman" w:cs="Times New Roman"/>
          <w:sz w:val="24"/>
          <w:szCs w:val="24"/>
          <w:lang w:val="ru-RU"/>
        </w:rPr>
        <w:t xml:space="preserve">собие / Н. В. </w:t>
      </w:r>
      <w:proofErr w:type="spellStart"/>
      <w:r w:rsidR="007F510F" w:rsidRPr="0034735A">
        <w:rPr>
          <w:rFonts w:ascii="Times New Roman" w:hAnsi="Times New Roman" w:cs="Times New Roman"/>
          <w:sz w:val="24"/>
          <w:szCs w:val="24"/>
          <w:lang w:val="ru-RU"/>
        </w:rPr>
        <w:t>Никуличева</w:t>
      </w:r>
      <w:proofErr w:type="spellEnd"/>
      <w:r w:rsidR="007F510F" w:rsidRPr="0034735A">
        <w:rPr>
          <w:rFonts w:ascii="Times New Roman" w:hAnsi="Times New Roman" w:cs="Times New Roman"/>
          <w:sz w:val="24"/>
          <w:szCs w:val="24"/>
          <w:lang w:val="ru-RU"/>
        </w:rPr>
        <w:t xml:space="preserve">. – М. </w:t>
      </w:r>
      <w:r w:rsidR="00A10BF3" w:rsidRPr="0034735A">
        <w:rPr>
          <w:rFonts w:ascii="Times New Roman" w:hAnsi="Times New Roman" w:cs="Times New Roman"/>
          <w:sz w:val="24"/>
          <w:szCs w:val="24"/>
          <w:lang w:val="ru-RU"/>
        </w:rPr>
        <w:t xml:space="preserve"> Федеральный институт развития образования, 2016. – 72 с. </w:t>
      </w:r>
    </w:p>
    <w:p w:rsidR="00A10BF3" w:rsidRPr="0034735A" w:rsidRDefault="00762DAD" w:rsidP="00A91C6E">
      <w:pPr>
        <w:spacing w:line="276" w:lineRule="auto"/>
        <w:ind w:right="71" w:firstLine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4735A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A10BF3" w:rsidRPr="0034735A">
        <w:rPr>
          <w:rFonts w:ascii="Times New Roman" w:hAnsi="Times New Roman" w:cs="Times New Roman"/>
          <w:sz w:val="24"/>
          <w:szCs w:val="24"/>
          <w:lang w:val="ru-RU"/>
        </w:rPr>
        <w:t xml:space="preserve">Федина Н. В. Социологический анализ готовности участников образовательной деятельности к реализации дистанционных образовательных технологий в дошкольном образовании / Н. В. Федина, И. В. </w:t>
      </w:r>
      <w:proofErr w:type="spellStart"/>
      <w:r w:rsidR="00A10BF3" w:rsidRPr="0034735A">
        <w:rPr>
          <w:rFonts w:ascii="Times New Roman" w:hAnsi="Times New Roman" w:cs="Times New Roman"/>
          <w:sz w:val="24"/>
          <w:szCs w:val="24"/>
          <w:lang w:val="ru-RU"/>
        </w:rPr>
        <w:t>Бурмыкина</w:t>
      </w:r>
      <w:proofErr w:type="spellEnd"/>
      <w:r w:rsidR="00A10BF3" w:rsidRPr="0034735A">
        <w:rPr>
          <w:rFonts w:ascii="Times New Roman" w:hAnsi="Times New Roman" w:cs="Times New Roman"/>
          <w:sz w:val="24"/>
          <w:szCs w:val="24"/>
          <w:lang w:val="ru-RU"/>
        </w:rPr>
        <w:t xml:space="preserve">, Л. М. Звезда, О. С Пикалова, Д. М. </w:t>
      </w:r>
      <w:proofErr w:type="spellStart"/>
      <w:r w:rsidR="00A10BF3" w:rsidRPr="0034735A">
        <w:rPr>
          <w:rFonts w:ascii="Times New Roman" w:hAnsi="Times New Roman" w:cs="Times New Roman"/>
          <w:sz w:val="24"/>
          <w:szCs w:val="24"/>
          <w:lang w:val="ru-RU"/>
        </w:rPr>
        <w:t>Скуднев</w:t>
      </w:r>
      <w:proofErr w:type="spellEnd"/>
      <w:r w:rsidR="00A10BF3" w:rsidRPr="0034735A">
        <w:rPr>
          <w:rFonts w:ascii="Times New Roman" w:hAnsi="Times New Roman" w:cs="Times New Roman"/>
          <w:sz w:val="24"/>
          <w:szCs w:val="24"/>
          <w:lang w:val="ru-RU"/>
        </w:rPr>
        <w:t>, И. В. Воронин //Гуманитарные исследова</w:t>
      </w:r>
      <w:r w:rsidR="007F510F" w:rsidRPr="0034735A">
        <w:rPr>
          <w:rFonts w:ascii="Times New Roman" w:hAnsi="Times New Roman" w:cs="Times New Roman"/>
          <w:sz w:val="24"/>
          <w:szCs w:val="24"/>
          <w:lang w:val="ru-RU"/>
        </w:rPr>
        <w:t xml:space="preserve">ния в Центральной России. - М. </w:t>
      </w:r>
      <w:r w:rsidR="00A10BF3" w:rsidRPr="0034735A">
        <w:rPr>
          <w:rFonts w:ascii="Times New Roman" w:hAnsi="Times New Roman" w:cs="Times New Roman"/>
          <w:sz w:val="24"/>
          <w:szCs w:val="24"/>
          <w:lang w:val="ru-RU"/>
        </w:rPr>
        <w:t xml:space="preserve"> ФГБОУ </w:t>
      </w:r>
      <w:proofErr w:type="gramStart"/>
      <w:r w:rsidR="00A10BF3" w:rsidRPr="0034735A">
        <w:rPr>
          <w:rFonts w:ascii="Times New Roman" w:hAnsi="Times New Roman" w:cs="Times New Roman"/>
          <w:sz w:val="24"/>
          <w:szCs w:val="24"/>
          <w:lang w:val="ru-RU"/>
        </w:rPr>
        <w:t>ВО</w:t>
      </w:r>
      <w:proofErr w:type="gramEnd"/>
      <w:r w:rsidR="00A10BF3" w:rsidRPr="0034735A">
        <w:rPr>
          <w:rFonts w:ascii="Times New Roman" w:hAnsi="Times New Roman" w:cs="Times New Roman"/>
          <w:sz w:val="24"/>
          <w:szCs w:val="24"/>
          <w:lang w:val="ru-RU"/>
        </w:rPr>
        <w:t xml:space="preserve"> "Липецкий государственный педагогический университет имени П. П. Семенова-Тян-Шанского", 2017. - №3(4). </w:t>
      </w:r>
      <w:r w:rsidRPr="0034735A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A10BF3" w:rsidRPr="0034735A">
        <w:rPr>
          <w:rFonts w:ascii="Times New Roman" w:hAnsi="Times New Roman" w:cs="Times New Roman"/>
          <w:sz w:val="24"/>
          <w:szCs w:val="24"/>
          <w:lang w:val="ru-RU"/>
        </w:rPr>
        <w:t xml:space="preserve"> С. 94-111. </w:t>
      </w:r>
    </w:p>
    <w:p w:rsidR="00A10BF3" w:rsidRPr="0034735A" w:rsidRDefault="00762DAD" w:rsidP="00A91C6E">
      <w:pPr>
        <w:spacing w:line="276" w:lineRule="auto"/>
        <w:ind w:right="71" w:firstLine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4735A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A10BF3" w:rsidRPr="0034735A">
        <w:rPr>
          <w:rFonts w:ascii="Times New Roman" w:hAnsi="Times New Roman" w:cs="Times New Roman"/>
          <w:sz w:val="24"/>
          <w:szCs w:val="24"/>
          <w:lang w:val="ru-RU"/>
        </w:rPr>
        <w:t xml:space="preserve">Н. Федина, Практика реализации дистанционных образовательных технологий в дошкольном образовании РФ / Н. Федина, И. </w:t>
      </w:r>
      <w:proofErr w:type="spellStart"/>
      <w:r w:rsidR="00A10BF3" w:rsidRPr="0034735A">
        <w:rPr>
          <w:rFonts w:ascii="Times New Roman" w:hAnsi="Times New Roman" w:cs="Times New Roman"/>
          <w:sz w:val="24"/>
          <w:szCs w:val="24"/>
          <w:lang w:val="ru-RU"/>
        </w:rPr>
        <w:t>Бурмыкина</w:t>
      </w:r>
      <w:proofErr w:type="spellEnd"/>
      <w:r w:rsidR="00A10BF3" w:rsidRPr="0034735A">
        <w:rPr>
          <w:rFonts w:ascii="Times New Roman" w:hAnsi="Times New Roman" w:cs="Times New Roman"/>
          <w:sz w:val="24"/>
          <w:szCs w:val="24"/>
          <w:lang w:val="ru-RU"/>
        </w:rPr>
        <w:t xml:space="preserve">, Л. </w:t>
      </w:r>
    </w:p>
    <w:p w:rsidR="00A10BF3" w:rsidRPr="0034735A" w:rsidRDefault="00A10BF3" w:rsidP="00A91C6E">
      <w:pPr>
        <w:spacing w:line="276" w:lineRule="auto"/>
        <w:ind w:left="-5" w:right="71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4735A">
        <w:rPr>
          <w:rFonts w:ascii="Times New Roman" w:hAnsi="Times New Roman" w:cs="Times New Roman"/>
          <w:sz w:val="24"/>
          <w:szCs w:val="24"/>
          <w:lang w:val="ru-RU"/>
        </w:rPr>
        <w:t xml:space="preserve">Звезда, О. Пикалова, Д. </w:t>
      </w:r>
      <w:proofErr w:type="spellStart"/>
      <w:r w:rsidRPr="0034735A">
        <w:rPr>
          <w:rFonts w:ascii="Times New Roman" w:hAnsi="Times New Roman" w:cs="Times New Roman"/>
          <w:sz w:val="24"/>
          <w:szCs w:val="24"/>
          <w:lang w:val="ru-RU"/>
        </w:rPr>
        <w:t>Скуднев</w:t>
      </w:r>
      <w:proofErr w:type="spellEnd"/>
      <w:r w:rsidRPr="0034735A">
        <w:rPr>
          <w:rFonts w:ascii="Times New Roman" w:hAnsi="Times New Roman" w:cs="Times New Roman"/>
          <w:sz w:val="24"/>
          <w:szCs w:val="24"/>
          <w:lang w:val="ru-RU"/>
        </w:rPr>
        <w:t xml:space="preserve">, И. Воронин </w:t>
      </w:r>
      <w:r w:rsidR="007F510F" w:rsidRPr="0034735A">
        <w:rPr>
          <w:rFonts w:ascii="Times New Roman" w:hAnsi="Times New Roman" w:cs="Times New Roman"/>
          <w:sz w:val="24"/>
          <w:szCs w:val="24"/>
          <w:lang w:val="ru-RU"/>
        </w:rPr>
        <w:t xml:space="preserve">//Дошкольное воспитание/ - М.: </w:t>
      </w:r>
      <w:r w:rsidRPr="0034735A">
        <w:rPr>
          <w:rFonts w:ascii="Times New Roman" w:hAnsi="Times New Roman" w:cs="Times New Roman"/>
          <w:sz w:val="24"/>
          <w:szCs w:val="24"/>
          <w:lang w:val="ru-RU"/>
        </w:rPr>
        <w:t xml:space="preserve">Издательский дом "Воспитание дошкольника", 2017. - №10. - С. 3-14. </w:t>
      </w:r>
    </w:p>
    <w:p w:rsidR="00AD5B6E" w:rsidRDefault="00A10BF3" w:rsidP="00A91C6E">
      <w:pPr>
        <w:spacing w:line="276" w:lineRule="auto"/>
        <w:ind w:left="-5" w:right="71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4735A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="00762DAD" w:rsidRPr="0034735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4735A">
        <w:rPr>
          <w:rFonts w:ascii="Times New Roman" w:hAnsi="Times New Roman" w:cs="Times New Roman"/>
          <w:sz w:val="24"/>
          <w:szCs w:val="24"/>
          <w:lang w:val="ru-RU"/>
        </w:rPr>
        <w:t xml:space="preserve">Рекомендации </w:t>
      </w:r>
      <w:proofErr w:type="spellStart"/>
      <w:r w:rsidRPr="0034735A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34735A">
        <w:rPr>
          <w:rFonts w:ascii="Times New Roman" w:hAnsi="Times New Roman" w:cs="Times New Roman"/>
          <w:sz w:val="24"/>
          <w:szCs w:val="24"/>
          <w:lang w:val="ru-RU"/>
        </w:rPr>
        <w:t xml:space="preserve"> России по организации обучения на дому с использованием дистанционных технологий:</w:t>
      </w:r>
      <w:hyperlink r:id="rId11">
        <w:r w:rsidRPr="0034735A">
          <w:rPr>
            <w:rFonts w:ascii="Times New Roman" w:hAnsi="Times New Roman" w:cs="Times New Roman"/>
            <w:sz w:val="24"/>
            <w:szCs w:val="24"/>
            <w:lang w:val="ru-RU"/>
          </w:rPr>
          <w:t xml:space="preserve"> </w:t>
        </w:r>
      </w:hyperlink>
      <w:hyperlink r:id="rId12">
        <w:r w:rsidRPr="0034735A">
          <w:rPr>
            <w:rFonts w:ascii="Times New Roman" w:hAnsi="Times New Roman" w:cs="Times New Roman"/>
            <w:sz w:val="24"/>
            <w:szCs w:val="24"/>
            <w:u w:val="single" w:color="000000"/>
          </w:rPr>
          <w:t>https</w:t>
        </w:r>
        <w:r w:rsidRPr="0034735A">
          <w:rPr>
            <w:rFonts w:ascii="Times New Roman" w:hAnsi="Times New Roman" w:cs="Times New Roman"/>
            <w:sz w:val="24"/>
            <w:szCs w:val="24"/>
            <w:u w:val="single" w:color="000000"/>
            <w:lang w:val="ru-RU"/>
          </w:rPr>
          <w:t>://</w:t>
        </w:r>
        <w:proofErr w:type="spellStart"/>
        <w:r w:rsidRPr="0034735A">
          <w:rPr>
            <w:rFonts w:ascii="Times New Roman" w:hAnsi="Times New Roman" w:cs="Times New Roman"/>
            <w:sz w:val="24"/>
            <w:szCs w:val="24"/>
            <w:u w:val="single" w:color="000000"/>
          </w:rPr>
          <w:t>edu</w:t>
        </w:r>
        <w:proofErr w:type="spellEnd"/>
        <w:r w:rsidRPr="0034735A">
          <w:rPr>
            <w:rFonts w:ascii="Times New Roman" w:hAnsi="Times New Roman" w:cs="Times New Roman"/>
            <w:sz w:val="24"/>
            <w:szCs w:val="24"/>
            <w:u w:val="single" w:color="000000"/>
            <w:lang w:val="ru-RU"/>
          </w:rPr>
          <w:t>.</w:t>
        </w:r>
        <w:proofErr w:type="spellStart"/>
        <w:r w:rsidRPr="0034735A">
          <w:rPr>
            <w:rFonts w:ascii="Times New Roman" w:hAnsi="Times New Roman" w:cs="Times New Roman"/>
            <w:sz w:val="24"/>
            <w:szCs w:val="24"/>
            <w:u w:val="single" w:color="000000"/>
          </w:rPr>
          <w:t>gov</w:t>
        </w:r>
        <w:proofErr w:type="spellEnd"/>
        <w:r w:rsidRPr="0034735A">
          <w:rPr>
            <w:rFonts w:ascii="Times New Roman" w:hAnsi="Times New Roman" w:cs="Times New Roman"/>
            <w:sz w:val="24"/>
            <w:szCs w:val="24"/>
            <w:u w:val="single" w:color="000000"/>
            <w:lang w:val="ru-RU"/>
          </w:rPr>
          <w:t>.</w:t>
        </w:r>
        <w:proofErr w:type="spellStart"/>
        <w:r w:rsidRPr="0034735A">
          <w:rPr>
            <w:rFonts w:ascii="Times New Roman" w:hAnsi="Times New Roman" w:cs="Times New Roman"/>
            <w:sz w:val="24"/>
            <w:szCs w:val="24"/>
            <w:u w:val="single" w:color="000000"/>
          </w:rPr>
          <w:t>ru</w:t>
        </w:r>
        <w:proofErr w:type="spellEnd"/>
        <w:r w:rsidRPr="0034735A">
          <w:rPr>
            <w:rFonts w:ascii="Times New Roman" w:hAnsi="Times New Roman" w:cs="Times New Roman"/>
            <w:sz w:val="24"/>
            <w:szCs w:val="24"/>
            <w:u w:val="single" w:color="000000"/>
            <w:lang w:val="ru-RU"/>
          </w:rPr>
          <w:t>/</w:t>
        </w:r>
      </w:hyperlink>
      <w:hyperlink r:id="rId13">
        <w:r w:rsidRPr="0034735A">
          <w:rPr>
            <w:rFonts w:ascii="Times New Roman" w:hAnsi="Times New Roman" w:cs="Times New Roman"/>
            <w:sz w:val="24"/>
            <w:szCs w:val="24"/>
            <w:lang w:val="ru-RU"/>
          </w:rPr>
          <w:t xml:space="preserve"> </w:t>
        </w:r>
      </w:hyperlink>
      <w:r w:rsidR="0093066A" w:rsidRPr="0034735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34735A">
        <w:rPr>
          <w:rFonts w:ascii="Times New Roman" w:hAnsi="Times New Roman" w:cs="Times New Roman"/>
          <w:sz w:val="24"/>
          <w:szCs w:val="24"/>
          <w:lang w:val="ru-RU"/>
        </w:rPr>
        <w:t xml:space="preserve">Интернет-ресурс </w:t>
      </w:r>
    </w:p>
    <w:p w:rsidR="00A91C6E" w:rsidRPr="0034735A" w:rsidRDefault="00A91C6E" w:rsidP="00A91C6E">
      <w:pPr>
        <w:spacing w:line="276" w:lineRule="auto"/>
        <w:ind w:left="-5" w:right="71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="006C44AA" w:rsidRPr="006C44AA">
        <w:rPr>
          <w:rFonts w:ascii="Times New Roman" w:hAnsi="Times New Roman" w:cs="Times New Roman"/>
          <w:sz w:val="24"/>
          <w:szCs w:val="24"/>
          <w:lang w:val="ru-RU"/>
        </w:rPr>
        <w:t>«Формы и методы работы при реализации воспитательно-образовательной деятельности при помощи дистанционных технологий»</w:t>
      </w:r>
      <w:r w:rsidR="006C44A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hyperlink r:id="rId14" w:history="1">
        <w:r w:rsidR="006C44AA" w:rsidRPr="006E7CE8">
          <w:rPr>
            <w:rStyle w:val="ac"/>
            <w:rFonts w:ascii="Times New Roman" w:hAnsi="Times New Roman" w:cs="Times New Roman"/>
            <w:sz w:val="24"/>
            <w:szCs w:val="24"/>
            <w:lang w:val="ru-RU"/>
          </w:rPr>
          <w:t>https://infourok.ru/konsultaciya-dlya-vospitatelej-formy-i-metody-raboty-pri-realizacii-vospitatelno-obrazovatelnoj-deyatelnosti-pri-pomoshi-distanc-5049747.html</w:t>
        </w:r>
      </w:hyperlink>
      <w:r w:rsidR="006C44A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sectPr w:rsidR="00A91C6E" w:rsidRPr="0034735A" w:rsidSect="00722B0D">
      <w:footerReference w:type="default" r:id="rId15"/>
      <w:pgSz w:w="11906" w:h="16838"/>
      <w:pgMar w:top="1134" w:right="850" w:bottom="1134" w:left="1701" w:header="397" w:footer="39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545E" w:rsidRDefault="0041545E" w:rsidP="001F38CC">
      <w:pPr>
        <w:spacing w:after="0" w:line="240" w:lineRule="auto"/>
      </w:pPr>
      <w:r>
        <w:separator/>
      </w:r>
    </w:p>
  </w:endnote>
  <w:endnote w:type="continuationSeparator" w:id="0">
    <w:p w:rsidR="0041545E" w:rsidRDefault="0041545E" w:rsidP="001F3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5596159"/>
      <w:docPartObj>
        <w:docPartGallery w:val="Page Numbers (Bottom of Page)"/>
        <w:docPartUnique/>
      </w:docPartObj>
    </w:sdtPr>
    <w:sdtEndPr/>
    <w:sdtContent>
      <w:p w:rsidR="001F38CC" w:rsidRDefault="001F38C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459A" w:rsidRPr="00D5459A">
          <w:rPr>
            <w:noProof/>
            <w:lang w:val="ru-RU"/>
          </w:rPr>
          <w:t>6</w:t>
        </w:r>
        <w:r>
          <w:fldChar w:fldCharType="end"/>
        </w:r>
      </w:p>
    </w:sdtContent>
  </w:sdt>
  <w:p w:rsidR="001F38CC" w:rsidRDefault="001F38C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545E" w:rsidRDefault="0041545E" w:rsidP="001F38CC">
      <w:pPr>
        <w:spacing w:after="0" w:line="240" w:lineRule="auto"/>
      </w:pPr>
      <w:r>
        <w:separator/>
      </w:r>
    </w:p>
  </w:footnote>
  <w:footnote w:type="continuationSeparator" w:id="0">
    <w:p w:rsidR="0041545E" w:rsidRDefault="0041545E" w:rsidP="001F38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52A96"/>
    <w:multiLevelType w:val="hybridMultilevel"/>
    <w:tmpl w:val="36607C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4D225E"/>
    <w:multiLevelType w:val="hybridMultilevel"/>
    <w:tmpl w:val="48E4DE22"/>
    <w:lvl w:ilvl="0" w:tplc="71C0579E">
      <w:start w:val="2"/>
      <w:numFmt w:val="decimal"/>
      <w:lvlText w:val="%1."/>
      <w:lvlJc w:val="left"/>
      <w:pPr>
        <w:ind w:left="278"/>
      </w:pPr>
      <w:rPr>
        <w:rFonts w:ascii="Calibri" w:eastAsia="Calibri" w:hAnsi="Calibri" w:cs="Calibri"/>
        <w:b w:val="0"/>
        <w:i/>
        <w:iCs/>
        <w:strike w:val="0"/>
        <w:dstrike w:val="0"/>
        <w:color w:val="9BBB5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606599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/>
        <w:iCs/>
        <w:strike w:val="0"/>
        <w:dstrike w:val="0"/>
        <w:color w:val="9BBB5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988693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/>
        <w:iCs/>
        <w:strike w:val="0"/>
        <w:dstrike w:val="0"/>
        <w:color w:val="9BBB5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C8AC1F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/>
        <w:iCs/>
        <w:strike w:val="0"/>
        <w:dstrike w:val="0"/>
        <w:color w:val="9BBB5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32390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/>
        <w:iCs/>
        <w:strike w:val="0"/>
        <w:dstrike w:val="0"/>
        <w:color w:val="9BBB5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7CEA4F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/>
        <w:iCs/>
        <w:strike w:val="0"/>
        <w:dstrike w:val="0"/>
        <w:color w:val="9BBB5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67C4E6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/>
        <w:iCs/>
        <w:strike w:val="0"/>
        <w:dstrike w:val="0"/>
        <w:color w:val="9BBB5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9605C8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/>
        <w:iCs/>
        <w:strike w:val="0"/>
        <w:dstrike w:val="0"/>
        <w:color w:val="9BBB5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7568F9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/>
        <w:iCs/>
        <w:strike w:val="0"/>
        <w:dstrike w:val="0"/>
        <w:color w:val="9BBB5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61A3245"/>
    <w:multiLevelType w:val="hybridMultilevel"/>
    <w:tmpl w:val="6A804066"/>
    <w:lvl w:ilvl="0" w:tplc="04190001">
      <w:start w:val="1"/>
      <w:numFmt w:val="bullet"/>
      <w:lvlText w:val=""/>
      <w:lvlJc w:val="left"/>
      <w:pPr>
        <w:ind w:left="1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CC840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F58C8A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C2C6C5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414A46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B388F0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8E0F33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D42C8B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468A6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8721C15"/>
    <w:multiLevelType w:val="hybridMultilevel"/>
    <w:tmpl w:val="EEBEA0A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A5299D"/>
    <w:multiLevelType w:val="hybridMultilevel"/>
    <w:tmpl w:val="68D084A4"/>
    <w:lvl w:ilvl="0" w:tplc="FC784C60">
      <w:start w:val="1"/>
      <w:numFmt w:val="decimal"/>
      <w:lvlText w:val="%1.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162406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84894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A081D4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0E0AB2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E0E10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5AE6C6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97E7D9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826097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DF94092"/>
    <w:multiLevelType w:val="hybridMultilevel"/>
    <w:tmpl w:val="D7E04E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5C775B"/>
    <w:multiLevelType w:val="hybridMultilevel"/>
    <w:tmpl w:val="80B6487A"/>
    <w:lvl w:ilvl="0" w:tplc="D4042B8A">
      <w:start w:val="1"/>
      <w:numFmt w:val="bullet"/>
      <w:lvlText w:val="-"/>
      <w:lvlJc w:val="left"/>
      <w:pPr>
        <w:ind w:left="1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E12C95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F3015AA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16EBE2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100134A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F34803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9C638F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040B184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198C86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8634A41"/>
    <w:multiLevelType w:val="hybridMultilevel"/>
    <w:tmpl w:val="D424EACC"/>
    <w:lvl w:ilvl="0" w:tplc="58B6D3FE">
      <w:start w:val="1"/>
      <w:numFmt w:val="bullet"/>
      <w:lvlText w:val="-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E2889B2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AEC6D2A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038A40E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28C5788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E183340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17ECA7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78CE32A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43AD67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F9D0F20"/>
    <w:multiLevelType w:val="hybridMultilevel"/>
    <w:tmpl w:val="E55EF626"/>
    <w:lvl w:ilvl="0" w:tplc="DB32B496">
      <w:start w:val="1"/>
      <w:numFmt w:val="bullet"/>
      <w:lvlText w:val="-"/>
      <w:lvlJc w:val="left"/>
      <w:pPr>
        <w:ind w:left="1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9261A8A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E504194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36392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972745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FC47FC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8B8616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08844A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28E102A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FE00469"/>
    <w:multiLevelType w:val="hybridMultilevel"/>
    <w:tmpl w:val="DE98F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C63FB1"/>
    <w:multiLevelType w:val="hybridMultilevel"/>
    <w:tmpl w:val="7792B1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8D1E9A"/>
    <w:multiLevelType w:val="hybridMultilevel"/>
    <w:tmpl w:val="7D8AB0E2"/>
    <w:lvl w:ilvl="0" w:tplc="3A1473E8">
      <w:start w:val="1"/>
      <w:numFmt w:val="bullet"/>
      <w:lvlText w:val=""/>
      <w:lvlJc w:val="left"/>
      <w:pPr>
        <w:ind w:left="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CC840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F58C8A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C2C6C5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414A46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B388F0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8E0F33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D42C8B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468A6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A04755A"/>
    <w:multiLevelType w:val="hybridMultilevel"/>
    <w:tmpl w:val="9BFED6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7A296A"/>
    <w:multiLevelType w:val="hybridMultilevel"/>
    <w:tmpl w:val="E04EC820"/>
    <w:lvl w:ilvl="0" w:tplc="1B666D7E">
      <w:start w:val="1"/>
      <w:numFmt w:val="bullet"/>
      <w:lvlText w:val="-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4BC8B16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E2B15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2E30C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C028CDE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A46B9E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BEA8F7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352B524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FC4724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B642C1E"/>
    <w:multiLevelType w:val="hybridMultilevel"/>
    <w:tmpl w:val="65AABEA6"/>
    <w:lvl w:ilvl="0" w:tplc="0419000D">
      <w:start w:val="1"/>
      <w:numFmt w:val="bullet"/>
      <w:lvlText w:val=""/>
      <w:lvlJc w:val="left"/>
      <w:pPr>
        <w:ind w:left="12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7" w:hanging="360"/>
      </w:pPr>
      <w:rPr>
        <w:rFonts w:ascii="Wingdings" w:hAnsi="Wingdings" w:hint="default"/>
      </w:rPr>
    </w:lvl>
  </w:abstractNum>
  <w:abstractNum w:abstractNumId="15">
    <w:nsid w:val="3DFB03D3"/>
    <w:multiLevelType w:val="hybridMultilevel"/>
    <w:tmpl w:val="E6D89E4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FBC5F28"/>
    <w:multiLevelType w:val="hybridMultilevel"/>
    <w:tmpl w:val="7F2A1240"/>
    <w:lvl w:ilvl="0" w:tplc="7B9ED18C">
      <w:start w:val="1"/>
      <w:numFmt w:val="bullet"/>
      <w:lvlText w:val="–"/>
      <w:lvlJc w:val="left"/>
      <w:pPr>
        <w:ind w:left="2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436994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44A9524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F1C88AC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CC68118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87ED8B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268ED62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57253F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0FE1E1E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4B623127"/>
    <w:multiLevelType w:val="hybridMultilevel"/>
    <w:tmpl w:val="E0BE868C"/>
    <w:lvl w:ilvl="0" w:tplc="31FA9170">
      <w:start w:val="1"/>
      <w:numFmt w:val="bullet"/>
      <w:lvlText w:val="-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E3A1BA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C3E9DC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32CBC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80A7C0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43CCF60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63EE4B2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DAA576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4E5F2E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540D4809"/>
    <w:multiLevelType w:val="hybridMultilevel"/>
    <w:tmpl w:val="77E64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F808F4"/>
    <w:multiLevelType w:val="hybridMultilevel"/>
    <w:tmpl w:val="68E47AEE"/>
    <w:lvl w:ilvl="0" w:tplc="7954F928">
      <w:start w:val="1"/>
      <w:numFmt w:val="bullet"/>
      <w:lvlText w:val="-"/>
      <w:lvlJc w:val="left"/>
      <w:pPr>
        <w:ind w:left="1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F64ECC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C0A6B54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64C5D2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A8407AE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6BA527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95E26AC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844CB9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8A6CCF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5FCF4E49"/>
    <w:multiLevelType w:val="hybridMultilevel"/>
    <w:tmpl w:val="35DCA7EC"/>
    <w:lvl w:ilvl="0" w:tplc="AD80ACCC">
      <w:start w:val="1"/>
      <w:numFmt w:val="bullet"/>
      <w:lvlText w:val="-"/>
      <w:lvlJc w:val="left"/>
      <w:pPr>
        <w:ind w:left="1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EBA11C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0E82D3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FC309C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4EEEA5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9BEE70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114EC80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610B37A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7966CC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65041F44"/>
    <w:multiLevelType w:val="hybridMultilevel"/>
    <w:tmpl w:val="5D38A77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9292576"/>
    <w:multiLevelType w:val="hybridMultilevel"/>
    <w:tmpl w:val="BEE877B4"/>
    <w:lvl w:ilvl="0" w:tplc="B2F25C22">
      <w:start w:val="1"/>
      <w:numFmt w:val="decimal"/>
      <w:lvlText w:val="%1.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E7E38D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FA69AF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B54A97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A94FC7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A6E68E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C72E6D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550B43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2A2EE8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6BAC015F"/>
    <w:multiLevelType w:val="hybridMultilevel"/>
    <w:tmpl w:val="B4883C74"/>
    <w:lvl w:ilvl="0" w:tplc="7EB68E04">
      <w:start w:val="1"/>
      <w:numFmt w:val="bullet"/>
      <w:lvlText w:val="-"/>
      <w:lvlJc w:val="left"/>
      <w:pPr>
        <w:ind w:left="1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DEE9F3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368FD2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31AE11E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59C54E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DF6800E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446CE8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EAAA96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4700870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6DA47574"/>
    <w:multiLevelType w:val="hybridMultilevel"/>
    <w:tmpl w:val="790E9CFC"/>
    <w:lvl w:ilvl="0" w:tplc="0419000D">
      <w:start w:val="1"/>
      <w:numFmt w:val="bullet"/>
      <w:lvlText w:val=""/>
      <w:lvlJc w:val="left"/>
      <w:pPr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5">
    <w:nsid w:val="76D92A58"/>
    <w:multiLevelType w:val="hybridMultilevel"/>
    <w:tmpl w:val="71C2B462"/>
    <w:lvl w:ilvl="0" w:tplc="96C6D700">
      <w:start w:val="1"/>
      <w:numFmt w:val="decimal"/>
      <w:lvlText w:val="%1.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6CAAE6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F009E5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B0E7B9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562031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2C4023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0AA3D6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F8A4B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F48A93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77A6674F"/>
    <w:multiLevelType w:val="hybridMultilevel"/>
    <w:tmpl w:val="318E66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155B12"/>
    <w:multiLevelType w:val="hybridMultilevel"/>
    <w:tmpl w:val="F0FA50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DE5723"/>
    <w:multiLevelType w:val="hybridMultilevel"/>
    <w:tmpl w:val="5F886566"/>
    <w:lvl w:ilvl="0" w:tplc="561E3F28">
      <w:start w:val="1"/>
      <w:numFmt w:val="bullet"/>
      <w:lvlText w:val="-"/>
      <w:lvlJc w:val="left"/>
      <w:pPr>
        <w:ind w:left="1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74A138C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5B444F2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59C42A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038836A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D74203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80E7F5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8687BF4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21C5EFA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7E9B5E4F"/>
    <w:multiLevelType w:val="hybridMultilevel"/>
    <w:tmpl w:val="F57A0344"/>
    <w:lvl w:ilvl="0" w:tplc="8F6EF71E">
      <w:start w:val="1"/>
      <w:numFmt w:val="decimal"/>
      <w:lvlText w:val="%1."/>
      <w:lvlJc w:val="left"/>
      <w:pPr>
        <w:ind w:left="274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066E0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D10709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2D4879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42863C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844564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746D78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410BC9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804F40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7F8B4D37"/>
    <w:multiLevelType w:val="hybridMultilevel"/>
    <w:tmpl w:val="FD0696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1"/>
  </w:num>
  <w:num w:numId="3">
    <w:abstractNumId w:val="28"/>
  </w:num>
  <w:num w:numId="4">
    <w:abstractNumId w:val="1"/>
  </w:num>
  <w:num w:numId="5">
    <w:abstractNumId w:val="17"/>
  </w:num>
  <w:num w:numId="6">
    <w:abstractNumId w:val="19"/>
  </w:num>
  <w:num w:numId="7">
    <w:abstractNumId w:val="13"/>
  </w:num>
  <w:num w:numId="8">
    <w:abstractNumId w:val="22"/>
  </w:num>
  <w:num w:numId="9">
    <w:abstractNumId w:val="8"/>
  </w:num>
  <w:num w:numId="10">
    <w:abstractNumId w:val="16"/>
  </w:num>
  <w:num w:numId="11">
    <w:abstractNumId w:val="23"/>
  </w:num>
  <w:num w:numId="12">
    <w:abstractNumId w:val="4"/>
  </w:num>
  <w:num w:numId="13">
    <w:abstractNumId w:val="7"/>
  </w:num>
  <w:num w:numId="14">
    <w:abstractNumId w:val="29"/>
  </w:num>
  <w:num w:numId="15">
    <w:abstractNumId w:val="6"/>
  </w:num>
  <w:num w:numId="16">
    <w:abstractNumId w:val="25"/>
  </w:num>
  <w:num w:numId="17">
    <w:abstractNumId w:val="2"/>
  </w:num>
  <w:num w:numId="18">
    <w:abstractNumId w:val="30"/>
  </w:num>
  <w:num w:numId="19">
    <w:abstractNumId w:val="15"/>
  </w:num>
  <w:num w:numId="20">
    <w:abstractNumId w:val="18"/>
  </w:num>
  <w:num w:numId="21">
    <w:abstractNumId w:val="9"/>
  </w:num>
  <w:num w:numId="22">
    <w:abstractNumId w:val="5"/>
  </w:num>
  <w:num w:numId="23">
    <w:abstractNumId w:val="12"/>
  </w:num>
  <w:num w:numId="24">
    <w:abstractNumId w:val="5"/>
  </w:num>
  <w:num w:numId="25">
    <w:abstractNumId w:val="27"/>
  </w:num>
  <w:num w:numId="26">
    <w:abstractNumId w:val="0"/>
  </w:num>
  <w:num w:numId="27">
    <w:abstractNumId w:val="21"/>
  </w:num>
  <w:num w:numId="28">
    <w:abstractNumId w:val="3"/>
  </w:num>
  <w:num w:numId="29">
    <w:abstractNumId w:val="24"/>
  </w:num>
  <w:num w:numId="30">
    <w:abstractNumId w:val="26"/>
  </w:num>
  <w:num w:numId="31">
    <w:abstractNumId w:val="14"/>
  </w:num>
  <w:num w:numId="32">
    <w:abstractNumId w:val="10"/>
  </w:num>
  <w:num w:numId="3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5B"/>
    <w:rsid w:val="0000618E"/>
    <w:rsid w:val="000226F2"/>
    <w:rsid w:val="00101FC0"/>
    <w:rsid w:val="001F38CC"/>
    <w:rsid w:val="0034735A"/>
    <w:rsid w:val="003531DC"/>
    <w:rsid w:val="00384284"/>
    <w:rsid w:val="00391F11"/>
    <w:rsid w:val="0041545E"/>
    <w:rsid w:val="00504326"/>
    <w:rsid w:val="005A24B3"/>
    <w:rsid w:val="00647E94"/>
    <w:rsid w:val="006C23BB"/>
    <w:rsid w:val="006C44AA"/>
    <w:rsid w:val="006C6F8F"/>
    <w:rsid w:val="00700501"/>
    <w:rsid w:val="00715778"/>
    <w:rsid w:val="00722B0D"/>
    <w:rsid w:val="00762DAD"/>
    <w:rsid w:val="00766E52"/>
    <w:rsid w:val="007D1D4A"/>
    <w:rsid w:val="007F510F"/>
    <w:rsid w:val="00891E36"/>
    <w:rsid w:val="00903D64"/>
    <w:rsid w:val="00914AF9"/>
    <w:rsid w:val="0093066A"/>
    <w:rsid w:val="0093465E"/>
    <w:rsid w:val="009820B2"/>
    <w:rsid w:val="009A225B"/>
    <w:rsid w:val="00A10BF3"/>
    <w:rsid w:val="00A461AF"/>
    <w:rsid w:val="00A91C6E"/>
    <w:rsid w:val="00A94B2D"/>
    <w:rsid w:val="00A96E67"/>
    <w:rsid w:val="00AD5B6E"/>
    <w:rsid w:val="00B04327"/>
    <w:rsid w:val="00BD3869"/>
    <w:rsid w:val="00CD59C9"/>
    <w:rsid w:val="00D54024"/>
    <w:rsid w:val="00D5459A"/>
    <w:rsid w:val="00E53719"/>
    <w:rsid w:val="00E76AF9"/>
    <w:rsid w:val="00EB7CC6"/>
    <w:rsid w:val="00EF4FE9"/>
    <w:rsid w:val="00F74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BF3"/>
    <w:pPr>
      <w:spacing w:after="4" w:line="250" w:lineRule="auto"/>
      <w:ind w:left="10" w:hanging="10"/>
      <w:jc w:val="both"/>
    </w:pPr>
    <w:rPr>
      <w:rFonts w:ascii="Calibri" w:eastAsia="Calibri" w:hAnsi="Calibri" w:cs="Calibri"/>
      <w:color w:val="000000"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23BB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styleId="a4">
    <w:name w:val="Strong"/>
    <w:basedOn w:val="a0"/>
    <w:uiPriority w:val="22"/>
    <w:qFormat/>
    <w:rsid w:val="006C23B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043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04326"/>
    <w:rPr>
      <w:rFonts w:ascii="Segoe UI" w:eastAsia="Calibri" w:hAnsi="Segoe UI" w:cs="Segoe UI"/>
      <w:color w:val="000000"/>
      <w:sz w:val="18"/>
      <w:szCs w:val="18"/>
      <w:lang w:val="en-US"/>
    </w:rPr>
  </w:style>
  <w:style w:type="paragraph" w:styleId="a7">
    <w:name w:val="header"/>
    <w:basedOn w:val="a"/>
    <w:link w:val="a8"/>
    <w:uiPriority w:val="99"/>
    <w:unhideWhenUsed/>
    <w:rsid w:val="001F3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F38CC"/>
    <w:rPr>
      <w:rFonts w:ascii="Calibri" w:eastAsia="Calibri" w:hAnsi="Calibri" w:cs="Calibri"/>
      <w:color w:val="000000"/>
      <w:sz w:val="28"/>
      <w:lang w:val="en-US"/>
    </w:rPr>
  </w:style>
  <w:style w:type="paragraph" w:styleId="a9">
    <w:name w:val="footer"/>
    <w:basedOn w:val="a"/>
    <w:link w:val="aa"/>
    <w:uiPriority w:val="99"/>
    <w:unhideWhenUsed/>
    <w:rsid w:val="001F3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F38CC"/>
    <w:rPr>
      <w:rFonts w:ascii="Calibri" w:eastAsia="Calibri" w:hAnsi="Calibri" w:cs="Calibri"/>
      <w:color w:val="000000"/>
      <w:sz w:val="28"/>
      <w:lang w:val="en-US"/>
    </w:rPr>
  </w:style>
  <w:style w:type="paragraph" w:styleId="ab">
    <w:name w:val="List Paragraph"/>
    <w:basedOn w:val="a"/>
    <w:uiPriority w:val="34"/>
    <w:qFormat/>
    <w:rsid w:val="00762DAD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A461AF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93465E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BF3"/>
    <w:pPr>
      <w:spacing w:after="4" w:line="250" w:lineRule="auto"/>
      <w:ind w:left="10" w:hanging="10"/>
      <w:jc w:val="both"/>
    </w:pPr>
    <w:rPr>
      <w:rFonts w:ascii="Calibri" w:eastAsia="Calibri" w:hAnsi="Calibri" w:cs="Calibri"/>
      <w:color w:val="000000"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23BB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styleId="a4">
    <w:name w:val="Strong"/>
    <w:basedOn w:val="a0"/>
    <w:uiPriority w:val="22"/>
    <w:qFormat/>
    <w:rsid w:val="006C23B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043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04326"/>
    <w:rPr>
      <w:rFonts w:ascii="Segoe UI" w:eastAsia="Calibri" w:hAnsi="Segoe UI" w:cs="Segoe UI"/>
      <w:color w:val="000000"/>
      <w:sz w:val="18"/>
      <w:szCs w:val="18"/>
      <w:lang w:val="en-US"/>
    </w:rPr>
  </w:style>
  <w:style w:type="paragraph" w:styleId="a7">
    <w:name w:val="header"/>
    <w:basedOn w:val="a"/>
    <w:link w:val="a8"/>
    <w:uiPriority w:val="99"/>
    <w:unhideWhenUsed/>
    <w:rsid w:val="001F3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F38CC"/>
    <w:rPr>
      <w:rFonts w:ascii="Calibri" w:eastAsia="Calibri" w:hAnsi="Calibri" w:cs="Calibri"/>
      <w:color w:val="000000"/>
      <w:sz w:val="28"/>
      <w:lang w:val="en-US"/>
    </w:rPr>
  </w:style>
  <w:style w:type="paragraph" w:styleId="a9">
    <w:name w:val="footer"/>
    <w:basedOn w:val="a"/>
    <w:link w:val="aa"/>
    <w:uiPriority w:val="99"/>
    <w:unhideWhenUsed/>
    <w:rsid w:val="001F3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F38CC"/>
    <w:rPr>
      <w:rFonts w:ascii="Calibri" w:eastAsia="Calibri" w:hAnsi="Calibri" w:cs="Calibri"/>
      <w:color w:val="000000"/>
      <w:sz w:val="28"/>
      <w:lang w:val="en-US"/>
    </w:rPr>
  </w:style>
  <w:style w:type="paragraph" w:styleId="ab">
    <w:name w:val="List Paragraph"/>
    <w:basedOn w:val="a"/>
    <w:uiPriority w:val="34"/>
    <w:qFormat/>
    <w:rsid w:val="00762DAD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A461AF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93465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0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5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silek.dou@mail.ru" TargetMode="External"/><Relationship Id="rId13" Type="http://schemas.openxmlformats.org/officeDocument/2006/relationships/hyperlink" Target="https://infourok.ru/go.html?href=https%3A%2F%2Fedu.gov.ru%2F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infourok.ru/go.html?href=https%3A%2F%2Fedu.gov.ru%2F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infourok.ru/go.html?href=https%3A%2F%2Fedu.gov.ru%2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deti.mosmetod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https://infourok.ru/konsultaciya-dlya-vospitatelej-formy-i-metody-raboty-pri-realizacii-vospitatelno-obrazovatelnoj-deyatelnosti-pri-pomoshi-distanc-5049747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2209</Words>
  <Characters>12595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Алябьев</dc:creator>
  <cp:lastModifiedBy>Usebook</cp:lastModifiedBy>
  <cp:revision>8</cp:revision>
  <cp:lastPrinted>2020-10-05T02:54:00Z</cp:lastPrinted>
  <dcterms:created xsi:type="dcterms:W3CDTF">2020-12-17T01:52:00Z</dcterms:created>
  <dcterms:modified xsi:type="dcterms:W3CDTF">2021-12-04T06:40:00Z</dcterms:modified>
</cp:coreProperties>
</file>