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DD" w:rsidRPr="00100BE3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 xml:space="preserve">Муниципальное бюджетное дошкольное образовательное учреждение </w:t>
      </w:r>
    </w:p>
    <w:p w:rsidR="006D1BDD" w:rsidRPr="00100BE3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 xml:space="preserve">«Детский сад компенсирующего вида №14 «Василек» </w:t>
      </w:r>
    </w:p>
    <w:p w:rsidR="006D1BDD" w:rsidRPr="00100BE3" w:rsidRDefault="006D1BDD" w:rsidP="006D1B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>города Рубцовска Алтайского края</w:t>
      </w:r>
    </w:p>
    <w:p w:rsidR="006D1BDD" w:rsidRPr="00100BE3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>658213, г. Рубцовск, проспект Ленина, 29</w:t>
      </w:r>
    </w:p>
    <w:p w:rsidR="006D1BDD" w:rsidRPr="00100BE3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 xml:space="preserve"> тел</w:t>
      </w:r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>.: (38557) 9-87-52</w:t>
      </w:r>
    </w:p>
    <w:p w:rsidR="006D1BDD" w:rsidRPr="00100BE3" w:rsidRDefault="006D1BDD" w:rsidP="006D1BDD">
      <w:pPr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gramStart"/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>e-mail</w:t>
      </w:r>
      <w:proofErr w:type="gramEnd"/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 xml:space="preserve">: </w:t>
      </w:r>
      <w:hyperlink r:id="rId4" w:history="1">
        <w:r w:rsidRPr="00100BE3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vasilek.dou@mail.ru</w:t>
        </w:r>
      </w:hyperlink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>сайт</w:t>
      </w:r>
      <w:r w:rsidRPr="00100BE3">
        <w:rPr>
          <w:rFonts w:ascii="Times New Roman" w:hAnsi="Times New Roman" w:cs="Times New Roman"/>
          <w:sz w:val="20"/>
          <w:szCs w:val="24"/>
        </w:rPr>
        <w:t xml:space="preserve">: </w:t>
      </w:r>
      <w:hyperlink r:id="rId5" w:history="1">
        <w:r w:rsidRPr="00342035">
          <w:rPr>
            <w:rStyle w:val="a4"/>
            <w:rFonts w:ascii="Times New Roman" w:hAnsi="Times New Roman" w:cs="Times New Roman"/>
            <w:b/>
            <w:sz w:val="20"/>
            <w:szCs w:val="24"/>
          </w:rPr>
          <w:t>http://ds14.educrub.ru/</w:t>
        </w:r>
      </w:hyperlink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Default="006D1BDD" w:rsidP="006D1BDD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D1BDD" w:rsidRPr="00A24007" w:rsidRDefault="006D1BDD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24007">
        <w:rPr>
          <w:rFonts w:ascii="Times New Roman" w:hAnsi="Times New Roman" w:cs="Times New Roman"/>
          <w:b/>
          <w:sz w:val="44"/>
          <w:szCs w:val="24"/>
        </w:rPr>
        <w:t xml:space="preserve">Картотека игр </w:t>
      </w:r>
    </w:p>
    <w:p w:rsidR="006D1BDD" w:rsidRDefault="00A24007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«</w:t>
      </w:r>
      <w:r w:rsidR="006D1BDD" w:rsidRPr="00A24007">
        <w:rPr>
          <w:rFonts w:ascii="Times New Roman" w:hAnsi="Times New Roman" w:cs="Times New Roman"/>
          <w:b/>
          <w:sz w:val="44"/>
          <w:szCs w:val="24"/>
        </w:rPr>
        <w:t>Вместе весело играть</w:t>
      </w:r>
      <w:r>
        <w:rPr>
          <w:rFonts w:ascii="Times New Roman" w:hAnsi="Times New Roman" w:cs="Times New Roman"/>
          <w:b/>
          <w:sz w:val="44"/>
          <w:szCs w:val="24"/>
        </w:rPr>
        <w:t>»</w:t>
      </w:r>
    </w:p>
    <w:p w:rsidR="00A24007" w:rsidRDefault="00A24007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24007" w:rsidRDefault="00A24007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24007" w:rsidRDefault="00A24007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24007" w:rsidRDefault="00A24007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24007" w:rsidRDefault="00A24007" w:rsidP="006D1BDD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A24007">
        <w:rPr>
          <w:rFonts w:ascii="Times New Roman" w:hAnsi="Times New Roman" w:cs="Times New Roman"/>
          <w:b/>
          <w:sz w:val="28"/>
          <w:szCs w:val="24"/>
        </w:rPr>
        <w:t>Подготовила:</w:t>
      </w:r>
      <w:r>
        <w:rPr>
          <w:rFonts w:ascii="Times New Roman" w:hAnsi="Times New Roman" w:cs="Times New Roman"/>
          <w:b/>
          <w:sz w:val="28"/>
          <w:szCs w:val="24"/>
        </w:rPr>
        <w:t xml:space="preserve"> Соколова </w:t>
      </w: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Татьяна Витальевна</w:t>
      </w: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Учитель-дефектолог</w:t>
      </w: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Default="00A24007" w:rsidP="00A24007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4007" w:rsidRPr="00A24007" w:rsidRDefault="00A24007" w:rsidP="00A240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Рубцовск 2023</w:t>
      </w:r>
    </w:p>
    <w:p w:rsidR="006D1BDD" w:rsidRDefault="006D1BDD" w:rsidP="006D1BDD">
      <w:pPr>
        <w:tabs>
          <w:tab w:val="left" w:pos="4962"/>
          <w:tab w:val="left" w:pos="6804"/>
        </w:tabs>
        <w:rPr>
          <w:rFonts w:ascii="Times New Roman" w:hAnsi="Times New Roman"/>
          <w:sz w:val="24"/>
          <w:szCs w:val="24"/>
        </w:rPr>
      </w:pPr>
    </w:p>
    <w:p w:rsidR="006D1BDD" w:rsidRDefault="006D1BDD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развитие логического</w:t>
      </w:r>
      <w:r w:rsidR="006D1BDD" w:rsidRPr="006D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критического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смекалки, сообразительности, математических способностей.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задания, головоломки, игры, упражнения и задачи на логику - отличная разминка для ума и тренировка дисциплины в любом возрасте.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и чем полезны загадки и задачки?</w:t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дети и взрослые любят загадки просто потому, что это интересно и занимательно. Процесс отгадывания, поиска ключа к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недоговоренному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зашифрованному улучшает настроение и тренирует ум. Хорошие загадки расширяют кругозор и развивают наблюдательность. Кто отгадывает загадки регулярно – развивают логику, скорость мышления, сообразительность и находчивость.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выстраивать последовательности задач, действий, событий нужно развивать у детей еще до школы. Популярные задания на логику для детей и взрослых, нестандартные интересные логические загадки на смекалку и сообразительность, вопросы с подвохом, простые и сложные головоломки, математические ребусы – все это предоставлено вашему вниманию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Увлекательные задания в картинках для обучения детей, составленные  с  использованием лучших методических наработок и собственного опыта,  направлены на поиск закономерностей,  на развитие пространственного мышления, решение математических ребусов,  учат сравнивать, рассуждать, классифицировать и делать выводы. Вас ждет  умное путешествие по всем закоулкам логики, а остроумные задачи научат мыслить нестандартно.</w:t>
      </w:r>
    </w:p>
    <w:p w:rsidR="000039E0" w:rsidRPr="000039E0" w:rsidRDefault="000039E0" w:rsidP="000039E0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решение классических и нестандартных задачек на сообразительность – простой и эффективный метод развития логического мышления у дошкольников и младших школьников.</w:t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лишний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задания: Нужно найти общий признак для всех предметов, кроме одного.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Какое транспортное средство лишнее в этом ряду?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</w:t>
      </w:r>
      <w:hyperlink r:id="rId6" w:tooltip="" w:history="1">
        <w:r w:rsidRPr="006D1BDD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велосипед</w:t>
        </w:r>
      </w:hyperlink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(Автобус, скутер и автомобиль работают на топливе, а велосипед — нет.)</w:t>
      </w:r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Простая логическая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сообразительность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логических способностей.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задания: Петя слабее Коли. Петя сильнее Миши.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52850" cy="1457325"/>
            <wp:effectExtent l="19050" t="0" r="0" b="0"/>
            <wp:docPr id="1" name="Рисунок 1" descr="https://pandia.ru/text/81/507/images/img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507/images/img2_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Кто самый слабый?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Миша.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(Петя сильнее Миши = Миша слабее Пети.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слабее Коли, значит, Коля самый сильный.)</w:t>
      </w:r>
      <w:proofErr w:type="gramEnd"/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 попугаев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 и способностей к математике.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задания: В зоопарке живёт столько жёлтых попугаев, сколько и </w:t>
      </w:r>
      <w:proofErr w:type="spellStart"/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голубых</w:t>
      </w:r>
      <w:proofErr w:type="spellEnd"/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Голубых</w:t>
      </w:r>
      <w:proofErr w:type="spellEnd"/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столько же, сколько и красных.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0" cy="1543050"/>
            <wp:effectExtent l="19050" t="0" r="0" b="0"/>
            <wp:docPr id="2" name="Рисунок 2" descr="https://pandia.ru/text/81/507/images/img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507/images/img3_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Посчитай, сколько ВСЕГО попугаев, если красных три.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 9.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spellEnd"/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красные.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= 3.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красных + 3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голубых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 зеленых = 9.)</w:t>
      </w:r>
      <w:proofErr w:type="gramEnd"/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Истина и ложь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установление соответствия.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задания: 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Вруниш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(всегда говорит неправду) и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Правдиш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(всегда говорит правду) решили взять для внука кота.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Правдиш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Рыжего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не будем.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Вруниш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Возьмём белого.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53100" cy="3038475"/>
            <wp:effectExtent l="19050" t="0" r="0" b="0"/>
            <wp:docPr id="3" name="Рисунок 3" descr="https://pandia.ru/text/81/507/images/img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1/507/images/img4_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Определи, кого же они выбрали.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чёрный.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Правдиш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правду.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кот-везунчик НЕ рыжий.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Вруниш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говорит неправду. Значит, домой возьмут НЕ белого кота.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рыжий и НЕ белый, значит, чёрный.)</w:t>
      </w:r>
      <w:proofErr w:type="gramEnd"/>
    </w:p>
    <w:p w:rsidR="000039E0" w:rsidRPr="000039E0" w:rsidRDefault="000039E0" w:rsidP="000039E0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исключение вариантов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установление соответствия.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задания:  Вика, Полина и Коля раскрашивали картинки карандашами трёх цветов: красным, синим и зелёным. Вика раскрашивала НЕ красным и НЕ синим. Коля – НЕ синим.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2209800"/>
            <wp:effectExtent l="19050" t="0" r="0" b="0"/>
            <wp:docPr id="4" name="Рисунок 4" descr="https://pandia.ru/text/81/507/images/img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1/507/images/img5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Какой карандаш был у каждого ребёнка?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у Вики был зелёный карандаш, у Полины - синий, у Коли - красный.</w:t>
      </w:r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ребус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математических способностей.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задания: Общая стоимость фруктов по вертикали и горизонтали указана в таблице.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00625" cy="2981325"/>
            <wp:effectExtent l="19050" t="0" r="9525" b="0"/>
            <wp:docPr id="5" name="Рисунок 5" descr="https://pandia.ru/text/81/507/images/img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1/507/images/img6_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Найди цену клубники.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Арифметический ребус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математических способностей.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задания: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математических ребусах за одинаковыми картинками прячутся одинаковые цифры, за разными – разные.</w:t>
      </w:r>
      <w:proofErr w:type="gramEnd"/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62475" cy="3324225"/>
            <wp:effectExtent l="19050" t="0" r="9525" b="0"/>
            <wp:docPr id="6" name="Рисунок 6" descr="https://pandia.ru/text/81/507/images/img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1/507/images/img7_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Какую цифру фокусник превратил в звезду?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8.</w:t>
      </w:r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закономерность и продолжи ряд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пространственных представлений.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задания: Картинки расположили в виде закономерности (в определённом порядке).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7400" cy="781050"/>
            <wp:effectExtent l="19050" t="0" r="0" b="0"/>
            <wp:docPr id="7" name="Рисунок 7" descr="https://pandia.ru/text/81/507/images/img8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1/507/images/img8_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закономерность и выбери нужную картинку.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885825"/>
            <wp:effectExtent l="19050" t="0" r="0" b="0"/>
            <wp:docPr id="8" name="Рисунок 8" descr="https://pandia.ru/text/81/507/images/img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1/507/images/img9_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Лиса.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каждой группе два животных: одно смотрит налево, второе – направо.)</w:t>
      </w:r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алгоритмы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мышления.</w:t>
      </w:r>
    </w:p>
    <w:p w:rsidR="000039E0" w:rsidRPr="000039E0" w:rsidRDefault="000039E0" w:rsidP="000039E0">
      <w:pPr>
        <w:shd w:val="clear" w:color="auto" w:fill="FFFFFF"/>
        <w:spacing w:before="100" w:beforeAutospacing="1" w:after="180" w:line="480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задания: Работы предстоит немало. Каким рисунок был сначала?</w:t>
      </w:r>
      <w:r w:rsidRPr="0000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каком порядке возникали едва заметные детали?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3333750"/>
            <wp:effectExtent l="19050" t="0" r="0" b="0"/>
            <wp:docPr id="9" name="Рисунок 9" descr="https://pandia.ru/text/81/507/images/img1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1/507/images/img10_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Расставь карточки по порядку.</w:t>
      </w:r>
    </w:p>
    <w:p w:rsidR="000039E0" w:rsidRPr="000039E0" w:rsidRDefault="000039E0" w:rsidP="000039E0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3810000"/>
            <wp:effectExtent l="19050" t="0" r="0" b="0"/>
            <wp:docPr id="10" name="Рисунок 10" descr="https://pandia.ru/text/81/507/images/img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1/507/images/img11_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объектов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математических способностей.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задания: На отдыхе папа, мама, сын, дочка и бабушка решили покататься. Они взяли напрокат 3 велосипеда и 2 скутера. У папы и мамы оказались разные транспортные средства, а у папы и дочки - одинаковые.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 и мама уехали на разном транспорте.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57725" cy="1952625"/>
            <wp:effectExtent l="19050" t="0" r="9525" b="0"/>
            <wp:docPr id="11" name="Рисунок 11" descr="https://pandia.ru/text/81/507/images/img1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1/507/images/img12_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На чём поехала бабушка?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у папы, дочери и сына - велосипеды, у мамы и бабушки - скутеры.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папы и мамы были разные транспортные средства.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Обозначим их кругами разного цвета.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Дополним схему в соответствии с условием: у папы и дочки - одинаковый транспорт, у мамы и сына - разный.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9725" cy="981075"/>
            <wp:effectExtent l="19050" t="0" r="9525" b="0"/>
            <wp:docPr id="12" name="Рисунок 12" descr="https://pandia.ru/text/81/507/images/img1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1/507/images/img13_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у папы, дочери и сына - одинаковый транспорт.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велосипеды, так как их было 3.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у мамы и бабушки - скутеры.)</w:t>
      </w:r>
      <w:proofErr w:type="gramEnd"/>
    </w:p>
    <w:p w:rsidR="000039E0" w:rsidRPr="000039E0" w:rsidRDefault="000039E0" w:rsidP="000039E0">
      <w:pPr>
        <w:spacing w:after="24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39E0" w:rsidRPr="000039E0" w:rsidRDefault="000039E0" w:rsidP="000039E0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Разбираем, рассуждаем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мышления, последовательных  рассуждений.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задания: Егор, Иван и Сергей – друзья. У них разные увлечения: один пишет стихи, второй играет в футбол, а третий - шахматист. Как-то один из них сообщил другому: «Иван, мы обыграли соперника со счетом 2:1. Я смог отразить все пенальти!».</w:t>
      </w: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Иван тут же отправил их товарищу </w:t>
      </w:r>
      <w:proofErr w:type="spell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содержания: «Сергей, срочно придумай стишок о победе наших футболистов».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4550" cy="2524125"/>
            <wp:effectExtent l="19050" t="0" r="0" b="0"/>
            <wp:docPr id="13" name="Рисунок 13" descr="https://pandia.ru/text/81/507/images/img14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1/507/images/img14_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Догадайся, как зовут футболиста.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Егор.</w:t>
      </w:r>
    </w:p>
    <w:p w:rsidR="000039E0" w:rsidRPr="000039E0" w:rsidRDefault="000039E0" w:rsidP="000039E0">
      <w:pPr>
        <w:shd w:val="clear" w:color="auto" w:fill="FFFFFF"/>
        <w:spacing w:before="264" w:after="26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(Первое сообщение про победу адресовано Ивану, это означает, что он не футболист.</w:t>
      </w:r>
      <w:proofErr w:type="gramEnd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следующего условия задачи понятно, что стихи пишет Сергей. </w:t>
      </w:r>
      <w:proofErr w:type="gramStart"/>
      <w:r w:rsidRPr="0000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 футбол играет Егор.)</w:t>
      </w:r>
      <w:proofErr w:type="gramEnd"/>
    </w:p>
    <w:p w:rsidR="00891FB8" w:rsidRPr="006D1BDD" w:rsidRDefault="00891FB8">
      <w:pPr>
        <w:rPr>
          <w:rFonts w:ascii="Times New Roman" w:hAnsi="Times New Roman" w:cs="Times New Roman"/>
          <w:sz w:val="28"/>
          <w:szCs w:val="28"/>
        </w:rPr>
      </w:pPr>
    </w:p>
    <w:sectPr w:rsidR="00891FB8" w:rsidRPr="006D1BDD" w:rsidSect="0089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9E0"/>
    <w:rsid w:val="000039E0"/>
    <w:rsid w:val="001A14F9"/>
    <w:rsid w:val="003934EE"/>
    <w:rsid w:val="003A69A6"/>
    <w:rsid w:val="00436414"/>
    <w:rsid w:val="0047704A"/>
    <w:rsid w:val="004B5DE3"/>
    <w:rsid w:val="006D1BDD"/>
    <w:rsid w:val="00751251"/>
    <w:rsid w:val="007966B2"/>
    <w:rsid w:val="00891FB8"/>
    <w:rsid w:val="00956C6B"/>
    <w:rsid w:val="009D40C8"/>
    <w:rsid w:val="00A24007"/>
    <w:rsid w:val="00B33E3B"/>
    <w:rsid w:val="00BA1796"/>
    <w:rsid w:val="00BF03FD"/>
    <w:rsid w:val="00CF0E04"/>
    <w:rsid w:val="00E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8"/>
  </w:style>
  <w:style w:type="paragraph" w:styleId="3">
    <w:name w:val="heading 3"/>
    <w:basedOn w:val="a"/>
    <w:link w:val="30"/>
    <w:uiPriority w:val="9"/>
    <w:qFormat/>
    <w:rsid w:val="000039E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39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9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elosiped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s14.educrub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hyperlink" Target="mailto:vasilek.dou@mail.ru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2023-10-01T08:23:00Z</dcterms:created>
  <dcterms:modified xsi:type="dcterms:W3CDTF">2023-10-01T13:38:00Z</dcterms:modified>
</cp:coreProperties>
</file>