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97" w:rsidRPr="005B30B2" w:rsidRDefault="0036010D" w:rsidP="00254C97">
      <w:pPr>
        <w:jc w:val="center"/>
        <w:rPr>
          <w:b/>
        </w:rPr>
      </w:pPr>
      <w:r>
        <w:rPr>
          <w:b/>
        </w:rPr>
        <w:t xml:space="preserve">Образовательная  область «Речевое развитие». </w:t>
      </w:r>
    </w:p>
    <w:p w:rsidR="00254C97" w:rsidRPr="005B30B2" w:rsidRDefault="00254C97" w:rsidP="00254C97">
      <w:pPr>
        <w:jc w:val="center"/>
        <w:rPr>
          <w:b/>
        </w:rPr>
      </w:pPr>
      <w:r w:rsidRPr="005B30B2">
        <w:rPr>
          <w:b/>
        </w:rPr>
        <w:t>(</w:t>
      </w:r>
      <w:r w:rsidR="0036010D">
        <w:rPr>
          <w:b/>
        </w:rPr>
        <w:t>Р</w:t>
      </w:r>
      <w:r>
        <w:rPr>
          <w:b/>
        </w:rPr>
        <w:t>азвитие речи</w:t>
      </w:r>
      <w:r w:rsidRPr="005B30B2">
        <w:rPr>
          <w:b/>
        </w:rPr>
        <w:t>)</w:t>
      </w:r>
    </w:p>
    <w:p w:rsidR="00254C97" w:rsidRPr="00954D70" w:rsidRDefault="001D2F95" w:rsidP="00254C97">
      <w:pPr>
        <w:jc w:val="center"/>
        <w:rPr>
          <w:u w:val="single"/>
        </w:rPr>
      </w:pPr>
      <w:r>
        <w:t>первая</w:t>
      </w:r>
      <w:r w:rsidR="00254C97" w:rsidRPr="00954D70">
        <w:t xml:space="preserve"> неделя </w:t>
      </w:r>
      <w:r>
        <w:t>ноября</w:t>
      </w:r>
    </w:p>
    <w:p w:rsidR="00254C97" w:rsidRPr="00442B59" w:rsidRDefault="00254C97" w:rsidP="00254C97">
      <w:pPr>
        <w:rPr>
          <w:b/>
        </w:rPr>
      </w:pPr>
    </w:p>
    <w:p w:rsidR="009D43AD" w:rsidRDefault="00254C97" w:rsidP="009D43AD">
      <w:pPr>
        <w:tabs>
          <w:tab w:val="left" w:pos="0"/>
        </w:tabs>
        <w:rPr>
          <w:lang w:eastAsia="en-US"/>
        </w:rPr>
      </w:pPr>
      <w:r w:rsidRPr="00442B59">
        <w:rPr>
          <w:b/>
        </w:rPr>
        <w:t xml:space="preserve">Тема:  </w:t>
      </w:r>
      <w:r w:rsidR="009D43AD">
        <w:rPr>
          <w:lang w:eastAsia="en-US"/>
        </w:rPr>
        <w:t>Перелетные птицы нашего края. Отличительные особенности перелетных птиц (сравнение, описание).</w:t>
      </w:r>
    </w:p>
    <w:p w:rsidR="00254C97" w:rsidRPr="00954D70" w:rsidRDefault="009D43AD" w:rsidP="009D43AD">
      <w:r>
        <w:rPr>
          <w:lang w:eastAsia="en-US"/>
        </w:rPr>
        <w:t>Пересказ  рассказа по опорным картинкам  «Осенью».</w:t>
      </w:r>
    </w:p>
    <w:p w:rsidR="00254C97" w:rsidRPr="00442B59" w:rsidRDefault="00254C97" w:rsidP="00254C97">
      <w:pPr>
        <w:rPr>
          <w:i/>
        </w:rPr>
      </w:pPr>
    </w:p>
    <w:p w:rsidR="00254C97" w:rsidRPr="008F7EEE" w:rsidRDefault="00254C97" w:rsidP="00254C97">
      <w:pPr>
        <w:jc w:val="both"/>
      </w:pPr>
      <w:r w:rsidRPr="00442B59">
        <w:rPr>
          <w:b/>
        </w:rPr>
        <w:t>Цель:</w:t>
      </w:r>
      <w:r w:rsidRPr="00442B59">
        <w:t xml:space="preserve"> </w:t>
      </w:r>
      <w:r>
        <w:t>создание условий для формирования представлений детей о перелетных птицах</w:t>
      </w:r>
    </w:p>
    <w:p w:rsidR="00254C97" w:rsidRPr="00442B59" w:rsidRDefault="00254C97" w:rsidP="00254C97">
      <w:pPr>
        <w:shd w:val="clear" w:color="auto" w:fill="FFFFFF"/>
        <w:jc w:val="both"/>
        <w:rPr>
          <w:color w:val="FF0000"/>
        </w:rPr>
      </w:pPr>
    </w:p>
    <w:p w:rsidR="00254C97" w:rsidRPr="00551334" w:rsidRDefault="00254C97" w:rsidP="00254C97">
      <w:pPr>
        <w:jc w:val="both"/>
        <w:rPr>
          <w:b/>
        </w:rPr>
      </w:pPr>
      <w:r w:rsidRPr="00551334">
        <w:rPr>
          <w:b/>
        </w:rPr>
        <w:t>Задачи:</w:t>
      </w:r>
    </w:p>
    <w:p w:rsidR="00254C97" w:rsidRPr="008F7EEE" w:rsidRDefault="00254C97" w:rsidP="00ED27AD">
      <w:r w:rsidRPr="00442B59">
        <w:rPr>
          <w:i/>
        </w:rPr>
        <w:t xml:space="preserve">1.  Коррекционно-образовательные: </w:t>
      </w:r>
      <w:r w:rsidR="00ED27AD">
        <w:t xml:space="preserve">уточнять знания о перелётных птицах, их отличительных особенностях; учить сравнивать перелётных птиц, давать описание птицы с помощью вопросов и схемы; учить детей отгадывать загадки – описания; </w:t>
      </w:r>
      <w:r w:rsidR="00E35374" w:rsidRPr="00E35374">
        <w:rPr>
          <w:spacing w:val="-2"/>
        </w:rPr>
        <w:t xml:space="preserve">развивать </w:t>
      </w:r>
      <w:r w:rsidR="009D43AD" w:rsidRPr="00E35374">
        <w:rPr>
          <w:spacing w:val="-2"/>
        </w:rPr>
        <w:t xml:space="preserve"> </w:t>
      </w:r>
      <w:r w:rsidR="00E35374">
        <w:rPr>
          <w:spacing w:val="-2"/>
        </w:rPr>
        <w:t>навыки п</w:t>
      </w:r>
      <w:r w:rsidR="009D43AD">
        <w:rPr>
          <w:rStyle w:val="a3"/>
        </w:rPr>
        <w:t>ересказ</w:t>
      </w:r>
      <w:r w:rsidR="00E35374">
        <w:rPr>
          <w:rStyle w:val="a3"/>
        </w:rPr>
        <w:t>а</w:t>
      </w:r>
      <w:r w:rsidR="009D43AD">
        <w:rPr>
          <w:rStyle w:val="a3"/>
        </w:rPr>
        <w:t xml:space="preserve"> </w:t>
      </w:r>
      <w:r w:rsidR="009D43AD">
        <w:rPr>
          <w:lang w:eastAsia="en-US"/>
        </w:rPr>
        <w:t>по опорным картинкам</w:t>
      </w:r>
    </w:p>
    <w:p w:rsidR="00254C97" w:rsidRPr="008F7EEE" w:rsidRDefault="00254C97" w:rsidP="009D43AD">
      <w:pPr>
        <w:tabs>
          <w:tab w:val="left" w:pos="137"/>
        </w:tabs>
        <w:overflowPunct w:val="0"/>
        <w:autoSpaceDE w:val="0"/>
        <w:autoSpaceDN w:val="0"/>
        <w:adjustRightInd w:val="0"/>
        <w:jc w:val="both"/>
      </w:pPr>
      <w:r w:rsidRPr="00442B59">
        <w:rPr>
          <w:i/>
        </w:rPr>
        <w:t xml:space="preserve">2. Коррекционно-развивающие задачи: </w:t>
      </w:r>
      <w:r w:rsidR="009D43AD" w:rsidRPr="009D43AD">
        <w:t>развивать</w:t>
      </w:r>
      <w:r w:rsidR="009D43AD">
        <w:rPr>
          <w:i/>
        </w:rPr>
        <w:t xml:space="preserve"> </w:t>
      </w:r>
      <w:r w:rsidR="009D43AD">
        <w:t>с</w:t>
      </w:r>
      <w:r w:rsidR="009D43AD" w:rsidRPr="00372175">
        <w:t>огласование</w:t>
      </w:r>
      <w:r w:rsidR="009D43AD">
        <w:t xml:space="preserve"> существительных с числительными, употребление  существительных множественного числа в родительном падеже, приставочных глаголов; </w:t>
      </w:r>
      <w:r>
        <w:t>развивать речевую активность, глагольный словарь, обогатить словарь прилагательными; развивать пространственные отношения, внимание, память, мышление, моторику рук.</w:t>
      </w:r>
    </w:p>
    <w:p w:rsidR="00254C97" w:rsidRPr="00442B59" w:rsidRDefault="00254C97" w:rsidP="00254C97">
      <w:pPr>
        <w:jc w:val="both"/>
      </w:pPr>
      <w:r w:rsidRPr="00442B59">
        <w:rPr>
          <w:i/>
        </w:rPr>
        <w:t>3. Коррекционно-воспитательные:</w:t>
      </w:r>
      <w:r w:rsidRPr="00442B59">
        <w:t xml:space="preserve"> </w:t>
      </w:r>
      <w:r>
        <w:t>формировать положительную установку</w:t>
      </w:r>
      <w:r w:rsidRPr="00442B59">
        <w:t xml:space="preserve"> на участие в</w:t>
      </w:r>
      <w:r>
        <w:t xml:space="preserve"> деятельности, самостоятельность.</w:t>
      </w:r>
    </w:p>
    <w:p w:rsidR="00254C97" w:rsidRPr="00442B59" w:rsidRDefault="00254C97" w:rsidP="00254C97">
      <w:pPr>
        <w:jc w:val="both"/>
        <w:rPr>
          <w:rFonts w:eastAsia="Calibri"/>
          <w:b/>
        </w:rPr>
      </w:pPr>
    </w:p>
    <w:p w:rsidR="00254C97" w:rsidRDefault="00254C97" w:rsidP="00254C97">
      <w:pPr>
        <w:jc w:val="both"/>
      </w:pPr>
      <w:r w:rsidRPr="00442B59">
        <w:rPr>
          <w:b/>
        </w:rPr>
        <w:t>Лексический материал:</w:t>
      </w:r>
      <w:r w:rsidRPr="00442B59">
        <w:t xml:space="preserve"> </w:t>
      </w:r>
      <w:r w:rsidR="009D43AD">
        <w:rPr>
          <w:spacing w:val="-2"/>
        </w:rPr>
        <w:t>Н</w:t>
      </w:r>
      <w:r w:rsidR="009D43AD">
        <w:rPr>
          <w:rStyle w:val="a3"/>
        </w:rPr>
        <w:t>азвание птиц и частей их тела</w:t>
      </w:r>
      <w:r w:rsidR="009D43AD">
        <w:rPr>
          <w:color w:val="000000"/>
        </w:rPr>
        <w:t xml:space="preserve"> + стая, косяк, клин, караван; перелетные, водоплавающие, длинноногий, изогнутая, выгнутая; улетают, перелетают, курлыкать, парить, опускаться, взлетать.</w:t>
      </w:r>
    </w:p>
    <w:p w:rsidR="00254C97" w:rsidRPr="00442B59" w:rsidRDefault="00254C97" w:rsidP="00254C97">
      <w:pPr>
        <w:jc w:val="both"/>
        <w:rPr>
          <w:b/>
        </w:rPr>
      </w:pPr>
    </w:p>
    <w:p w:rsidR="00254C97" w:rsidRPr="00CE3F5F" w:rsidRDefault="00254C97" w:rsidP="00254C97">
      <w:pPr>
        <w:jc w:val="both"/>
      </w:pPr>
      <w:r w:rsidRPr="00442B59">
        <w:rPr>
          <w:b/>
        </w:rPr>
        <w:t xml:space="preserve">Оборудование: </w:t>
      </w:r>
      <w:r w:rsidR="00D15DF9">
        <w:t>предметные картинки.</w:t>
      </w:r>
    </w:p>
    <w:p w:rsidR="00254C97" w:rsidRDefault="00254C97" w:rsidP="00254C97">
      <w:pPr>
        <w:jc w:val="both"/>
      </w:pPr>
    </w:p>
    <w:p w:rsidR="00DA1399" w:rsidRDefault="00DA1399" w:rsidP="00DA1399">
      <w:pPr>
        <w:jc w:val="center"/>
        <w:rPr>
          <w:b/>
          <w:color w:val="000000"/>
        </w:rPr>
      </w:pPr>
      <w:r>
        <w:rPr>
          <w:b/>
          <w:color w:val="000000"/>
        </w:rPr>
        <w:t>Ход образовательной деятельности:</w:t>
      </w:r>
    </w:p>
    <w:p w:rsidR="00254C97" w:rsidRDefault="00254C97" w:rsidP="002F4C5E"/>
    <w:p w:rsidR="00DA1399" w:rsidRDefault="002F4C5E" w:rsidP="00DA1399">
      <w:r w:rsidRPr="00254C97">
        <w:t xml:space="preserve">1. </w:t>
      </w:r>
      <w:r w:rsidR="00DA1399">
        <w:t xml:space="preserve">Организационный момент. </w:t>
      </w:r>
    </w:p>
    <w:p w:rsidR="00D15DF9" w:rsidRDefault="00D15DF9" w:rsidP="00DA1399">
      <w:r>
        <w:t>— Какое сейчас время года? (Осень.) Назови осенние месяцы, признаки осени.</w:t>
      </w:r>
    </w:p>
    <w:p w:rsidR="00D15DF9" w:rsidRDefault="00D15DF9" w:rsidP="00D15DF9">
      <w:pPr>
        <w:tabs>
          <w:tab w:val="left" w:pos="850"/>
        </w:tabs>
      </w:pPr>
      <w:r>
        <w:t>— Куда улетают осенью птицы (В теплые края.) Почему?</w:t>
      </w:r>
    </w:p>
    <w:p w:rsidR="00D15DF9" w:rsidRDefault="00D15DF9" w:rsidP="00D15DF9">
      <w:pPr>
        <w:tabs>
          <w:tab w:val="left" w:pos="850"/>
        </w:tabs>
      </w:pPr>
      <w:r>
        <w:t>— Как называются эти птицы? (Перелетные.) Почему они так называются? Назови перелетных птиц.</w:t>
      </w:r>
    </w:p>
    <w:p w:rsidR="00D15DF9" w:rsidRDefault="00D15DF9" w:rsidP="00D15DF9">
      <w:pPr>
        <w:tabs>
          <w:tab w:val="left" w:pos="850"/>
        </w:tabs>
      </w:pPr>
      <w:r>
        <w:t>— Назови перелетных водоплавающих. Почему они называются «водоплавающие»?</w:t>
      </w:r>
    </w:p>
    <w:p w:rsidR="00D15DF9" w:rsidRDefault="00D15DF9" w:rsidP="00D15DF9">
      <w:pPr>
        <w:tabs>
          <w:tab w:val="left" w:pos="850"/>
        </w:tabs>
      </w:pPr>
      <w:r>
        <w:t>Что есть у птиц? (Туловище, голова, шея, крылья, перья, грудь, лапы, хвост, клюв.)</w:t>
      </w:r>
    </w:p>
    <w:p w:rsidR="00D15DF9" w:rsidRDefault="00D15DF9" w:rsidP="00D15DF9">
      <w:pPr>
        <w:tabs>
          <w:tab w:val="left" w:pos="850"/>
        </w:tabs>
      </w:pPr>
      <w:r>
        <w:t>Чем покрыто тело птиц? (Перьями, пухом.)</w:t>
      </w:r>
    </w:p>
    <w:p w:rsidR="00DA1399" w:rsidRDefault="00D15DF9" w:rsidP="00DA1399">
      <w:pPr>
        <w:tabs>
          <w:tab w:val="left" w:pos="850"/>
        </w:tabs>
      </w:pPr>
      <w:r>
        <w:t>Для чего нужны перья? (Чтобы птицы не мерзли и не поранили тело.)</w:t>
      </w:r>
      <w:r w:rsidR="002F4C5E" w:rsidRPr="00254C97">
        <w:tab/>
      </w:r>
    </w:p>
    <w:p w:rsidR="00DA1399" w:rsidRDefault="00DA1399" w:rsidP="00DA1399">
      <w:pPr>
        <w:tabs>
          <w:tab w:val="left" w:pos="850"/>
        </w:tabs>
      </w:pPr>
    </w:p>
    <w:p w:rsidR="002F4C5E" w:rsidRPr="00254C97" w:rsidRDefault="002F4C5E" w:rsidP="00DA1399">
      <w:pPr>
        <w:tabs>
          <w:tab w:val="left" w:pos="850"/>
        </w:tabs>
      </w:pPr>
      <w:r w:rsidRPr="00254C97">
        <w:t>2. Беседа о птицах.</w:t>
      </w:r>
    </w:p>
    <w:p w:rsidR="00D15DF9" w:rsidRDefault="00D15DF9" w:rsidP="00D15DF9">
      <w:pPr>
        <w:tabs>
          <w:tab w:val="left" w:pos="850"/>
        </w:tabs>
      </w:pPr>
      <w:r>
        <w:t>Взрослый по очереди выставляет картинки с изображением перелетных птиц, обговаривая каждую из птиц по следующему плану:</w:t>
      </w:r>
    </w:p>
    <w:p w:rsidR="00D15DF9" w:rsidRDefault="00D15DF9" w:rsidP="00D15DF9">
      <w:pPr>
        <w:tabs>
          <w:tab w:val="left" w:pos="850"/>
        </w:tabs>
      </w:pPr>
      <w:r>
        <w:t>Как называется птица?</w:t>
      </w:r>
    </w:p>
    <w:p w:rsidR="00D15DF9" w:rsidRDefault="00D15DF9" w:rsidP="00D15DF9">
      <w:pPr>
        <w:tabs>
          <w:tab w:val="left" w:pos="850"/>
        </w:tabs>
      </w:pPr>
      <w:r>
        <w:t>Какая птица по размеру?</w:t>
      </w:r>
    </w:p>
    <w:p w:rsidR="00D15DF9" w:rsidRDefault="00D15DF9" w:rsidP="00D15DF9">
      <w:pPr>
        <w:tabs>
          <w:tab w:val="left" w:pos="850"/>
        </w:tabs>
      </w:pPr>
      <w:r>
        <w:t>Какие перья?</w:t>
      </w:r>
    </w:p>
    <w:p w:rsidR="00D15DF9" w:rsidRDefault="00D15DF9" w:rsidP="00D15DF9">
      <w:pPr>
        <w:tabs>
          <w:tab w:val="left" w:pos="850"/>
        </w:tabs>
      </w:pPr>
      <w:r>
        <w:t>Какой хвост идолов?</w:t>
      </w:r>
    </w:p>
    <w:p w:rsidR="00D15DF9" w:rsidRDefault="00D15DF9" w:rsidP="00D15DF9">
      <w:pPr>
        <w:tabs>
          <w:tab w:val="left" w:pos="850"/>
        </w:tabs>
      </w:pPr>
      <w:r>
        <w:t>Чем питается?</w:t>
      </w:r>
    </w:p>
    <w:p w:rsidR="00D15DF9" w:rsidRDefault="00D15DF9" w:rsidP="00D15DF9">
      <w:pPr>
        <w:tabs>
          <w:tab w:val="left" w:pos="850"/>
        </w:tabs>
      </w:pPr>
      <w:r>
        <w:t xml:space="preserve">ЛАСТОЧКА — по величине меньше воробья, окраска перьев темная, грудка белая, крылья широкие. Хвост раздвоенный. У ласточки слабый клюв, широкий рот. Голос </w:t>
      </w:r>
      <w:r>
        <w:lastRenderedPageBreak/>
        <w:t>негромкий. Большую часть времени ласточка проводит в воздухе, в погоне за добычей. Ловит комаров, мошек, мух, мелких насекомых.</w:t>
      </w:r>
    </w:p>
    <w:p w:rsidR="00D15DF9" w:rsidRDefault="00D15DF9" w:rsidP="00D15DF9">
      <w:pPr>
        <w:tabs>
          <w:tab w:val="left" w:pos="850"/>
        </w:tabs>
      </w:pPr>
      <w:r>
        <w:t>СКВОРЕЦ — голова, шея, крылья, хвост черные с фиолетовым отливом. Клюв у скворца мощный. На голове черный хохолок. Питается жуками, гусеницами, бабочками и другими насекомыми.</w:t>
      </w:r>
    </w:p>
    <w:p w:rsidR="00D15DF9" w:rsidRDefault="00D15DF9" w:rsidP="00D15DF9">
      <w:pPr>
        <w:tabs>
          <w:tab w:val="left" w:pos="850"/>
        </w:tabs>
      </w:pPr>
      <w:r>
        <w:t>ГРАЧ — птица крупных размеров, с большими сильными ногами и несколько изогнутым книзу клювом. Черное оперенье. Питается животной и растительной пищей. Истребляет вредных насекомых.</w:t>
      </w:r>
    </w:p>
    <w:p w:rsidR="00D15DF9" w:rsidRDefault="00D15DF9" w:rsidP="00D15DF9">
      <w:pPr>
        <w:tabs>
          <w:tab w:val="left" w:pos="850"/>
        </w:tabs>
      </w:pPr>
      <w:r>
        <w:t>ЧИЖ — одна из маленьких перелетных птиц. У чижа зеленовато-желтое оперенье. На голове черная шапочка. Хвост и клюв короткие. Питается семенами березы и ольхи и различными насекомыми.</w:t>
      </w:r>
    </w:p>
    <w:p w:rsidR="00D15DF9" w:rsidRDefault="00D15DF9" w:rsidP="00D15DF9">
      <w:pPr>
        <w:tabs>
          <w:tab w:val="left" w:pos="850"/>
        </w:tabs>
      </w:pPr>
      <w:r>
        <w:t>АИСТ — одна из крупных перелетных птиц. Перья белого цвета. Крылья с черными полосками. Клюв — длинный, острый, крепкий. Крылья широкие, длинные, большого размаха. Хвост короткий. Лапы длинные, тонкие, мощные. Питается лягушками, рыбой, насекомыми и растительной пищей.</w:t>
      </w:r>
    </w:p>
    <w:p w:rsidR="00D15DF9" w:rsidRDefault="00D15DF9" w:rsidP="00D15DF9">
      <w:pPr>
        <w:tabs>
          <w:tab w:val="left" w:pos="850"/>
        </w:tabs>
      </w:pPr>
      <w:r>
        <w:t>ЛЕБЕДЬ — гордая, грациозная, красивая птица средних размеров. Лебедь может быть черного и белого цвета. У лебедя длинная изогнутая шея. Клюв плоский и сильный. На красных лапах перепонки. Живет лебедь на озерах, прудах и реках. Питается рыбой, водорослями и мелкими рачками.</w:t>
      </w:r>
    </w:p>
    <w:p w:rsidR="00D15DF9" w:rsidRDefault="00D15DF9" w:rsidP="00D15DF9">
      <w:pPr>
        <w:tabs>
          <w:tab w:val="left" w:pos="850"/>
        </w:tabs>
      </w:pPr>
    </w:p>
    <w:p w:rsidR="00D15DF9" w:rsidRDefault="00D15DF9" w:rsidP="00D15DF9">
      <w:pPr>
        <w:tabs>
          <w:tab w:val="left" w:pos="850"/>
        </w:tabs>
      </w:pPr>
      <w:r>
        <w:t>3. Игра «Сосчитай»</w:t>
      </w:r>
    </w:p>
    <w:p w:rsidR="00D15DF9" w:rsidRDefault="00D15DF9" w:rsidP="00D15DF9">
      <w:pPr>
        <w:tabs>
          <w:tab w:val="left" w:pos="850"/>
        </w:tabs>
      </w:pPr>
      <w:r>
        <w:t>—</w:t>
      </w:r>
      <w:r w:rsidR="00D42483">
        <w:t>К</w:t>
      </w:r>
      <w:r>
        <w:t xml:space="preserve"> </w:t>
      </w:r>
      <w:r w:rsidR="00D42483">
        <w:t>нам прилетели перелетные птицы  сосчитай</w:t>
      </w:r>
      <w:r>
        <w:t>, сколько их? (Два чижа, пять ласточек и т.д.)</w:t>
      </w:r>
    </w:p>
    <w:p w:rsidR="00DA1399" w:rsidRDefault="00DA1399" w:rsidP="00D15DF9">
      <w:pPr>
        <w:tabs>
          <w:tab w:val="left" w:pos="850"/>
        </w:tabs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932815</wp:posOffset>
            </wp:positionH>
            <wp:positionV relativeFrom="paragraph">
              <wp:posOffset>48895</wp:posOffset>
            </wp:positionV>
            <wp:extent cx="3666490" cy="4020820"/>
            <wp:effectExtent l="19050" t="0" r="0" b="0"/>
            <wp:wrapTight wrapText="bothSides">
              <wp:wrapPolygon edited="0">
                <wp:start x="-112" y="0"/>
                <wp:lineTo x="-112" y="21491"/>
                <wp:lineTo x="21548" y="21491"/>
                <wp:lineTo x="21548" y="0"/>
                <wp:lineTo x="-112" y="0"/>
              </wp:wrapPolygon>
            </wp:wrapTight>
            <wp:docPr id="7" name="Рисунок 7" descr="https://1.bp.blogspot.com/-IAmP-iuAwEE/XoZ3o9xl-fI/AAAAAAAAGUg/2b_TvTN3rFUR1f61l0LpraCDrUJG2i6iACLcBGAsYHQ/s1600/img-zVMvP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IAmP-iuAwEE/XoZ3o9xl-fI/AAAAAAAAGUg/2b_TvTN3rFUR1f61l0LpraCDrUJG2i6iACLcBGAsYHQ/s1600/img-zVMvP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490" cy="402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5DF9" w:rsidRDefault="00D15DF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DA1399" w:rsidRDefault="00DA1399" w:rsidP="00D15DF9">
      <w:pPr>
        <w:tabs>
          <w:tab w:val="left" w:pos="850"/>
        </w:tabs>
      </w:pPr>
    </w:p>
    <w:p w:rsidR="00605BF4" w:rsidRDefault="00605BF4" w:rsidP="00D15DF9">
      <w:pPr>
        <w:tabs>
          <w:tab w:val="left" w:pos="850"/>
        </w:tabs>
      </w:pPr>
    </w:p>
    <w:p w:rsidR="00605BF4" w:rsidRDefault="00605BF4" w:rsidP="00D15DF9">
      <w:pPr>
        <w:tabs>
          <w:tab w:val="left" w:pos="850"/>
        </w:tabs>
      </w:pPr>
    </w:p>
    <w:p w:rsidR="00605BF4" w:rsidRDefault="00605BF4" w:rsidP="00D15DF9">
      <w:pPr>
        <w:tabs>
          <w:tab w:val="left" w:pos="850"/>
        </w:tabs>
      </w:pPr>
    </w:p>
    <w:p w:rsidR="00D15DF9" w:rsidRDefault="00D15DF9" w:rsidP="00D15DF9">
      <w:pPr>
        <w:tabs>
          <w:tab w:val="left" w:pos="850"/>
        </w:tabs>
      </w:pPr>
      <w:r>
        <w:t xml:space="preserve">4. Игра «Кто где живет» </w:t>
      </w:r>
    </w:p>
    <w:p w:rsidR="00D15DF9" w:rsidRDefault="00DA1399" w:rsidP="00D15DF9">
      <w:pPr>
        <w:tabs>
          <w:tab w:val="left" w:pos="850"/>
        </w:tabs>
      </w:pPr>
      <w:r>
        <w:t>В</w:t>
      </w:r>
      <w:r w:rsidR="00D15DF9">
        <w:t xml:space="preserve">зрослый предлагает посмотреть на картинку, а затем </w:t>
      </w:r>
      <w:r>
        <w:t>сказать г</w:t>
      </w:r>
      <w:r w:rsidRPr="00254C97">
        <w:t>д</w:t>
      </w:r>
      <w:r>
        <w:t>е, какая птица живет.</w:t>
      </w:r>
    </w:p>
    <w:p w:rsidR="00DA1399" w:rsidRDefault="00DA1399" w:rsidP="00D15DF9">
      <w:pPr>
        <w:tabs>
          <w:tab w:val="left" w:pos="850"/>
        </w:tabs>
      </w:pPr>
      <w:r>
        <w:rPr>
          <w:noProof/>
        </w:rPr>
        <w:drawing>
          <wp:inline distT="0" distB="0" distL="0" distR="0">
            <wp:extent cx="5940425" cy="4150911"/>
            <wp:effectExtent l="19050" t="0" r="3175" b="0"/>
            <wp:docPr id="10" name="Рисунок 10" descr="https://ds05.infourok.ru/uploads/ex/00a3/00181c82-791884c4/hello_html_me5b7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5.infourok.ru/uploads/ex/00a3/00181c82-791884c4/hello_html_me5b7f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DF9" w:rsidRDefault="00D15DF9" w:rsidP="00254C97"/>
    <w:p w:rsidR="002F4C5E" w:rsidRPr="00254C97" w:rsidRDefault="00D15DF9" w:rsidP="00254C97">
      <w:r>
        <w:t>5</w:t>
      </w:r>
      <w:r w:rsidR="002F4C5E" w:rsidRPr="00254C97">
        <w:t>. Физкультминутка.</w:t>
      </w:r>
    </w:p>
    <w:p w:rsidR="002F4C5E" w:rsidRPr="00254C97" w:rsidRDefault="002F4C5E" w:rsidP="002F4C5E">
      <w:r w:rsidRPr="00254C97">
        <w:t>Птицы на юг улетают (движение руками от себя):</w:t>
      </w:r>
    </w:p>
    <w:p w:rsidR="002F4C5E" w:rsidRPr="00254C97" w:rsidRDefault="002F4C5E" w:rsidP="002F4C5E">
      <w:r w:rsidRPr="00254C97">
        <w:t>Гуси, грачи, журавли (вращательные движения кистями).</w:t>
      </w:r>
    </w:p>
    <w:p w:rsidR="002F4C5E" w:rsidRPr="00254C97" w:rsidRDefault="002F4C5E" w:rsidP="002F4C5E">
      <w:r w:rsidRPr="00254C97">
        <w:t>Вот уж последняя стая</w:t>
      </w:r>
    </w:p>
    <w:p w:rsidR="002F4C5E" w:rsidRPr="00254C97" w:rsidRDefault="002F4C5E" w:rsidP="002F4C5E">
      <w:r w:rsidRPr="00254C97">
        <w:t>Крыльями машет вдали (движения руками).</w:t>
      </w:r>
    </w:p>
    <w:p w:rsidR="002F4C5E" w:rsidRPr="00254C97" w:rsidRDefault="002F4C5E" w:rsidP="002F4C5E">
      <w:pPr>
        <w:tabs>
          <w:tab w:val="left" w:pos="850"/>
        </w:tabs>
        <w:ind w:left="708"/>
      </w:pPr>
      <w:r w:rsidRPr="00254C97">
        <w:t xml:space="preserve"> </w:t>
      </w:r>
    </w:p>
    <w:p w:rsidR="00254C97" w:rsidRPr="00254C97" w:rsidRDefault="00D15DF9" w:rsidP="00254C97">
      <w:pPr>
        <w:tabs>
          <w:tab w:val="left" w:pos="850"/>
        </w:tabs>
      </w:pPr>
      <w:r>
        <w:t>6</w:t>
      </w:r>
      <w:r w:rsidR="002F4C5E" w:rsidRPr="00254C97">
        <w:t xml:space="preserve">. </w:t>
      </w:r>
      <w:r w:rsidR="00254C97" w:rsidRPr="00254C97">
        <w:t xml:space="preserve">Образование сложных прилагательных. </w:t>
      </w:r>
    </w:p>
    <w:p w:rsidR="00254C97" w:rsidRPr="00254C97" w:rsidRDefault="00254C97" w:rsidP="00254C97">
      <w:pPr>
        <w:tabs>
          <w:tab w:val="left" w:pos="850"/>
        </w:tabs>
        <w:ind w:left="708"/>
      </w:pPr>
    </w:p>
    <w:p w:rsidR="002F4C5E" w:rsidRPr="00254C97" w:rsidRDefault="00254C97" w:rsidP="00254C97">
      <w:pPr>
        <w:tabs>
          <w:tab w:val="left" w:pos="850"/>
        </w:tabs>
        <w:rPr>
          <w:u w:val="single"/>
        </w:rPr>
      </w:pPr>
      <w:r w:rsidRPr="00254C97">
        <w:t>Например: короткий хвост — короткохвостая утка; острый клюв — ... ,черное крыло — ... , красные лапы — ... , тонкие лапы — ... , длинные лапы — ... и т.д.</w:t>
      </w:r>
    </w:p>
    <w:p w:rsidR="00254C97" w:rsidRPr="00254C97" w:rsidRDefault="00254C97" w:rsidP="002F4C5E">
      <w:pPr>
        <w:tabs>
          <w:tab w:val="left" w:pos="850"/>
        </w:tabs>
        <w:ind w:left="708"/>
      </w:pPr>
    </w:p>
    <w:p w:rsidR="002F4C5E" w:rsidRPr="00254C97" w:rsidRDefault="00D15DF9" w:rsidP="00254C97">
      <w:pPr>
        <w:tabs>
          <w:tab w:val="left" w:pos="2250"/>
        </w:tabs>
      </w:pPr>
      <w:r>
        <w:t>7</w:t>
      </w:r>
      <w:r w:rsidR="002F4C5E" w:rsidRPr="00254C97">
        <w:t>. Пальчиковая игра.</w:t>
      </w:r>
    </w:p>
    <w:p w:rsidR="002F4C5E" w:rsidRPr="00254C97" w:rsidRDefault="002F4C5E" w:rsidP="002F4C5E">
      <w:pPr>
        <w:tabs>
          <w:tab w:val="left" w:pos="2250"/>
        </w:tabs>
        <w:rPr>
          <w:i/>
        </w:rPr>
      </w:pPr>
      <w:r w:rsidRPr="00254C97">
        <w:rPr>
          <w:i/>
        </w:rPr>
        <w:t>«Скворец в скворечнике живет</w:t>
      </w:r>
    </w:p>
    <w:p w:rsidR="002F4C5E" w:rsidRPr="00254C97" w:rsidRDefault="002F4C5E" w:rsidP="002F4C5E">
      <w:pPr>
        <w:tabs>
          <w:tab w:val="left" w:pos="2250"/>
        </w:tabs>
        <w:rPr>
          <w:i/>
        </w:rPr>
      </w:pPr>
      <w:r w:rsidRPr="00254C97">
        <w:rPr>
          <w:i/>
        </w:rPr>
        <w:t>И песню звонкую поет»</w:t>
      </w:r>
    </w:p>
    <w:p w:rsidR="002F4C5E" w:rsidRPr="00254C97" w:rsidRDefault="002F4C5E" w:rsidP="002F4C5E">
      <w:pPr>
        <w:tabs>
          <w:tab w:val="left" w:pos="2250"/>
        </w:tabs>
      </w:pPr>
      <w:r w:rsidRPr="00254C97">
        <w:t>Ладошки вертикально поставлены друг к другу, мизинцы прижаты (как лодочка), а большие пальцы загнуты вовнутрь.</w:t>
      </w:r>
    </w:p>
    <w:p w:rsidR="00D42483" w:rsidRDefault="00D42483" w:rsidP="002F4C5E">
      <w:pPr>
        <w:tabs>
          <w:tab w:val="left" w:pos="2250"/>
        </w:tabs>
      </w:pPr>
      <w:r>
        <w:t>- Возьми</w:t>
      </w:r>
      <w:r w:rsidR="002F4C5E" w:rsidRPr="00254C97">
        <w:t xml:space="preserve"> простой карандаш, </w:t>
      </w:r>
      <w:r>
        <w:t>помоги птенцам найти своих мам.</w:t>
      </w:r>
    </w:p>
    <w:p w:rsidR="002F4C5E" w:rsidRPr="00254C97" w:rsidRDefault="00D42483" w:rsidP="002F4C5E">
      <w:pPr>
        <w:tabs>
          <w:tab w:val="left" w:pos="2250"/>
        </w:tabs>
      </w:pPr>
      <w:r>
        <w:rPr>
          <w:noProof/>
        </w:rPr>
        <w:drawing>
          <wp:inline distT="0" distB="0" distL="0" distR="0">
            <wp:extent cx="5935995" cy="3471507"/>
            <wp:effectExtent l="19050" t="0" r="7605" b="0"/>
            <wp:docPr id="4" name="Рисунок 4" descr="https://ds05.infourok.ru/uploads/ex/00c7/00133aa6-2df9162c/hello_html_m59e169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0c7/00133aa6-2df9162c/hello_html_m59e169e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286" b="6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95" cy="3471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F4C5E" w:rsidRPr="00254C97">
        <w:t xml:space="preserve"> </w:t>
      </w:r>
    </w:p>
    <w:p w:rsidR="002F4C5E" w:rsidRPr="00254C97" w:rsidRDefault="002F4C5E" w:rsidP="002F4C5E">
      <w:pPr>
        <w:tabs>
          <w:tab w:val="left" w:pos="850"/>
        </w:tabs>
        <w:ind w:left="708"/>
      </w:pPr>
    </w:p>
    <w:p w:rsidR="002F4C5E" w:rsidRDefault="00D42483" w:rsidP="002F4C5E">
      <w:pPr>
        <w:tabs>
          <w:tab w:val="left" w:pos="850"/>
        </w:tabs>
        <w:rPr>
          <w:lang w:eastAsia="en-US"/>
        </w:rPr>
      </w:pPr>
      <w:r>
        <w:rPr>
          <w:lang w:eastAsia="en-US"/>
        </w:rPr>
        <w:t>8</w:t>
      </w:r>
      <w:r w:rsidR="00254C97" w:rsidRPr="00254C97">
        <w:rPr>
          <w:lang w:eastAsia="en-US"/>
        </w:rPr>
        <w:t xml:space="preserve">. </w:t>
      </w:r>
      <w:r w:rsidR="002F4C5E" w:rsidRPr="00254C97">
        <w:rPr>
          <w:lang w:eastAsia="en-US"/>
        </w:rPr>
        <w:t>Пересказ  рассказа «Осенью».</w:t>
      </w:r>
    </w:p>
    <w:p w:rsidR="00BB713F" w:rsidRPr="00254C97" w:rsidRDefault="00BB713F" w:rsidP="002F4C5E">
      <w:pPr>
        <w:tabs>
          <w:tab w:val="left" w:pos="850"/>
        </w:tabs>
      </w:pPr>
      <w:r w:rsidRPr="00BB713F">
        <w:t>Наступила осень. Многие птицы улетают на юг. Они летят целыми стаями. На юге целые дни светит яркое солнце. На лугах цветут цветы. Когда наступит весна, перелетные птицы снова вернутся в родные края.</w:t>
      </w:r>
    </w:p>
    <w:p w:rsidR="00254C97" w:rsidRPr="00254C97" w:rsidRDefault="00D42483" w:rsidP="002F4C5E">
      <w:r>
        <w:rPr>
          <w:noProof/>
        </w:rPr>
        <w:drawing>
          <wp:inline distT="0" distB="0" distL="0" distR="0">
            <wp:extent cx="5940425" cy="430764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2A34" w:rsidRDefault="002F4C5E" w:rsidP="00D42483">
      <w:r w:rsidRPr="00254C97">
        <w:t xml:space="preserve">3. </w:t>
      </w:r>
      <w:r w:rsidR="00D42483" w:rsidRPr="00D42483">
        <w:t>Заключительная часть.</w:t>
      </w:r>
    </w:p>
    <w:p w:rsidR="00D42483" w:rsidRDefault="00D42483" w:rsidP="00D42483">
      <w:r>
        <w:t xml:space="preserve">Назови перелетных птиц. </w:t>
      </w:r>
    </w:p>
    <w:sectPr w:rsidR="00D42483" w:rsidSect="00DB2A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savePreviewPicture/>
  <w:compat/>
  <w:rsids>
    <w:rsidRoot w:val="002F4C5E"/>
    <w:rsid w:val="0008654B"/>
    <w:rsid w:val="001D2F95"/>
    <w:rsid w:val="001F5066"/>
    <w:rsid w:val="00254C97"/>
    <w:rsid w:val="002E0C43"/>
    <w:rsid w:val="002F4C5E"/>
    <w:rsid w:val="0036010D"/>
    <w:rsid w:val="005E6360"/>
    <w:rsid w:val="00605BF4"/>
    <w:rsid w:val="0074453B"/>
    <w:rsid w:val="007F3E0D"/>
    <w:rsid w:val="00891A3C"/>
    <w:rsid w:val="0095213E"/>
    <w:rsid w:val="009D43AD"/>
    <w:rsid w:val="00A959E4"/>
    <w:rsid w:val="00BB713F"/>
    <w:rsid w:val="00D15DF9"/>
    <w:rsid w:val="00D42483"/>
    <w:rsid w:val="00DA1399"/>
    <w:rsid w:val="00DB2A34"/>
    <w:rsid w:val="00E13F84"/>
    <w:rsid w:val="00E35374"/>
    <w:rsid w:val="00ED27AD"/>
    <w:rsid w:val="00FC00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C5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щева Знак"/>
    <w:basedOn w:val="a0"/>
    <w:link w:val="a4"/>
    <w:locked/>
    <w:rsid w:val="009D43AD"/>
    <w:rPr>
      <w:rFonts w:ascii="Times New Roman" w:hAnsi="Times New Roman"/>
      <w:sz w:val="24"/>
      <w:szCs w:val="24"/>
      <w:shd w:val="clear" w:color="auto" w:fill="FFFFFF"/>
    </w:rPr>
  </w:style>
  <w:style w:type="paragraph" w:customStyle="1" w:styleId="a4">
    <w:name w:val="нищева"/>
    <w:basedOn w:val="a"/>
    <w:link w:val="a3"/>
    <w:qFormat/>
    <w:rsid w:val="009D43AD"/>
    <w:pPr>
      <w:widowControl w:val="0"/>
      <w:shd w:val="clear" w:color="auto" w:fill="FFFFFF"/>
      <w:autoSpaceDE w:val="0"/>
      <w:autoSpaceDN w:val="0"/>
      <w:adjustRightInd w:val="0"/>
      <w:ind w:left="17" w:right="14" w:firstLine="391"/>
      <w:jc w:val="both"/>
    </w:pPr>
    <w:rPr>
      <w:rFonts w:eastAsiaTheme="minorHAnsi" w:cstheme="minorBidi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D424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248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690</Words>
  <Characters>3936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Microsoft Office</cp:lastModifiedBy>
  <cp:revision>12</cp:revision>
  <dcterms:created xsi:type="dcterms:W3CDTF">2020-10-23T10:13:00Z</dcterms:created>
  <dcterms:modified xsi:type="dcterms:W3CDTF">2021-12-14T10:27:00Z</dcterms:modified>
</cp:coreProperties>
</file>