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5B" w:rsidRDefault="00C8535B" w:rsidP="004F6D9C">
      <w:pPr>
        <w:shd w:val="clear" w:color="auto" w:fill="FFFFFF"/>
        <w:spacing w:after="0" w:line="322" w:lineRule="exact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/>
          <w:bCs/>
          <w:spacing w:val="-1"/>
          <w:sz w:val="28"/>
          <w:szCs w:val="28"/>
        </w:rPr>
        <w:tab/>
        <w:t xml:space="preserve"> Утверждено </w:t>
      </w:r>
    </w:p>
    <w:p w:rsidR="00C8535B" w:rsidRPr="00253B02" w:rsidRDefault="00C8535B" w:rsidP="004F6D9C">
      <w:pPr>
        <w:shd w:val="clear" w:color="auto" w:fill="FFFFFF"/>
        <w:spacing w:after="0" w:line="322" w:lineRule="exact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/>
          <w:bCs/>
          <w:spacing w:val="-1"/>
          <w:sz w:val="28"/>
          <w:szCs w:val="28"/>
        </w:rPr>
        <w:tab/>
        <w:t>на</w:t>
      </w:r>
      <w:r w:rsidRPr="004F6D9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1"/>
          <w:sz w:val="28"/>
          <w:szCs w:val="28"/>
        </w:rPr>
        <w:t>заседании президиума</w:t>
      </w:r>
    </w:p>
    <w:p w:rsidR="00C8535B" w:rsidRPr="004F6D9C" w:rsidRDefault="00C8535B" w:rsidP="004F6D9C">
      <w:pPr>
        <w:shd w:val="clear" w:color="auto" w:fill="FFFFFF"/>
        <w:spacing w:after="0" w:line="322" w:lineRule="exact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F6D9C">
        <w:rPr>
          <w:rFonts w:ascii="Times New Roman" w:hAnsi="Times New Roman"/>
          <w:bCs/>
          <w:spacing w:val="-1"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</w:t>
      </w:r>
      <w:r w:rsidR="008B77A2">
        <w:rPr>
          <w:rFonts w:ascii="Times New Roman" w:hAnsi="Times New Roman"/>
          <w:bCs/>
          <w:spacing w:val="-1"/>
          <w:sz w:val="28"/>
          <w:szCs w:val="28"/>
        </w:rPr>
        <w:t xml:space="preserve">       </w:t>
      </w:r>
      <w:r w:rsidR="008B77A2">
        <w:rPr>
          <w:rFonts w:ascii="Times New Roman" w:hAnsi="Times New Roman"/>
          <w:bCs/>
          <w:spacing w:val="-1"/>
          <w:sz w:val="28"/>
          <w:szCs w:val="28"/>
        </w:rPr>
        <w:tab/>
      </w:r>
      <w:r w:rsidR="008B77A2">
        <w:rPr>
          <w:rFonts w:ascii="Times New Roman" w:hAnsi="Times New Roman"/>
          <w:bCs/>
          <w:spacing w:val="-1"/>
          <w:sz w:val="28"/>
          <w:szCs w:val="28"/>
        </w:rPr>
        <w:tab/>
      </w:r>
      <w:r w:rsidR="008B77A2">
        <w:rPr>
          <w:rFonts w:ascii="Times New Roman" w:hAnsi="Times New Roman"/>
          <w:bCs/>
          <w:spacing w:val="-1"/>
          <w:sz w:val="28"/>
          <w:szCs w:val="28"/>
        </w:rPr>
        <w:tab/>
      </w:r>
      <w:r w:rsidR="008B77A2">
        <w:rPr>
          <w:rFonts w:ascii="Times New Roman" w:hAnsi="Times New Roman"/>
          <w:bCs/>
          <w:spacing w:val="-1"/>
          <w:sz w:val="28"/>
          <w:szCs w:val="28"/>
        </w:rPr>
        <w:tab/>
        <w:t>от 20 январ</w:t>
      </w:r>
      <w:r w:rsidR="006B23F8">
        <w:rPr>
          <w:rFonts w:ascii="Times New Roman" w:hAnsi="Times New Roman"/>
          <w:bCs/>
          <w:spacing w:val="-1"/>
          <w:sz w:val="28"/>
          <w:szCs w:val="28"/>
        </w:rPr>
        <w:t>я</w:t>
      </w:r>
      <w:r w:rsidR="008B77A2">
        <w:rPr>
          <w:rFonts w:ascii="Times New Roman" w:hAnsi="Times New Roman"/>
          <w:bCs/>
          <w:spacing w:val="-1"/>
          <w:sz w:val="28"/>
          <w:szCs w:val="28"/>
        </w:rPr>
        <w:t xml:space="preserve"> 2017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г. № 1</w:t>
      </w:r>
      <w:r w:rsidRPr="004F6D9C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535B" w:rsidRDefault="00C8535B" w:rsidP="004F6D9C">
      <w:pPr>
        <w:shd w:val="clear" w:color="auto" w:fill="FFFFFF"/>
        <w:spacing w:after="0" w:line="322" w:lineRule="exact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F6D9C">
        <w:rPr>
          <w:rFonts w:ascii="Times New Roman" w:hAnsi="Times New Roman"/>
          <w:bCs/>
          <w:spacing w:val="-1"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</w:t>
      </w:r>
    </w:p>
    <w:p w:rsidR="00C8535B" w:rsidRPr="004F6D9C" w:rsidRDefault="00C8535B" w:rsidP="005A526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535B" w:rsidRPr="004F6D9C" w:rsidRDefault="00C8535B" w:rsidP="004F6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6D9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8535B" w:rsidRDefault="00C8535B" w:rsidP="004F6D9C">
      <w:pPr>
        <w:shd w:val="clear" w:color="auto" w:fill="FFFFFF"/>
        <w:spacing w:after="0" w:line="322" w:lineRule="exact"/>
        <w:ind w:hanging="787"/>
        <w:jc w:val="center"/>
        <w:rPr>
          <w:rFonts w:ascii="Times New Roman" w:hAnsi="Times New Roman"/>
          <w:b/>
          <w:sz w:val="28"/>
          <w:szCs w:val="28"/>
        </w:rPr>
      </w:pPr>
      <w:r w:rsidRPr="004F6D9C">
        <w:rPr>
          <w:rFonts w:ascii="Times New Roman" w:hAnsi="Times New Roman"/>
          <w:b/>
          <w:sz w:val="28"/>
          <w:szCs w:val="28"/>
        </w:rPr>
        <w:t xml:space="preserve">о премировании членов </w:t>
      </w:r>
      <w:proofErr w:type="spellStart"/>
      <w:r>
        <w:rPr>
          <w:rFonts w:ascii="Times New Roman" w:hAnsi="Times New Roman"/>
          <w:b/>
          <w:sz w:val="28"/>
          <w:szCs w:val="28"/>
        </w:rPr>
        <w:t>Рубцовской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организации </w:t>
      </w:r>
      <w:r w:rsidRPr="004F6D9C">
        <w:rPr>
          <w:rFonts w:ascii="Times New Roman" w:hAnsi="Times New Roman"/>
          <w:b/>
          <w:sz w:val="28"/>
          <w:szCs w:val="28"/>
        </w:rPr>
        <w:t xml:space="preserve">Профсоюза </w:t>
      </w:r>
    </w:p>
    <w:p w:rsidR="00C8535B" w:rsidRPr="004F6D9C" w:rsidRDefault="00C8535B" w:rsidP="004F6D9C">
      <w:pPr>
        <w:shd w:val="clear" w:color="auto" w:fill="FFFFFF"/>
        <w:spacing w:after="0" w:line="322" w:lineRule="exact"/>
        <w:ind w:hanging="78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4F6D9C">
        <w:rPr>
          <w:rFonts w:ascii="Times New Roman" w:hAnsi="Times New Roman"/>
          <w:b/>
          <w:bCs/>
          <w:spacing w:val="-2"/>
          <w:sz w:val="28"/>
          <w:szCs w:val="28"/>
        </w:rPr>
        <w:t xml:space="preserve">работников </w:t>
      </w:r>
      <w:r w:rsidRPr="004F6D9C">
        <w:rPr>
          <w:rFonts w:ascii="Times New Roman" w:hAnsi="Times New Roman"/>
          <w:b/>
          <w:bCs/>
          <w:spacing w:val="-1"/>
          <w:sz w:val="28"/>
          <w:szCs w:val="28"/>
        </w:rPr>
        <w:t>народного образован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ия и науки Российской Федерации</w:t>
      </w:r>
    </w:p>
    <w:p w:rsidR="00C8535B" w:rsidRPr="005A5261" w:rsidRDefault="00C8535B" w:rsidP="005A5261">
      <w:pPr>
        <w:shd w:val="clear" w:color="auto" w:fill="FFFFFF"/>
        <w:spacing w:after="0" w:line="322" w:lineRule="exact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(новая редакция)</w:t>
      </w:r>
    </w:p>
    <w:p w:rsidR="00C8535B" w:rsidRPr="004F6D9C" w:rsidRDefault="00C8535B" w:rsidP="004F6D9C">
      <w:pPr>
        <w:shd w:val="clear" w:color="auto" w:fill="FFFFFF"/>
        <w:spacing w:after="0" w:line="322" w:lineRule="exact"/>
        <w:ind w:hanging="787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8535B" w:rsidRPr="004F6D9C" w:rsidRDefault="00C8535B" w:rsidP="00A211A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6D9C">
        <w:rPr>
          <w:b/>
          <w:sz w:val="28"/>
          <w:szCs w:val="28"/>
        </w:rPr>
        <w:t>Общие положения</w:t>
      </w:r>
    </w:p>
    <w:p w:rsidR="00C8535B" w:rsidRPr="004F6D9C" w:rsidRDefault="00C8535B" w:rsidP="004F6D9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535B" w:rsidRDefault="00C8535B" w:rsidP="00A211A6">
      <w:pPr>
        <w:pStyle w:val="a3"/>
        <w:widowControl/>
        <w:numPr>
          <w:ilvl w:val="1"/>
          <w:numId w:val="1"/>
        </w:numPr>
        <w:tabs>
          <w:tab w:val="clear" w:pos="420"/>
          <w:tab w:val="num" w:pos="720"/>
        </w:tabs>
        <w:autoSpaceDE/>
        <w:autoSpaceDN/>
        <w:adjustRightInd/>
        <w:ind w:left="720" w:hanging="720"/>
        <w:rPr>
          <w:sz w:val="28"/>
          <w:szCs w:val="28"/>
        </w:rPr>
      </w:pPr>
      <w:r w:rsidRPr="004F6D9C">
        <w:rPr>
          <w:sz w:val="28"/>
          <w:szCs w:val="28"/>
        </w:rPr>
        <w:t>Настоящее Положение разработано в соответствии с Федеральным законом «О профессиональных союзах, их правах и гарантиях деятельности»</w:t>
      </w:r>
      <w:r w:rsidR="00AF1FA5">
        <w:rPr>
          <w:sz w:val="28"/>
          <w:szCs w:val="28"/>
        </w:rPr>
        <w:t xml:space="preserve"> от 12 января 1996 года № 10</w:t>
      </w:r>
      <w:r w:rsidRPr="004F6D9C">
        <w:rPr>
          <w:sz w:val="28"/>
          <w:szCs w:val="28"/>
        </w:rPr>
        <w:t xml:space="preserve">, </w:t>
      </w:r>
      <w:r w:rsidR="00AF1FA5">
        <w:rPr>
          <w:sz w:val="28"/>
          <w:szCs w:val="28"/>
        </w:rPr>
        <w:t xml:space="preserve">другими федеральными законами и иными нормативными правовыми актами Российской </w:t>
      </w:r>
      <w:proofErr w:type="spellStart"/>
      <w:r w:rsidR="00AF1FA5">
        <w:rPr>
          <w:sz w:val="28"/>
          <w:szCs w:val="28"/>
        </w:rPr>
        <w:t>Федерации</w:t>
      </w:r>
      <w:proofErr w:type="gramStart"/>
      <w:r w:rsidR="00AF1FA5">
        <w:rPr>
          <w:sz w:val="28"/>
          <w:szCs w:val="28"/>
        </w:rPr>
        <w:t>,</w:t>
      </w:r>
      <w:r w:rsidRPr="004F6D9C">
        <w:rPr>
          <w:spacing w:val="-1"/>
          <w:sz w:val="28"/>
          <w:szCs w:val="28"/>
        </w:rPr>
        <w:t>У</w:t>
      </w:r>
      <w:proofErr w:type="gramEnd"/>
      <w:r w:rsidRPr="004F6D9C">
        <w:rPr>
          <w:spacing w:val="-1"/>
          <w:sz w:val="28"/>
          <w:szCs w:val="28"/>
        </w:rPr>
        <w:t>ставом</w:t>
      </w:r>
      <w:proofErr w:type="spellEnd"/>
      <w:r w:rsidRPr="004F6D9C">
        <w:rPr>
          <w:spacing w:val="-1"/>
          <w:sz w:val="28"/>
          <w:szCs w:val="28"/>
        </w:rPr>
        <w:t xml:space="preserve"> Профсоюза работников </w:t>
      </w:r>
      <w:r w:rsidRPr="004F6D9C">
        <w:rPr>
          <w:sz w:val="28"/>
          <w:szCs w:val="28"/>
        </w:rPr>
        <w:t>народного образования и науки Российской Федерации (далее - Устав Пр</w:t>
      </w:r>
      <w:r>
        <w:rPr>
          <w:sz w:val="28"/>
          <w:szCs w:val="28"/>
        </w:rPr>
        <w:t xml:space="preserve">офсоюза), Положением о </w:t>
      </w:r>
      <w:proofErr w:type="spellStart"/>
      <w:r>
        <w:rPr>
          <w:sz w:val="28"/>
          <w:szCs w:val="28"/>
        </w:rPr>
        <w:t>Рубцовской</w:t>
      </w:r>
      <w:proofErr w:type="spellEnd"/>
      <w:r>
        <w:rPr>
          <w:sz w:val="28"/>
          <w:szCs w:val="28"/>
        </w:rPr>
        <w:t xml:space="preserve"> городской организации профсоюза.</w:t>
      </w:r>
    </w:p>
    <w:p w:rsidR="00C8535B" w:rsidRDefault="00C8535B" w:rsidP="00A211A6">
      <w:pPr>
        <w:pStyle w:val="a3"/>
        <w:widowControl/>
        <w:numPr>
          <w:ilvl w:val="1"/>
          <w:numId w:val="1"/>
        </w:numPr>
        <w:tabs>
          <w:tab w:val="clear" w:pos="420"/>
          <w:tab w:val="num" w:pos="720"/>
        </w:tabs>
        <w:autoSpaceDE/>
        <w:autoSpaceDN/>
        <w:adjustRightInd/>
        <w:ind w:left="720" w:hanging="720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с целью стимулирования материальной заинтересованности профсоюзного актива в повышении эффективной и качественной деятельности первичной профсоюзной организации, улучшения качества ее работы и дисциплины.</w:t>
      </w:r>
    </w:p>
    <w:p w:rsidR="00C8535B" w:rsidRDefault="00C8535B" w:rsidP="00A211A6">
      <w:pPr>
        <w:pStyle w:val="a3"/>
        <w:widowControl/>
        <w:numPr>
          <w:ilvl w:val="1"/>
          <w:numId w:val="1"/>
        </w:numPr>
        <w:tabs>
          <w:tab w:val="clear" w:pos="420"/>
          <w:tab w:val="num" w:pos="720"/>
        </w:tabs>
        <w:autoSpaceDE/>
        <w:autoSpaceDN/>
        <w:adjustRightInd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Положение распространяется на председателей первичных профсоюзных организаций </w:t>
      </w:r>
      <w:r w:rsidRPr="004F6D9C">
        <w:rPr>
          <w:sz w:val="28"/>
          <w:szCs w:val="28"/>
        </w:rPr>
        <w:t xml:space="preserve">и </w:t>
      </w:r>
      <w:r>
        <w:rPr>
          <w:sz w:val="28"/>
          <w:szCs w:val="28"/>
        </w:rPr>
        <w:t>членов профсоюза</w:t>
      </w:r>
      <w:r w:rsidR="00AF1FA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.</w:t>
      </w:r>
      <w:r w:rsidR="00AF1FA5">
        <w:rPr>
          <w:sz w:val="28"/>
          <w:szCs w:val="28"/>
        </w:rPr>
        <w:t xml:space="preserve"> 1 ст. 11 Устава Профсоюза.</w:t>
      </w:r>
    </w:p>
    <w:p w:rsidR="00C8535B" w:rsidRPr="004F6D9C" w:rsidRDefault="00C8535B" w:rsidP="00A211A6">
      <w:pPr>
        <w:pStyle w:val="a3"/>
        <w:widowControl/>
        <w:numPr>
          <w:ilvl w:val="1"/>
          <w:numId w:val="1"/>
        </w:numPr>
        <w:tabs>
          <w:tab w:val="clear" w:pos="420"/>
          <w:tab w:val="num" w:pos="720"/>
        </w:tabs>
        <w:autoSpaceDE/>
        <w:autoSpaceDN/>
        <w:adjustRightInd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4F6D9C">
        <w:rPr>
          <w:sz w:val="28"/>
          <w:szCs w:val="28"/>
        </w:rPr>
        <w:t>определяет порядок и размер поощрения членов Профсоюза за активное уч</w:t>
      </w:r>
      <w:r>
        <w:rPr>
          <w:sz w:val="28"/>
          <w:szCs w:val="28"/>
        </w:rPr>
        <w:t>астие в деятельности Профсоюза.</w:t>
      </w:r>
    </w:p>
    <w:p w:rsidR="00AF1FA5" w:rsidRDefault="00AF1FA5" w:rsidP="00A211A6">
      <w:pPr>
        <w:pStyle w:val="a3"/>
        <w:widowControl/>
        <w:numPr>
          <w:ilvl w:val="1"/>
          <w:numId w:val="1"/>
        </w:numPr>
        <w:tabs>
          <w:tab w:val="clear" w:pos="420"/>
          <w:tab w:val="num" w:pos="720"/>
        </w:tabs>
        <w:autoSpaceDE/>
        <w:autoSpaceDN/>
        <w:adjustRightInd/>
        <w:ind w:left="720" w:hanging="720"/>
        <w:rPr>
          <w:sz w:val="28"/>
          <w:szCs w:val="28"/>
        </w:rPr>
      </w:pPr>
      <w:r>
        <w:rPr>
          <w:sz w:val="28"/>
          <w:szCs w:val="28"/>
        </w:rPr>
        <w:t>К</w:t>
      </w:r>
      <w:r w:rsidR="00217993">
        <w:rPr>
          <w:sz w:val="28"/>
          <w:szCs w:val="28"/>
        </w:rPr>
        <w:t xml:space="preserve">онтрольно-ревизионная комиссия </w:t>
      </w:r>
      <w:proofErr w:type="spellStart"/>
      <w:r w:rsidR="00217993">
        <w:rPr>
          <w:sz w:val="28"/>
          <w:szCs w:val="28"/>
        </w:rPr>
        <w:t>Р</w:t>
      </w:r>
      <w:r>
        <w:rPr>
          <w:sz w:val="28"/>
          <w:szCs w:val="28"/>
        </w:rPr>
        <w:t>убцовской</w:t>
      </w:r>
      <w:proofErr w:type="spellEnd"/>
      <w:r>
        <w:rPr>
          <w:sz w:val="28"/>
          <w:szCs w:val="28"/>
        </w:rPr>
        <w:t xml:space="preserve"> городской организации Профсо</w:t>
      </w:r>
      <w:r w:rsidR="00217993">
        <w:rPr>
          <w:sz w:val="28"/>
          <w:szCs w:val="28"/>
        </w:rPr>
        <w:t xml:space="preserve">юза осуществляет </w:t>
      </w:r>
      <w:proofErr w:type="gramStart"/>
      <w:r w:rsidR="00217993">
        <w:rPr>
          <w:sz w:val="28"/>
          <w:szCs w:val="28"/>
        </w:rPr>
        <w:t>контроль за</w:t>
      </w:r>
      <w:proofErr w:type="gramEnd"/>
      <w:r w:rsidR="00217993">
        <w:rPr>
          <w:sz w:val="28"/>
          <w:szCs w:val="28"/>
        </w:rPr>
        <w:t xml:space="preserve"> рас</w:t>
      </w:r>
      <w:r>
        <w:rPr>
          <w:sz w:val="28"/>
          <w:szCs w:val="28"/>
        </w:rPr>
        <w:t>ходованием средств на премирование профактива.</w:t>
      </w:r>
    </w:p>
    <w:p w:rsidR="00C8535B" w:rsidRPr="004F6D9C" w:rsidRDefault="00C8535B" w:rsidP="00A211A6">
      <w:pPr>
        <w:pStyle w:val="a3"/>
        <w:widowControl/>
        <w:numPr>
          <w:ilvl w:val="1"/>
          <w:numId w:val="1"/>
        </w:numPr>
        <w:tabs>
          <w:tab w:val="clear" w:pos="420"/>
          <w:tab w:val="num" w:pos="720"/>
        </w:tabs>
        <w:autoSpaceDE/>
        <w:autoSpaceDN/>
        <w:adjustRightInd/>
        <w:ind w:left="720" w:hanging="720"/>
        <w:rPr>
          <w:sz w:val="28"/>
          <w:szCs w:val="28"/>
        </w:rPr>
      </w:pPr>
      <w:r w:rsidRPr="004F6D9C">
        <w:rPr>
          <w:sz w:val="28"/>
          <w:szCs w:val="28"/>
        </w:rPr>
        <w:t xml:space="preserve">Члены Профсоюза могут отмечаться следующими видами </w:t>
      </w:r>
      <w:r>
        <w:rPr>
          <w:sz w:val="28"/>
          <w:szCs w:val="28"/>
        </w:rPr>
        <w:t>поощрений:</w:t>
      </w:r>
    </w:p>
    <w:p w:rsidR="00C8535B" w:rsidRPr="004F6D9C" w:rsidRDefault="00C8535B" w:rsidP="00A211A6">
      <w:pPr>
        <w:pStyle w:val="a3"/>
        <w:widowControl/>
        <w:numPr>
          <w:ilvl w:val="0"/>
          <w:numId w:val="3"/>
        </w:numPr>
        <w:autoSpaceDE/>
        <w:autoSpaceDN/>
        <w:adjustRightInd/>
        <w:ind w:hanging="720"/>
        <w:rPr>
          <w:sz w:val="28"/>
          <w:szCs w:val="28"/>
        </w:rPr>
      </w:pPr>
      <w:r w:rsidRPr="004F6D9C">
        <w:rPr>
          <w:sz w:val="28"/>
          <w:szCs w:val="28"/>
        </w:rPr>
        <w:t>объявление благодарности;</w:t>
      </w:r>
    </w:p>
    <w:p w:rsidR="00C8535B" w:rsidRPr="004F6D9C" w:rsidRDefault="00C8535B" w:rsidP="00A211A6">
      <w:pPr>
        <w:pStyle w:val="a3"/>
        <w:widowControl/>
        <w:numPr>
          <w:ilvl w:val="0"/>
          <w:numId w:val="3"/>
        </w:numPr>
        <w:autoSpaceDE/>
        <w:autoSpaceDN/>
        <w:adjustRightInd/>
        <w:ind w:hanging="720"/>
        <w:rPr>
          <w:sz w:val="28"/>
          <w:szCs w:val="28"/>
        </w:rPr>
      </w:pPr>
      <w:r w:rsidRPr="004F6D9C">
        <w:rPr>
          <w:sz w:val="28"/>
          <w:szCs w:val="28"/>
        </w:rPr>
        <w:t>премирование;</w:t>
      </w:r>
    </w:p>
    <w:p w:rsidR="00C8535B" w:rsidRPr="004F6D9C" w:rsidRDefault="00C8535B" w:rsidP="00A211A6">
      <w:pPr>
        <w:pStyle w:val="a3"/>
        <w:widowControl/>
        <w:numPr>
          <w:ilvl w:val="0"/>
          <w:numId w:val="3"/>
        </w:numPr>
        <w:autoSpaceDE/>
        <w:autoSpaceDN/>
        <w:adjustRightInd/>
        <w:ind w:hanging="720"/>
        <w:rPr>
          <w:sz w:val="28"/>
          <w:szCs w:val="28"/>
        </w:rPr>
      </w:pPr>
      <w:r w:rsidRPr="004F6D9C">
        <w:rPr>
          <w:sz w:val="28"/>
          <w:szCs w:val="28"/>
        </w:rPr>
        <w:t>награждение ценным подарком;</w:t>
      </w:r>
    </w:p>
    <w:p w:rsidR="00C8535B" w:rsidRDefault="00C8535B" w:rsidP="002254D5">
      <w:pPr>
        <w:pStyle w:val="a3"/>
        <w:widowControl/>
        <w:numPr>
          <w:ilvl w:val="0"/>
          <w:numId w:val="3"/>
        </w:numPr>
        <w:autoSpaceDE/>
        <w:autoSpaceDN/>
        <w:adjustRightInd/>
        <w:ind w:hanging="720"/>
        <w:rPr>
          <w:sz w:val="28"/>
          <w:szCs w:val="28"/>
        </w:rPr>
      </w:pPr>
      <w:r w:rsidRPr="004F6D9C">
        <w:rPr>
          <w:sz w:val="28"/>
          <w:szCs w:val="28"/>
        </w:rPr>
        <w:t>награждение почетными грамотами и друг</w:t>
      </w:r>
      <w:r>
        <w:rPr>
          <w:sz w:val="28"/>
          <w:szCs w:val="28"/>
        </w:rPr>
        <w:t>ими знаками отличия в профсоюзе.</w:t>
      </w:r>
    </w:p>
    <w:p w:rsidR="002254D5" w:rsidRPr="002254D5" w:rsidRDefault="002254D5" w:rsidP="002254D5">
      <w:pPr>
        <w:pStyle w:val="a3"/>
        <w:widowControl/>
        <w:autoSpaceDE/>
        <w:autoSpaceDN/>
        <w:adjustRightInd/>
        <w:rPr>
          <w:sz w:val="28"/>
          <w:szCs w:val="28"/>
        </w:rPr>
      </w:pPr>
    </w:p>
    <w:p w:rsidR="00C8535B" w:rsidRPr="004F6D9C" w:rsidRDefault="00C8535B" w:rsidP="004F6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6D9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Pr="004F6D9C">
        <w:rPr>
          <w:rFonts w:ascii="Times New Roman" w:hAnsi="Times New Roman"/>
          <w:b/>
          <w:sz w:val="28"/>
          <w:szCs w:val="28"/>
        </w:rPr>
        <w:t>Порядок премирования членов Профсоюза</w:t>
      </w:r>
    </w:p>
    <w:p w:rsidR="00C8535B" w:rsidRPr="004F6D9C" w:rsidRDefault="00C8535B" w:rsidP="004F6D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535B" w:rsidRDefault="00C8535B" w:rsidP="00A211A6">
      <w:pPr>
        <w:pStyle w:val="a3"/>
        <w:widowControl/>
        <w:numPr>
          <w:ilvl w:val="1"/>
          <w:numId w:val="2"/>
        </w:numPr>
        <w:tabs>
          <w:tab w:val="clear" w:pos="360"/>
          <w:tab w:val="num" w:pos="720"/>
        </w:tabs>
        <w:autoSpaceDE/>
        <w:autoSpaceDN/>
        <w:adjustRightInd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Премирование членов профсоюза осуществляется в соответствии с утвержденной сметой доходов и расходов профсоюзного бюджета и оформляется постановлением президиума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городского комитета профсоюза работников образования и науки РФ.</w:t>
      </w:r>
    </w:p>
    <w:p w:rsidR="00C8535B" w:rsidRPr="004F6D9C" w:rsidRDefault="00C8535B" w:rsidP="00A211A6">
      <w:pPr>
        <w:pStyle w:val="a3"/>
        <w:widowControl/>
        <w:numPr>
          <w:ilvl w:val="1"/>
          <w:numId w:val="2"/>
        </w:numPr>
        <w:autoSpaceDE/>
        <w:autoSpaceDN/>
        <w:adjustRightInd/>
        <w:ind w:left="720" w:hanging="720"/>
        <w:rPr>
          <w:sz w:val="28"/>
          <w:szCs w:val="28"/>
        </w:rPr>
      </w:pPr>
      <w:r w:rsidRPr="004F6D9C">
        <w:rPr>
          <w:sz w:val="28"/>
          <w:szCs w:val="28"/>
        </w:rPr>
        <w:t xml:space="preserve">Премирование членов </w:t>
      </w:r>
      <w:proofErr w:type="spellStart"/>
      <w:r>
        <w:rPr>
          <w:sz w:val="28"/>
          <w:szCs w:val="28"/>
        </w:rPr>
        <w:t>Рубцовской</w:t>
      </w:r>
      <w:proofErr w:type="spellEnd"/>
      <w:r>
        <w:rPr>
          <w:sz w:val="28"/>
          <w:szCs w:val="28"/>
        </w:rPr>
        <w:t xml:space="preserve"> городской организации </w:t>
      </w:r>
      <w:r w:rsidRPr="004F6D9C">
        <w:rPr>
          <w:sz w:val="28"/>
          <w:szCs w:val="28"/>
        </w:rPr>
        <w:t>Профсоюза</w:t>
      </w:r>
      <w:r>
        <w:rPr>
          <w:sz w:val="28"/>
          <w:szCs w:val="28"/>
        </w:rPr>
        <w:t xml:space="preserve"> работников народного образования и науки Российской Федерации</w:t>
      </w:r>
      <w:r w:rsidRPr="004F6D9C">
        <w:rPr>
          <w:sz w:val="28"/>
          <w:szCs w:val="28"/>
        </w:rPr>
        <w:t xml:space="preserve"> в виде денежных средств или награждение ценным подарком осуществляется в соответствии с</w:t>
      </w:r>
      <w:r w:rsidR="00217993">
        <w:rPr>
          <w:sz w:val="28"/>
          <w:szCs w:val="28"/>
        </w:rPr>
        <w:t xml:space="preserve">о </w:t>
      </w:r>
      <w:r w:rsidRPr="004F6D9C">
        <w:rPr>
          <w:sz w:val="28"/>
          <w:szCs w:val="28"/>
        </w:rPr>
        <w:t>сметой</w:t>
      </w:r>
      <w:r w:rsidR="00217993">
        <w:rPr>
          <w:sz w:val="28"/>
          <w:szCs w:val="28"/>
        </w:rPr>
        <w:t xml:space="preserve"> </w:t>
      </w:r>
      <w:r w:rsidR="00217993" w:rsidRPr="004F6D9C">
        <w:rPr>
          <w:sz w:val="28"/>
          <w:szCs w:val="28"/>
        </w:rPr>
        <w:t>утвержденной</w:t>
      </w:r>
      <w:r w:rsidR="00217993">
        <w:rPr>
          <w:sz w:val="28"/>
          <w:szCs w:val="28"/>
        </w:rPr>
        <w:t xml:space="preserve"> Президиумом городской </w:t>
      </w:r>
      <w:r w:rsidR="00217993">
        <w:rPr>
          <w:sz w:val="28"/>
          <w:szCs w:val="28"/>
        </w:rPr>
        <w:lastRenderedPageBreak/>
        <w:t xml:space="preserve">организации Профсоюза </w:t>
      </w:r>
      <w:r w:rsidR="002254D5">
        <w:rPr>
          <w:sz w:val="28"/>
          <w:szCs w:val="28"/>
        </w:rPr>
        <w:t xml:space="preserve">в пределах суммы </w:t>
      </w:r>
      <w:r w:rsidR="00217993">
        <w:rPr>
          <w:sz w:val="28"/>
          <w:szCs w:val="28"/>
        </w:rPr>
        <w:t>по статье «Премирования профсоюзного актива»</w:t>
      </w:r>
      <w:r w:rsidRPr="004F6D9C">
        <w:rPr>
          <w:sz w:val="28"/>
          <w:szCs w:val="28"/>
        </w:rPr>
        <w:t>.</w:t>
      </w:r>
    </w:p>
    <w:p w:rsidR="00C8535B" w:rsidRPr="004F6D9C" w:rsidRDefault="00C8535B" w:rsidP="00A211A6">
      <w:pPr>
        <w:pStyle w:val="a3"/>
        <w:widowControl/>
        <w:numPr>
          <w:ilvl w:val="1"/>
          <w:numId w:val="2"/>
        </w:numPr>
        <w:autoSpaceDE/>
        <w:autoSpaceDN/>
        <w:adjustRightInd/>
        <w:ind w:left="720" w:hanging="720"/>
        <w:rPr>
          <w:sz w:val="28"/>
          <w:szCs w:val="28"/>
        </w:rPr>
      </w:pPr>
      <w:r w:rsidRPr="004F6D9C">
        <w:rPr>
          <w:sz w:val="28"/>
          <w:szCs w:val="28"/>
        </w:rPr>
        <w:t xml:space="preserve">Премия выделяется члену Профсоюза </w:t>
      </w:r>
      <w:r w:rsidR="0073613D">
        <w:rPr>
          <w:sz w:val="28"/>
          <w:szCs w:val="28"/>
        </w:rPr>
        <w:t>«в соответствии и их положением, услугами кредитных потребительских кооперативов в соответствии с их уставными документами с учетом  профсоюзного стажа» (</w:t>
      </w:r>
      <w:r w:rsidR="008B77A2">
        <w:rPr>
          <w:b/>
          <w:sz w:val="28"/>
          <w:szCs w:val="28"/>
        </w:rPr>
        <w:t>не менее 3-х лет</w:t>
      </w:r>
      <w:r w:rsidR="0073613D">
        <w:rPr>
          <w:b/>
          <w:sz w:val="28"/>
          <w:szCs w:val="28"/>
        </w:rPr>
        <w:t xml:space="preserve">, </w:t>
      </w:r>
      <w:r w:rsidR="0073613D">
        <w:rPr>
          <w:sz w:val="28"/>
          <w:szCs w:val="28"/>
        </w:rPr>
        <w:t>согласно Уставу профсоюза работников народного образования и науки РФ П</w:t>
      </w:r>
      <w:proofErr w:type="gramStart"/>
      <w:r w:rsidR="0073613D">
        <w:rPr>
          <w:sz w:val="28"/>
          <w:szCs w:val="28"/>
        </w:rPr>
        <w:t>7</w:t>
      </w:r>
      <w:proofErr w:type="gramEnd"/>
      <w:r w:rsidR="0073613D">
        <w:rPr>
          <w:sz w:val="28"/>
          <w:szCs w:val="28"/>
        </w:rPr>
        <w:t>/3)</w:t>
      </w:r>
      <w:r w:rsidRPr="004F6D9C">
        <w:rPr>
          <w:sz w:val="28"/>
          <w:szCs w:val="28"/>
        </w:rPr>
        <w:t xml:space="preserve"> в следующих случаях:</w:t>
      </w:r>
    </w:p>
    <w:p w:rsidR="00C8535B" w:rsidRPr="004F6D9C" w:rsidRDefault="00C8535B" w:rsidP="00A211A6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D9C">
        <w:rPr>
          <w:sz w:val="28"/>
          <w:szCs w:val="28"/>
        </w:rPr>
        <w:t>в связи с юбилеем</w:t>
      </w:r>
      <w:r w:rsidR="004C4371">
        <w:rPr>
          <w:sz w:val="28"/>
          <w:szCs w:val="28"/>
        </w:rPr>
        <w:t xml:space="preserve"> в размере от 2</w:t>
      </w:r>
      <w:r w:rsidR="0070163F">
        <w:rPr>
          <w:sz w:val="28"/>
          <w:szCs w:val="28"/>
        </w:rPr>
        <w:t>00 до 1</w:t>
      </w:r>
      <w:r>
        <w:rPr>
          <w:sz w:val="28"/>
          <w:szCs w:val="28"/>
        </w:rPr>
        <w:t>000 рублей;</w:t>
      </w:r>
    </w:p>
    <w:p w:rsidR="00C8535B" w:rsidRPr="004F6D9C" w:rsidRDefault="00C8535B" w:rsidP="00A211A6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D9C">
        <w:rPr>
          <w:sz w:val="28"/>
          <w:szCs w:val="28"/>
        </w:rPr>
        <w:t>55-летие (для женщин)</w:t>
      </w:r>
      <w:r w:rsidR="000F4887">
        <w:rPr>
          <w:sz w:val="28"/>
          <w:szCs w:val="28"/>
        </w:rPr>
        <w:t xml:space="preserve"> в размере </w:t>
      </w:r>
      <w:r w:rsidR="0070163F">
        <w:rPr>
          <w:sz w:val="28"/>
          <w:szCs w:val="28"/>
        </w:rPr>
        <w:t>5</w:t>
      </w:r>
      <w:r>
        <w:rPr>
          <w:sz w:val="28"/>
          <w:szCs w:val="28"/>
        </w:rPr>
        <w:t>00 рублей</w:t>
      </w:r>
      <w:r w:rsidRPr="004F6D9C">
        <w:rPr>
          <w:sz w:val="28"/>
          <w:szCs w:val="28"/>
        </w:rPr>
        <w:t>;</w:t>
      </w:r>
    </w:p>
    <w:p w:rsidR="00055F2F" w:rsidRPr="00055F2F" w:rsidRDefault="00C8535B" w:rsidP="00055F2F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D9C">
        <w:rPr>
          <w:sz w:val="28"/>
          <w:szCs w:val="28"/>
        </w:rPr>
        <w:t xml:space="preserve">60-летие </w:t>
      </w:r>
      <w:r w:rsidR="00055F2F">
        <w:rPr>
          <w:sz w:val="28"/>
          <w:szCs w:val="28"/>
        </w:rPr>
        <w:t>в размере 500 рублей</w:t>
      </w:r>
      <w:r w:rsidR="00055F2F" w:rsidRPr="004F6D9C">
        <w:rPr>
          <w:sz w:val="28"/>
          <w:szCs w:val="28"/>
        </w:rPr>
        <w:t>;</w:t>
      </w:r>
    </w:p>
    <w:p w:rsidR="00C8535B" w:rsidRDefault="00055F2F" w:rsidP="00A211A6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- 65-летие </w:t>
      </w:r>
      <w:r w:rsidR="000F4887">
        <w:rPr>
          <w:sz w:val="28"/>
          <w:szCs w:val="28"/>
        </w:rPr>
        <w:t xml:space="preserve">в размере </w:t>
      </w:r>
      <w:r w:rsidR="0070163F">
        <w:rPr>
          <w:sz w:val="28"/>
          <w:szCs w:val="28"/>
        </w:rPr>
        <w:t>5</w:t>
      </w:r>
      <w:r w:rsidR="00C8535B">
        <w:rPr>
          <w:sz w:val="28"/>
          <w:szCs w:val="28"/>
        </w:rPr>
        <w:t>00 рублей</w:t>
      </w:r>
      <w:r w:rsidR="00C8535B" w:rsidRPr="004F6D9C">
        <w:rPr>
          <w:sz w:val="28"/>
          <w:szCs w:val="28"/>
        </w:rPr>
        <w:t>;</w:t>
      </w:r>
    </w:p>
    <w:p w:rsidR="00055F2F" w:rsidRDefault="00055F2F" w:rsidP="00A211A6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- 70-летие в размере 500 рублей;</w:t>
      </w:r>
    </w:p>
    <w:p w:rsidR="00055F2F" w:rsidRPr="004F6D9C" w:rsidRDefault="00055F2F" w:rsidP="00A211A6">
      <w:pPr>
        <w:pStyle w:val="a3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- 75-летие в размере 500 рублей;</w:t>
      </w:r>
    </w:p>
    <w:p w:rsidR="00C8535B" w:rsidRDefault="00217993" w:rsidP="00A211A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активное</w:t>
      </w:r>
      <w:r w:rsidR="00C85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</w:t>
      </w:r>
      <w:r w:rsidR="00C8535B">
        <w:rPr>
          <w:rFonts w:ascii="Times New Roman" w:hAnsi="Times New Roman"/>
          <w:sz w:val="28"/>
          <w:szCs w:val="28"/>
        </w:rPr>
        <w:t xml:space="preserve"> в профсоюз</w:t>
      </w:r>
      <w:r>
        <w:rPr>
          <w:rFonts w:ascii="Times New Roman" w:hAnsi="Times New Roman"/>
          <w:sz w:val="28"/>
          <w:szCs w:val="28"/>
        </w:rPr>
        <w:t>ной деятельности</w:t>
      </w:r>
      <w:r w:rsidR="00C8535B" w:rsidRPr="008728B6">
        <w:rPr>
          <w:sz w:val="28"/>
          <w:szCs w:val="28"/>
        </w:rPr>
        <w:t xml:space="preserve"> </w:t>
      </w:r>
      <w:r w:rsidR="00C8535B">
        <w:rPr>
          <w:rFonts w:ascii="Times New Roman" w:hAnsi="Times New Roman"/>
          <w:sz w:val="28"/>
          <w:szCs w:val="28"/>
        </w:rPr>
        <w:t xml:space="preserve">в </w:t>
      </w:r>
      <w:r w:rsidR="004C4371">
        <w:rPr>
          <w:rFonts w:ascii="Times New Roman" w:hAnsi="Times New Roman"/>
          <w:sz w:val="28"/>
          <w:szCs w:val="28"/>
        </w:rPr>
        <w:t>размере от 2</w:t>
      </w:r>
      <w:r w:rsidR="0070163F">
        <w:rPr>
          <w:rFonts w:ascii="Times New Roman" w:hAnsi="Times New Roman"/>
          <w:sz w:val="28"/>
          <w:szCs w:val="28"/>
        </w:rPr>
        <w:t>00 до 1</w:t>
      </w:r>
      <w:r w:rsidR="00C8535B" w:rsidRPr="008728B6">
        <w:rPr>
          <w:rFonts w:ascii="Times New Roman" w:hAnsi="Times New Roman"/>
          <w:sz w:val="28"/>
          <w:szCs w:val="28"/>
        </w:rPr>
        <w:t>000 рублей</w:t>
      </w:r>
      <w:r w:rsidR="00C8535B">
        <w:rPr>
          <w:rFonts w:ascii="Times New Roman" w:hAnsi="Times New Roman"/>
          <w:sz w:val="28"/>
          <w:szCs w:val="28"/>
        </w:rPr>
        <w:t>;</w:t>
      </w:r>
    </w:p>
    <w:p w:rsidR="00C8535B" w:rsidRPr="008728B6" w:rsidRDefault="00C8535B" w:rsidP="00A211A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участие и победу в городских и краевых конкурсах</w:t>
      </w:r>
      <w:r w:rsidR="0070163F">
        <w:rPr>
          <w:rFonts w:ascii="Times New Roman" w:hAnsi="Times New Roman"/>
          <w:sz w:val="28"/>
          <w:szCs w:val="28"/>
        </w:rPr>
        <w:t>, согласно протоколу жюри,</w:t>
      </w:r>
      <w:r w:rsidRPr="008728B6">
        <w:rPr>
          <w:sz w:val="28"/>
          <w:szCs w:val="28"/>
        </w:rPr>
        <w:t xml:space="preserve"> </w:t>
      </w:r>
      <w:r w:rsidR="004C4371">
        <w:rPr>
          <w:rFonts w:ascii="Times New Roman" w:hAnsi="Times New Roman"/>
          <w:sz w:val="28"/>
          <w:szCs w:val="28"/>
        </w:rPr>
        <w:t>в размере от 2</w:t>
      </w:r>
      <w:r w:rsidR="0070163F">
        <w:rPr>
          <w:rFonts w:ascii="Times New Roman" w:hAnsi="Times New Roman"/>
          <w:sz w:val="28"/>
          <w:szCs w:val="28"/>
        </w:rPr>
        <w:t>00 до 3</w:t>
      </w:r>
      <w:r w:rsidRPr="008728B6">
        <w:rPr>
          <w:rFonts w:ascii="Times New Roman" w:hAnsi="Times New Roman"/>
          <w:sz w:val="28"/>
          <w:szCs w:val="28"/>
        </w:rPr>
        <w:t>000 рублей;</w:t>
      </w:r>
    </w:p>
    <w:p w:rsidR="00C8535B" w:rsidRDefault="00C8535B" w:rsidP="00A211A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развитие социального партнерства</w:t>
      </w:r>
      <w:r w:rsidRPr="008728B6">
        <w:rPr>
          <w:sz w:val="28"/>
          <w:szCs w:val="28"/>
        </w:rPr>
        <w:t xml:space="preserve"> </w:t>
      </w:r>
      <w:r w:rsidR="004C4371">
        <w:rPr>
          <w:rFonts w:ascii="Times New Roman" w:hAnsi="Times New Roman"/>
          <w:sz w:val="28"/>
          <w:szCs w:val="28"/>
        </w:rPr>
        <w:t>в размере от 2</w:t>
      </w:r>
      <w:r w:rsidR="0070163F">
        <w:rPr>
          <w:rFonts w:ascii="Times New Roman" w:hAnsi="Times New Roman"/>
          <w:sz w:val="28"/>
          <w:szCs w:val="28"/>
        </w:rPr>
        <w:t>00 до 1</w:t>
      </w:r>
      <w:r w:rsidRPr="008728B6">
        <w:rPr>
          <w:rFonts w:ascii="Times New Roman" w:hAnsi="Times New Roman"/>
          <w:sz w:val="28"/>
          <w:szCs w:val="28"/>
        </w:rPr>
        <w:t>000 рублей</w:t>
      </w:r>
      <w:r>
        <w:rPr>
          <w:rFonts w:ascii="Times New Roman" w:hAnsi="Times New Roman"/>
          <w:sz w:val="28"/>
          <w:szCs w:val="28"/>
        </w:rPr>
        <w:t>;</w:t>
      </w:r>
    </w:p>
    <w:p w:rsidR="00C8535B" w:rsidRDefault="00C8535B" w:rsidP="00A211A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F6D9C">
        <w:rPr>
          <w:rFonts w:ascii="Times New Roman" w:hAnsi="Times New Roman"/>
          <w:sz w:val="28"/>
          <w:szCs w:val="28"/>
        </w:rPr>
        <w:t xml:space="preserve">к профессиональным праздникам и государственным праздникам (День учителя, </w:t>
      </w:r>
      <w:r>
        <w:rPr>
          <w:rFonts w:ascii="Times New Roman" w:hAnsi="Times New Roman"/>
          <w:sz w:val="28"/>
          <w:szCs w:val="28"/>
        </w:rPr>
        <w:t xml:space="preserve">Международный женский день, День защитника отечества, </w:t>
      </w:r>
      <w:r w:rsidRPr="004F6D9C">
        <w:rPr>
          <w:rFonts w:ascii="Times New Roman" w:hAnsi="Times New Roman"/>
          <w:sz w:val="28"/>
          <w:szCs w:val="28"/>
        </w:rPr>
        <w:t>День воспитателя, Новый год и др.)</w:t>
      </w:r>
      <w:r w:rsidR="00217993">
        <w:rPr>
          <w:rFonts w:ascii="Times New Roman" w:hAnsi="Times New Roman"/>
          <w:sz w:val="28"/>
          <w:szCs w:val="28"/>
        </w:rPr>
        <w:t xml:space="preserve"> при условии участия в профсоюзной жизни</w:t>
      </w:r>
      <w:r w:rsidRPr="008728B6">
        <w:rPr>
          <w:sz w:val="28"/>
          <w:szCs w:val="28"/>
        </w:rPr>
        <w:t xml:space="preserve"> </w:t>
      </w:r>
      <w:r w:rsidR="00217993">
        <w:rPr>
          <w:rFonts w:ascii="Times New Roman" w:hAnsi="Times New Roman"/>
          <w:sz w:val="28"/>
          <w:szCs w:val="28"/>
        </w:rPr>
        <w:t>в размере от 200 до 10</w:t>
      </w:r>
      <w:r w:rsidRPr="008728B6">
        <w:rPr>
          <w:rFonts w:ascii="Times New Roman" w:hAnsi="Times New Roman"/>
          <w:sz w:val="28"/>
          <w:szCs w:val="28"/>
        </w:rPr>
        <w:t>00 рублей</w:t>
      </w:r>
      <w:r w:rsidR="00217993">
        <w:rPr>
          <w:rFonts w:ascii="Times New Roman" w:hAnsi="Times New Roman"/>
          <w:sz w:val="28"/>
          <w:szCs w:val="28"/>
        </w:rPr>
        <w:t>;</w:t>
      </w:r>
    </w:p>
    <w:p w:rsidR="00217993" w:rsidRDefault="00217993" w:rsidP="00A211A6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единовременное материальное поощрение по итогам разовых поручений и за высокое качество их выполнения в размере от 200 до 1000 рублей;</w:t>
      </w:r>
    </w:p>
    <w:p w:rsidR="00C8535B" w:rsidRPr="002254D5" w:rsidRDefault="00217993" w:rsidP="002254D5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единовременное материальное поощрение председателя</w:t>
      </w:r>
      <w:r w:rsidR="002254D5">
        <w:rPr>
          <w:rFonts w:ascii="Times New Roman" w:hAnsi="Times New Roman"/>
          <w:sz w:val="28"/>
          <w:szCs w:val="28"/>
        </w:rPr>
        <w:t>, выполняющего обязанности на общественных началах за качественное выполнение поручений по организационной и финансовой работе в размере от 200 до 1000 рублей.</w:t>
      </w:r>
    </w:p>
    <w:p w:rsidR="00C8535B" w:rsidRPr="004F6D9C" w:rsidRDefault="00C8535B" w:rsidP="004F6D9C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center"/>
        <w:rPr>
          <w:b/>
          <w:sz w:val="28"/>
          <w:szCs w:val="28"/>
        </w:rPr>
      </w:pPr>
      <w:r w:rsidRPr="004F6D9C">
        <w:rPr>
          <w:b/>
          <w:sz w:val="28"/>
          <w:szCs w:val="28"/>
        </w:rPr>
        <w:t>Размер премирования</w:t>
      </w:r>
    </w:p>
    <w:p w:rsidR="00C8535B" w:rsidRPr="004F6D9C" w:rsidRDefault="00C8535B" w:rsidP="004F6D9C">
      <w:pPr>
        <w:pStyle w:val="a3"/>
        <w:widowControl/>
        <w:autoSpaceDE/>
        <w:autoSpaceDN/>
        <w:adjustRightInd/>
        <w:ind w:left="0"/>
        <w:jc w:val="center"/>
        <w:rPr>
          <w:sz w:val="28"/>
          <w:szCs w:val="28"/>
        </w:rPr>
      </w:pPr>
    </w:p>
    <w:p w:rsidR="00C8535B" w:rsidRPr="004F6D9C" w:rsidRDefault="00C8535B" w:rsidP="00A211A6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4F6D9C">
        <w:rPr>
          <w:rFonts w:ascii="Times New Roman" w:hAnsi="Times New Roman"/>
          <w:sz w:val="28"/>
          <w:szCs w:val="28"/>
        </w:rPr>
        <w:t>Размер премии (ценного подарка) определяется индивидуально.</w:t>
      </w:r>
    </w:p>
    <w:p w:rsidR="00C8535B" w:rsidRPr="004F6D9C" w:rsidRDefault="00C8535B" w:rsidP="00A211A6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4F6D9C">
        <w:rPr>
          <w:rFonts w:ascii="Times New Roman" w:hAnsi="Times New Roman"/>
          <w:sz w:val="28"/>
          <w:szCs w:val="28"/>
        </w:rPr>
        <w:t xml:space="preserve">Максимальный размер премии (ценного подарка) не может превышать </w:t>
      </w:r>
    </w:p>
    <w:p w:rsidR="00C8535B" w:rsidRPr="004F6D9C" w:rsidRDefault="00C8535B" w:rsidP="002254D5">
      <w:pPr>
        <w:spacing w:after="0"/>
        <w:ind w:left="720" w:hanging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4000 </w:t>
      </w:r>
      <w:r w:rsidRPr="004F6D9C">
        <w:rPr>
          <w:rFonts w:ascii="Times New Roman" w:hAnsi="Times New Roman"/>
          <w:sz w:val="28"/>
          <w:szCs w:val="28"/>
        </w:rPr>
        <w:t xml:space="preserve">рублей. </w:t>
      </w:r>
    </w:p>
    <w:p w:rsidR="00C8535B" w:rsidRPr="004F6D9C" w:rsidRDefault="00C8535B" w:rsidP="004F6D9C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F6D9C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8535B" w:rsidRPr="002D202D" w:rsidRDefault="00C8535B" w:rsidP="002D2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35B" w:rsidRDefault="00C8535B" w:rsidP="00A211A6">
      <w:pPr>
        <w:numPr>
          <w:ilvl w:val="1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 выдается на основании ходатайства профкома первичной профсоюзной организации. </w:t>
      </w:r>
    </w:p>
    <w:p w:rsidR="00C8535B" w:rsidRDefault="00C8535B" w:rsidP="00A211A6">
      <w:pPr>
        <w:numPr>
          <w:ilvl w:val="1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Премию получают по расходному ордеру или платежной ведомости сам  член профсоюза по паспорту или член профкома данной первичной профсоюзной организации по доверенности.</w:t>
      </w:r>
    </w:p>
    <w:p w:rsidR="00C8535B" w:rsidRDefault="00C8535B" w:rsidP="002D1B25">
      <w:pPr>
        <w:numPr>
          <w:ilvl w:val="1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6D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6D9C">
        <w:rPr>
          <w:rFonts w:ascii="Times New Roman" w:hAnsi="Times New Roman"/>
          <w:sz w:val="28"/>
          <w:szCs w:val="28"/>
        </w:rPr>
        <w:t xml:space="preserve"> использованием средст</w:t>
      </w:r>
      <w:r>
        <w:rPr>
          <w:rFonts w:ascii="Times New Roman" w:hAnsi="Times New Roman"/>
          <w:sz w:val="28"/>
          <w:szCs w:val="28"/>
        </w:rPr>
        <w:t>в, направляемых на премирование</w:t>
      </w:r>
      <w:r w:rsidRPr="004F6D9C">
        <w:rPr>
          <w:rFonts w:ascii="Times New Roman" w:hAnsi="Times New Roman"/>
          <w:sz w:val="28"/>
          <w:szCs w:val="28"/>
        </w:rPr>
        <w:t xml:space="preserve"> и порядком их расходования осуществляется вышестоящими органами Профсоюза и контрольно-</w:t>
      </w:r>
      <w:r>
        <w:rPr>
          <w:rFonts w:ascii="Times New Roman" w:hAnsi="Times New Roman"/>
          <w:spacing w:val="-1"/>
          <w:sz w:val="28"/>
          <w:szCs w:val="28"/>
        </w:rPr>
        <w:t xml:space="preserve">ревизионной комиссией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Рубцовской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городской профсоюзной организации</w:t>
      </w:r>
      <w:r w:rsidRPr="004F6D9C">
        <w:rPr>
          <w:rFonts w:ascii="Times New Roman" w:hAnsi="Times New Roman"/>
          <w:spacing w:val="-1"/>
          <w:sz w:val="28"/>
          <w:szCs w:val="28"/>
        </w:rPr>
        <w:t>.</w:t>
      </w:r>
      <w:r w:rsidRPr="002D1B25">
        <w:rPr>
          <w:rFonts w:ascii="Times New Roman" w:hAnsi="Times New Roman"/>
          <w:sz w:val="28"/>
          <w:szCs w:val="28"/>
        </w:rPr>
        <w:t xml:space="preserve"> </w:t>
      </w:r>
    </w:p>
    <w:p w:rsidR="00C8535B" w:rsidRPr="001B3360" w:rsidRDefault="00C8535B" w:rsidP="002D1B25">
      <w:pPr>
        <w:numPr>
          <w:ilvl w:val="1"/>
          <w:numId w:val="2"/>
        </w:numPr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Премия, </w:t>
      </w:r>
      <w:r w:rsidRPr="004F235D"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z w:val="28"/>
          <w:szCs w:val="28"/>
        </w:rPr>
        <w:t>денежных средств или ценного подарка,</w:t>
      </w:r>
      <w:r w:rsidRPr="004F2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полученная членом профсоюза за счет профсоюзных взносов, в</w:t>
      </w:r>
      <w:r w:rsidR="002254D5">
        <w:rPr>
          <w:rFonts w:ascii="Times New Roman" w:hAnsi="Times New Roman"/>
          <w:sz w:val="28"/>
          <w:szCs w:val="28"/>
        </w:rPr>
        <w:t xml:space="preserve"> соответствии с п. 31</w:t>
      </w:r>
      <w:r w:rsidRPr="004F235D">
        <w:rPr>
          <w:rFonts w:ascii="Times New Roman" w:hAnsi="Times New Roman"/>
          <w:sz w:val="28"/>
          <w:szCs w:val="28"/>
        </w:rPr>
        <w:t xml:space="preserve"> ст. 217 НК РФ </w:t>
      </w:r>
      <w:r>
        <w:rPr>
          <w:rFonts w:ascii="Times New Roman" w:hAnsi="Times New Roman"/>
          <w:sz w:val="28"/>
          <w:szCs w:val="28"/>
        </w:rPr>
        <w:t>не является объектом налогообложения.</w:t>
      </w:r>
    </w:p>
    <w:sectPr w:rsidR="00C8535B" w:rsidRPr="001B3360" w:rsidSect="002254D5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3B75"/>
    <w:multiLevelType w:val="hybridMultilevel"/>
    <w:tmpl w:val="848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5BAC"/>
    <w:multiLevelType w:val="hybridMultilevel"/>
    <w:tmpl w:val="191C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4E9F"/>
    <w:multiLevelType w:val="hybridMultilevel"/>
    <w:tmpl w:val="C3DA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C3786"/>
    <w:multiLevelType w:val="multilevel"/>
    <w:tmpl w:val="9C3047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176596F"/>
    <w:multiLevelType w:val="multilevel"/>
    <w:tmpl w:val="7A081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A5533B5"/>
    <w:multiLevelType w:val="hybridMultilevel"/>
    <w:tmpl w:val="AF8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9C"/>
    <w:rsid w:val="00055F2F"/>
    <w:rsid w:val="00064B52"/>
    <w:rsid w:val="000B5547"/>
    <w:rsid w:val="000C32F9"/>
    <w:rsid w:val="000F4887"/>
    <w:rsid w:val="00196364"/>
    <w:rsid w:val="001B3360"/>
    <w:rsid w:val="00217993"/>
    <w:rsid w:val="002254D5"/>
    <w:rsid w:val="00253B02"/>
    <w:rsid w:val="00273164"/>
    <w:rsid w:val="002D1B25"/>
    <w:rsid w:val="002D202D"/>
    <w:rsid w:val="002E523A"/>
    <w:rsid w:val="002F0D5B"/>
    <w:rsid w:val="003D58B7"/>
    <w:rsid w:val="0041778D"/>
    <w:rsid w:val="00442178"/>
    <w:rsid w:val="004C4371"/>
    <w:rsid w:val="004C7B8F"/>
    <w:rsid w:val="004E3125"/>
    <w:rsid w:val="004F235D"/>
    <w:rsid w:val="004F6D9C"/>
    <w:rsid w:val="00552D19"/>
    <w:rsid w:val="005A5261"/>
    <w:rsid w:val="005B1A92"/>
    <w:rsid w:val="00641533"/>
    <w:rsid w:val="006B23F8"/>
    <w:rsid w:val="006E2822"/>
    <w:rsid w:val="0070163F"/>
    <w:rsid w:val="00730BFF"/>
    <w:rsid w:val="0073581B"/>
    <w:rsid w:val="0073613D"/>
    <w:rsid w:val="00761DBF"/>
    <w:rsid w:val="007B4AB5"/>
    <w:rsid w:val="0082718B"/>
    <w:rsid w:val="0084443E"/>
    <w:rsid w:val="008728B6"/>
    <w:rsid w:val="008863A3"/>
    <w:rsid w:val="008B77A2"/>
    <w:rsid w:val="009210E8"/>
    <w:rsid w:val="00951F61"/>
    <w:rsid w:val="009531BC"/>
    <w:rsid w:val="009B1E52"/>
    <w:rsid w:val="00A211A6"/>
    <w:rsid w:val="00A50923"/>
    <w:rsid w:val="00A51880"/>
    <w:rsid w:val="00A5375D"/>
    <w:rsid w:val="00A64F49"/>
    <w:rsid w:val="00AA2EF6"/>
    <w:rsid w:val="00AF1FA5"/>
    <w:rsid w:val="00AF6BD8"/>
    <w:rsid w:val="00B96573"/>
    <w:rsid w:val="00BB6A1E"/>
    <w:rsid w:val="00C60347"/>
    <w:rsid w:val="00C8535B"/>
    <w:rsid w:val="00CC77A6"/>
    <w:rsid w:val="00CF2E09"/>
    <w:rsid w:val="00D9557A"/>
    <w:rsid w:val="00DB1445"/>
    <w:rsid w:val="00DD58D8"/>
    <w:rsid w:val="00DE1C8D"/>
    <w:rsid w:val="00E50F2C"/>
    <w:rsid w:val="00F118CD"/>
    <w:rsid w:val="00F121A0"/>
    <w:rsid w:val="00F30F45"/>
    <w:rsid w:val="00FC56FB"/>
    <w:rsid w:val="00FD52B0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D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*</cp:lastModifiedBy>
  <cp:revision>14</cp:revision>
  <cp:lastPrinted>2016-02-02T01:04:00Z</cp:lastPrinted>
  <dcterms:created xsi:type="dcterms:W3CDTF">2016-01-13T03:23:00Z</dcterms:created>
  <dcterms:modified xsi:type="dcterms:W3CDTF">2017-03-16T09:24:00Z</dcterms:modified>
</cp:coreProperties>
</file>